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F9" w:rsidRDefault="000618A3" w:rsidP="0030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3B">
        <w:rPr>
          <w:rFonts w:ascii="Times New Roman" w:hAnsi="Times New Roman" w:cs="Times New Roman"/>
          <w:b/>
          <w:sz w:val="24"/>
          <w:szCs w:val="24"/>
        </w:rPr>
        <w:t>СПИСОК</w:t>
      </w:r>
      <w:r w:rsidR="00302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D1B" w:rsidRPr="009D373B" w:rsidRDefault="00302FF9" w:rsidP="0030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адресов участковых избирательных комиссий </w:t>
      </w:r>
    </w:p>
    <w:p w:rsidR="000618A3" w:rsidRPr="009D373B" w:rsidRDefault="000618A3" w:rsidP="00061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6521"/>
        <w:gridCol w:w="1559"/>
      </w:tblGrid>
      <w:tr w:rsidR="00D11F74" w:rsidRPr="00302FF9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Номер УИК</w:t>
            </w:r>
          </w:p>
        </w:tc>
        <w:tc>
          <w:tcPr>
            <w:tcW w:w="6521" w:type="dxa"/>
            <w:vAlign w:val="center"/>
          </w:tcPr>
          <w:p w:rsidR="00D11F74" w:rsidRPr="00F8386C" w:rsidRDefault="00D11F74" w:rsidP="00F83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/>
                <w:sz w:val="24"/>
                <w:szCs w:val="24"/>
              </w:rPr>
              <w:t>Центр УИК</w:t>
            </w:r>
          </w:p>
        </w:tc>
        <w:tc>
          <w:tcPr>
            <w:tcW w:w="1559" w:type="dxa"/>
            <w:vAlign w:val="center"/>
          </w:tcPr>
          <w:p w:rsidR="00D11F74" w:rsidRPr="0022244F" w:rsidRDefault="00D11F74" w:rsidP="00D1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УИК </w:t>
            </w:r>
            <w:bookmarkStart w:id="0" w:name="_GoBack"/>
            <w:bookmarkEnd w:id="0"/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Черноморская, 11 – ГБПОУ Краснодарского края «Анапский сельскохозяйственный техникум»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4-36-04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Самбурова, 19 – МБОУ СОШ № 1 муниципального образования город-курорт Анапа имени Николая Михайловича Самбурова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5-40-78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Ленина, 125 – АО «Анапа Водоканал»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4-52-84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  <w:r w:rsidRPr="00F838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ул. Владимирская, 1/Крымская, 122/Новороссийская, 105 –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МБОУ СОШ № 2 муниципального образования город-курорт Анапа имени пионера-героя Владислава Каширина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5-40-75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Крымская/Гребенская, 119/12 – МБУК «Городской театр»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5-67-75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Терская, 190 – управление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4-55-62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4"/>
              <w:tabs>
                <w:tab w:val="left" w:pos="9498"/>
                <w:tab w:val="left" w:pos="963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02-07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Крымская, 179 – МБОУ ДОД «Детская художественная школа»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5-62-19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Астраханская, 62 – МБОУ В(С)ОШ № 30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4-26-67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Некрасова, 114 – МКУ ДОД станция юных техников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9-02-46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Крылова, 18а – МБУК «Дом культуры «Молодежный»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3-19-86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Ленина, 169а – МБОУ СОШ № 7 муниципального образования город-курорт Анапа имени Героя Советского Союза Леонида Ивановича Севрюкова, 1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2-76-00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Парковая, 29 – МБОУ СОШ № 4 муниципального образования город-курорт Анапа имени Героя Российской Федерации Вячеслава Михайловича Евскина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5-00-01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микрорайон 12, дом № 24 – МАОУ СОШ № 6 муниципального образования город-курорт Анапа имени Героя Советского Союза Дмитрия Семеновича Калинина, 1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3-54-46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микрорайон 12, дом № 8а – МБУК «Анапская ЦБС»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3-67-46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4"/>
              <w:tabs>
                <w:tab w:val="left" w:pos="949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02-15</w:t>
            </w:r>
          </w:p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1F74" w:rsidRPr="006E6DC1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C1">
              <w:rPr>
                <w:rFonts w:ascii="Times New Roman" w:hAnsi="Times New Roman" w:cs="Times New Roman"/>
                <w:sz w:val="24"/>
                <w:szCs w:val="24"/>
              </w:rPr>
              <w:t>г. Анапа, ул. Крымская, 209 – МБОУ СОШ № 5 муниципального образования город-курорт Анапа имени К. Соловьяновой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5-08-37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Тургенева, 261 – Анапский филиал ФГБОУ ВО «Российский государственный социальный университет»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3-28-20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г. Анапа, ул. Ленинградская, 75 – МБУК «Дом культуры «Алексеевский» муниципального образования город-курорт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5-27-77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Пионерский проспект, 103 - ООО «Джемете-отель»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3-38-70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хут. Чембурка, ул. Солнечная, 15 – клуб хут. Чембурка МБУК «Приморская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7-50-31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Астраханская, 88 – Анапский филиал ФГБОУ ВО «Московский педагогический государственный университет»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9-03-01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Анапская, ул. Школьная, 62 – Дом культуры станицы Анапской МБУК «Анапская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7-17-74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02-22</w:t>
            </w:r>
          </w:p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Анапская, ул. Комсомольская, 75а – администрация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7-18-36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Анапская, ул. Кавказская, 90а – МБОУ СОШ № 12 муниципального образования город-курорт Анапа имени кавалера ордена Мужества Александра Каширина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7-17-98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Анапская, ул. Кавказская, 90а – МБОУ СОШ № 12 муниципального образования город-курорт Анапа имени кавалера ордена Мужества Александра Каширина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7-18-59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Анапская, ул. Мира, 52 – ООО «Винзавод Анапский»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7-18-75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Анапская, ул. Садовая, 55 – МБОУ ООШ № 21 муниципального образования город-курорт Анапа имени Героя Российской Федерации Виктора Емельяновича Омелькова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7-26-60</w:t>
            </w:r>
          </w:p>
        </w:tc>
      </w:tr>
      <w:tr w:rsidR="00D11F74" w:rsidRPr="006177C3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Бужор, Солнечная, 49 – Дом культуры с. Бужор МБУК «Анапская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8-991-080-05-59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02-28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Курбацкий, Свободы, 9а – клуб хут. Курбацкий МБУК «Анапская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7-16-61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02-29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Усатова Балка, ул. Чехова, 17 – Дом культуры хут. Усатова Балка МБУК «Анапская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7-17-71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Благовещенская, ул. Лобача, 3 – МБУК «Дом культуры станицы Благовещенской»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7-82-10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Витязево, ул. Лиманная, 8 – МБУК «Дом культуры села Витязево» муниципального образования город-курорт Анапа, 2-й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7-45-29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02-32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Витязево, ул. Лиманная, 8 – МБУК «Дом культуры села Витязево» муниципального образования город-курорт Анапа, 1-й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7-32-50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пос. Виноградный, ул. Таманская 2в – Дом культуры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br/>
              <w:t>пос. Виноградного МБУК «Виноградная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9-62-81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02-34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пос. Уташ, ул. Мира, 5 – клуб пос. Уташ МБУК «Виноградная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7-50-34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пос. Суворов-Черкесский, ул. Ивиной, 21 - клуб пос. Суворов-Черкесский МБУК «Виноградная ЦКС»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9-63-16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02-36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Гай-Кодзор, ул. Шаумяна, 75 – Дом культуры с. Гай-Кодзор МБУК «Гайкодзорская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7-72-74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Рассвет, ул. Коммунаров, 41 – Дом культуры хут. Рассвет МБУК «Гайкодзорская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7-51-29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Заря, ул. Дружбы, 4 – Дом культуры хут. Заря МБУК «Гайкодзорская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7-51-42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02-39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Гостагаевская, ул. Мира, 23 – МАОУ СОШ № 15 муниципального образования город-курорт Анапа имени Героя Советского Союза Григория Александровича Черного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2-54-50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Гостагаевская, ул. Советская, 70 – Дом культуры станицы Гостагаевской МБУК «Гостагаевская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2-51-15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2-51-35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Джигинка, ул. Октябрьская, 30 – МБОУ СОШ № 19 муниципального образования город-курорт Анапа имени Героя Советского Союза Карпова Вячеслава Олеговича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7-62-94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Уташ, ул. Центральная, 165в – клуб хут. Уташ МБУК «Джигинская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7-50-98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851"/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02-44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Юровка, ул. Садовая, 93а – Дом культуры с. Юровка МБУК «Юровская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9-52-85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Юровка, ул. Садовая, 202а – МБОУ СОШ № 18 муниципального образования город-курорт Анапа имени Героя Советского Союза Иосифа Акимовича Мироненко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9-52-24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851"/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02-46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Большой Разнокол, пер. Школьный, 4 – МБОУ ООШ № 25 муниципального образования город-курорт Анапа имени Героя Советского Союза Владимира Адамовича Тарасевича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9-91-47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851"/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02-47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Вестник, ул. Центральная, 39 – МБДОУ детский сад № 36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9-51-50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Иванов, ул. Солнечная, 6 – Дом культуры хут. Иванов МБУК «Первомайская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8-991-080-05-57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02-49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Ленина, 159 – МКУ «Молодёжный центр «XXI век»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5-64-49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02-50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Чекон, ул. Школьная, 7 – МБОУ ООШ № 10 муниципального образования город-курорт Анапа имени Героя Советского Союза Вадима Ивановича Фадеева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9-81-68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02-51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Черный, ул. Свободы, 9 – Дом культуры хут. Черный МБУК «Первомайская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9-51-99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02-52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Цибанобалка, ул. Садовая, 74 – МБОУ СОШ № 16 муниципального образования город-курорт Анапа имени генерала-фельдмаршала Ивана Васильевича Гудовича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2-31-10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02-53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Красный, ул. Северная, 25 – Дом культуры хут. Красный МБУК «Приморская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7-50-36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02-54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хут. Красный Курган, ул. Свободы, 33а – Дом культуры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br/>
              <w:t>хут. Красный Курган МБУК «Приморская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9-85-70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02-55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хут. Нижняя Гостагайка, ул. Гремахова, 4 – клуб хут. Нижняя Гостагайка МБУК «Приморская ЦКС» муниципального образования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br/>
              <w:t>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9-64-98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02-56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97">
              <w:rPr>
                <w:rFonts w:ascii="Times New Roman" w:hAnsi="Times New Roman" w:cs="Times New Roman"/>
                <w:sz w:val="24"/>
                <w:szCs w:val="24"/>
              </w:rPr>
              <w:t>пос. Пятихатки, Джеметинская, 13 – Кадетская школа им. Героя Советского Союза Старшинова Н.В.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2-41-42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02-57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хут. Воскресенский, ул. Мира, 12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8-991-080-05-30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02-58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Супсех, пер. Парковый, 20 – МБОУ СОШ № 11 муниципального образования город-курорт Анапа имени Героя Советского Союза Степана Михайловича Жолоба, 2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2-92-32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2-94-44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02-59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Супсех, пер. Парковый, 20 – МБОУ СОШ № 11 муниципального образования город-курорт Анапа имени Героя Советского Союза Степана Михайловича Жолоба, 1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2-95-57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с. Варваровка, ул. Калинина, 69 – МБУК «Дом культуры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br/>
              <w:t>с. Варваровка»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9-16-51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Сукко, ул. Советская, 103 – МБОУ СОШ № 17 муниципального образования город-курорт Анапа имени трижды Героя Советского Союза Александра Ивановича Покрышкина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9-31-54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пос. Просторный, ул. Школьная, 1 – МБОУ ООШ № 23 муниципального образования город-курорт Анапа имени Героя Советского Союза Александра Ивановича Гераськина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9-73-33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  <w:tab w:val="left" w:pos="963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02-63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Джигинка, ул. Центральная, 8 – администрация Джигинского сельского округа администрации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7-62-98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11"/>
              <w:widowControl/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02-64</w:t>
            </w:r>
          </w:p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Цибанобалка, ул. Совхозная, 17 – Дом культуры с. Цибанобалка МБУК «Приморская ЦКС»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2-31-66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Витязево, ул. Школьная, 4 – МАОУ СОШ № 3 муниципального образования город-курорт Анапа имени кавалера ордена Мужества Анастаса Шембелиди, 1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7-33-77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Омелькова, 30 – МАУ ДОД ДЮСШ № 10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2-74-51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4"/>
              <w:tabs>
                <w:tab w:val="left" w:pos="949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02-67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Ленинградская, 80а – ГБУЗ «Городская больница г. Анапы» министерства здравоохранения Краснодарского края детская поликлиника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5-46-18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4"/>
              <w:tabs>
                <w:tab w:val="left" w:pos="9498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02-68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Супсех, ул. Советская, 44 – МБУ «Спортивная школа олимпийского резерва № 1» управления по физической культуре и спорту администрации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2-96-66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02-69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ст-ца Гостагаевская, ул. Советская/Первомайская, 40/31 – </w:t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«Детская школа искусств № 3»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2-52-30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Супсех, ул. Советская, 23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2-99-47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02-71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Таежная, 53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9-21-07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02-72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Парковая, 66 – НАО «Анапское ПАТП»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5-43-34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02-73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Ленина, 169а – МБОУ СОШ № 7 муниципального образования город-курорт Анапа имени Героя Советского Союза Леонида Ивановича Севрюкова, 2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2-78-02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02-74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микрорайон 12, дом № 24 – МАОУ СОШ № 6 муниципального образования город-курорт Анапа имени Героя Советского Союза Дмитрия Семеновича Калинина, 2 этаж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3-51-09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a4"/>
              <w:tabs>
                <w:tab w:val="left" w:pos="9498"/>
                <w:tab w:val="left" w:pos="963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02-75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с. Витязево, ул. Школьная, 4 – МАОУ СОШ № 3 муниципального образования город-курорт Анапа имени кавалера ордена Мужества Анастаса Шембелиди, 2 этаж 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7-32-04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02-76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 xml:space="preserve">Анапское шоссе, 6а – МКУ </w:t>
            </w:r>
            <w:r w:rsidRPr="00F8386C">
              <w:rPr>
                <w:rStyle w:val="FontStyle11"/>
                <w:spacing w:val="-4"/>
                <w:sz w:val="24"/>
                <w:szCs w:val="24"/>
              </w:rPr>
              <w:t>«Центр патриотического воспитания молодежи «Ратмир»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7-50-26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02-77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Парковая, 29 – МБОУ СОШ № 4 муниципального образования город-курорт Анапа имени Героя Российской Федерации Вячеслава Михайловича Евскина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5-00-24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02-78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Крылова, 18а – МБУК «Дом культуры «Молодежный»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3-90-23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02-79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Ленина, 161 – МБУК «Анапская ЦБС» муниципального образования город-курорт Анапа филиал № 2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4-23-32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  <w:r w:rsidRPr="00F8386C">
              <w:rPr>
                <w:sz w:val="24"/>
                <w:szCs w:val="24"/>
              </w:rPr>
              <w:t>02-80</w:t>
            </w: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г. Анапа, ул. Омелькова, 30 – МАУ ДО ДЮСШ № 10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3-74-53</w:t>
            </w:r>
          </w:p>
        </w:tc>
      </w:tr>
      <w:tr w:rsidR="00D11F74" w:rsidRPr="009D373B" w:rsidTr="00D11F74">
        <w:tc>
          <w:tcPr>
            <w:tcW w:w="993" w:type="dxa"/>
            <w:vAlign w:val="center"/>
          </w:tcPr>
          <w:p w:rsidR="00D11F74" w:rsidRPr="00F8386C" w:rsidRDefault="00D11F74" w:rsidP="00F8386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1F74" w:rsidRPr="00F8386C" w:rsidRDefault="00D11F74" w:rsidP="008B4206">
            <w:pPr>
              <w:pStyle w:val="7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02-81</w:t>
            </w:r>
          </w:p>
          <w:p w:rsidR="00D11F74" w:rsidRPr="00F8386C" w:rsidRDefault="00D11F74" w:rsidP="008B4206">
            <w:pPr>
              <w:pStyle w:val="a4"/>
              <w:tabs>
                <w:tab w:val="left" w:pos="9498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11F74" w:rsidRPr="00F8386C" w:rsidRDefault="00D11F74" w:rsidP="00F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6C">
              <w:rPr>
                <w:rFonts w:ascii="Times New Roman" w:hAnsi="Times New Roman" w:cs="Times New Roman"/>
                <w:sz w:val="24"/>
                <w:szCs w:val="24"/>
              </w:rPr>
              <w:t>с. Супсех, ул. Фрунзе, 72 – администрация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559" w:type="dxa"/>
            <w:vAlign w:val="center"/>
          </w:tcPr>
          <w:p w:rsidR="00D11F74" w:rsidRPr="00D011FF" w:rsidRDefault="00D11F74" w:rsidP="007D1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2-97-97</w:t>
            </w:r>
          </w:p>
        </w:tc>
      </w:tr>
    </w:tbl>
    <w:p w:rsidR="000618A3" w:rsidRPr="009D373B" w:rsidRDefault="000618A3" w:rsidP="00061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75" w:rsidRPr="009D373B" w:rsidRDefault="00456E75" w:rsidP="0006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E75" w:rsidRPr="009D373B" w:rsidSect="00403B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8B" w:rsidRDefault="0084238B" w:rsidP="000618A3">
      <w:pPr>
        <w:spacing w:after="0" w:line="240" w:lineRule="auto"/>
      </w:pPr>
      <w:r>
        <w:separator/>
      </w:r>
    </w:p>
  </w:endnote>
  <w:endnote w:type="continuationSeparator" w:id="0">
    <w:p w:rsidR="0084238B" w:rsidRDefault="0084238B" w:rsidP="0006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8B" w:rsidRDefault="0084238B" w:rsidP="000618A3">
      <w:pPr>
        <w:spacing w:after="0" w:line="240" w:lineRule="auto"/>
      </w:pPr>
      <w:r>
        <w:separator/>
      </w:r>
    </w:p>
  </w:footnote>
  <w:footnote w:type="continuationSeparator" w:id="0">
    <w:p w:rsidR="0084238B" w:rsidRDefault="0084238B" w:rsidP="0006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2723"/>
      <w:docPartObj>
        <w:docPartGallery w:val="Page Numbers (Top of Page)"/>
        <w:docPartUnique/>
      </w:docPartObj>
    </w:sdtPr>
    <w:sdtEndPr/>
    <w:sdtContent>
      <w:p w:rsidR="004A78B9" w:rsidRDefault="004A7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74">
          <w:rPr>
            <w:noProof/>
          </w:rPr>
          <w:t>4</w:t>
        </w:r>
        <w:r>
          <w:fldChar w:fldCharType="end"/>
        </w:r>
      </w:p>
    </w:sdtContent>
  </w:sdt>
  <w:p w:rsidR="004A78B9" w:rsidRDefault="004A7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1D34"/>
    <w:multiLevelType w:val="hybridMultilevel"/>
    <w:tmpl w:val="34A4EF32"/>
    <w:lvl w:ilvl="0" w:tplc="1F44F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A"/>
    <w:rsid w:val="000434F7"/>
    <w:rsid w:val="000618A3"/>
    <w:rsid w:val="00165E8B"/>
    <w:rsid w:val="0018067C"/>
    <w:rsid w:val="0019537A"/>
    <w:rsid w:val="001A127D"/>
    <w:rsid w:val="00204C38"/>
    <w:rsid w:val="0020535A"/>
    <w:rsid w:val="00226C6D"/>
    <w:rsid w:val="00302FF9"/>
    <w:rsid w:val="00316367"/>
    <w:rsid w:val="00382E44"/>
    <w:rsid w:val="003D2E7F"/>
    <w:rsid w:val="003F2707"/>
    <w:rsid w:val="00403B07"/>
    <w:rsid w:val="0040660E"/>
    <w:rsid w:val="00425D57"/>
    <w:rsid w:val="004368F0"/>
    <w:rsid w:val="00456E75"/>
    <w:rsid w:val="004A78B9"/>
    <w:rsid w:val="004E609A"/>
    <w:rsid w:val="00567FA2"/>
    <w:rsid w:val="00573235"/>
    <w:rsid w:val="005E613F"/>
    <w:rsid w:val="006177C3"/>
    <w:rsid w:val="006E6DC1"/>
    <w:rsid w:val="00772205"/>
    <w:rsid w:val="007E62F0"/>
    <w:rsid w:val="008113C0"/>
    <w:rsid w:val="008364DC"/>
    <w:rsid w:val="0084238B"/>
    <w:rsid w:val="008B4206"/>
    <w:rsid w:val="008C0401"/>
    <w:rsid w:val="009053FD"/>
    <w:rsid w:val="00937685"/>
    <w:rsid w:val="00952ED0"/>
    <w:rsid w:val="009B06B6"/>
    <w:rsid w:val="009D373B"/>
    <w:rsid w:val="00A36BDC"/>
    <w:rsid w:val="00AF4F5D"/>
    <w:rsid w:val="00B00EB3"/>
    <w:rsid w:val="00B41B11"/>
    <w:rsid w:val="00B55F91"/>
    <w:rsid w:val="00C75797"/>
    <w:rsid w:val="00CE699E"/>
    <w:rsid w:val="00D11F74"/>
    <w:rsid w:val="00D57524"/>
    <w:rsid w:val="00D81C79"/>
    <w:rsid w:val="00DE4DC2"/>
    <w:rsid w:val="00EE6503"/>
    <w:rsid w:val="00F3680A"/>
    <w:rsid w:val="00F8386C"/>
    <w:rsid w:val="00FA1D1B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A3"/>
  </w:style>
  <w:style w:type="paragraph" w:styleId="1">
    <w:name w:val="heading 1"/>
    <w:basedOn w:val="a"/>
    <w:next w:val="a"/>
    <w:link w:val="10"/>
    <w:uiPriority w:val="9"/>
    <w:qFormat/>
    <w:rsid w:val="00B4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61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1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06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18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1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18A3"/>
    <w:pPr>
      <w:ind w:left="720"/>
      <w:contextualSpacing/>
    </w:pPr>
  </w:style>
  <w:style w:type="character" w:customStyle="1" w:styleId="FontStyle11">
    <w:name w:val="Font Style11"/>
    <w:rsid w:val="000618A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uiPriority w:val="99"/>
    <w:rsid w:val="000618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link w:val="71"/>
    <w:uiPriority w:val="99"/>
    <w:rsid w:val="000618A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618A3"/>
    <w:pPr>
      <w:shd w:val="clear" w:color="auto" w:fill="FFFFFF"/>
      <w:spacing w:after="0" w:line="322" w:lineRule="exact"/>
      <w:ind w:firstLine="780"/>
      <w:jc w:val="both"/>
    </w:pPr>
  </w:style>
  <w:style w:type="paragraph" w:styleId="a7">
    <w:name w:val="header"/>
    <w:basedOn w:val="a"/>
    <w:link w:val="a8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8A3"/>
  </w:style>
  <w:style w:type="paragraph" w:styleId="a9">
    <w:name w:val="footer"/>
    <w:basedOn w:val="a"/>
    <w:link w:val="aa"/>
    <w:uiPriority w:val="99"/>
    <w:unhideWhenUsed/>
    <w:rsid w:val="0006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8A3"/>
  </w:style>
  <w:style w:type="paragraph" w:styleId="ab">
    <w:name w:val="Balloon Text"/>
    <w:basedOn w:val="a"/>
    <w:link w:val="ac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8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9537A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B41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1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1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C898-F886-4D28-B05E-1149391B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Гужа</dc:creator>
  <cp:lastModifiedBy>user</cp:lastModifiedBy>
  <cp:revision>2</cp:revision>
  <cp:lastPrinted>2020-06-25T07:37:00Z</cp:lastPrinted>
  <dcterms:created xsi:type="dcterms:W3CDTF">2021-09-14T13:52:00Z</dcterms:created>
  <dcterms:modified xsi:type="dcterms:W3CDTF">2021-09-14T13:52:00Z</dcterms:modified>
</cp:coreProperties>
</file>