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5262CA">
        <w:t>05 сентября</w:t>
      </w:r>
      <w:r>
        <w:t xml:space="preserve"> 2016 года</w:t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  <w:t xml:space="preserve">      № </w:t>
      </w:r>
      <w:r w:rsidR="00002090">
        <w:rPr>
          <w:szCs w:val="28"/>
        </w:rPr>
        <w:t>1</w:t>
      </w:r>
      <w:r w:rsidR="005262CA">
        <w:rPr>
          <w:szCs w:val="28"/>
        </w:rPr>
        <w:t>8</w:t>
      </w:r>
      <w:r w:rsidR="00765771">
        <w:rPr>
          <w:szCs w:val="28"/>
        </w:rPr>
        <w:t>/</w:t>
      </w:r>
      <w:r w:rsidR="005262CA">
        <w:rPr>
          <w:szCs w:val="28"/>
        </w:rPr>
        <w:t>116</w:t>
      </w:r>
    </w:p>
    <w:p w:rsidR="00A43330" w:rsidRPr="008B7B7A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7A" w:rsidRPr="008B7B7A" w:rsidRDefault="008B7B7A" w:rsidP="008B7B7A">
      <w:pPr>
        <w:pStyle w:val="310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B7B7A">
        <w:rPr>
          <w:rFonts w:ascii="Times New Roman" w:hAnsi="Times New Roman" w:cs="Times New Roman"/>
          <w:b/>
        </w:rPr>
        <w:t>О предложении кандидатур</w:t>
      </w:r>
      <w:r w:rsidR="005262CA">
        <w:rPr>
          <w:rFonts w:ascii="Times New Roman" w:hAnsi="Times New Roman" w:cs="Times New Roman"/>
          <w:b/>
        </w:rPr>
        <w:t>ы</w:t>
      </w:r>
      <w:r w:rsidRPr="008B7B7A">
        <w:rPr>
          <w:rFonts w:ascii="Times New Roman" w:hAnsi="Times New Roman" w:cs="Times New Roman"/>
          <w:b/>
        </w:rPr>
        <w:t xml:space="preserve"> для зачисления в резерв составов </w:t>
      </w:r>
    </w:p>
    <w:p w:rsidR="008B7B7A" w:rsidRPr="008B7B7A" w:rsidRDefault="008B7B7A" w:rsidP="008B7B7A">
      <w:pPr>
        <w:pStyle w:val="310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B7B7A">
        <w:rPr>
          <w:rFonts w:ascii="Times New Roman" w:hAnsi="Times New Roman" w:cs="Times New Roman"/>
          <w:b/>
        </w:rPr>
        <w:t>участковых комиссий муниципального образования город-курорт Анапа Краснодарского края</w:t>
      </w:r>
    </w:p>
    <w:p w:rsidR="008B7B7A" w:rsidRPr="008B7B7A" w:rsidRDefault="008B7B7A" w:rsidP="008B7B7A">
      <w:pPr>
        <w:pStyle w:val="310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8B7B7A" w:rsidRPr="008B7B7A" w:rsidRDefault="008B7B7A" w:rsidP="008B7B7A">
      <w:pPr>
        <w:pStyle w:val="ab"/>
        <w:spacing w:before="0" w:after="0" w:line="360" w:lineRule="auto"/>
        <w:ind w:firstLine="709"/>
      </w:pPr>
      <w:proofErr w:type="gramStart"/>
      <w:r w:rsidRPr="008B7B7A">
        <w:t xml:space="preserve">На основании пункта 9 статьи 26 и пункта 5.1 статьи 27 Федерального закона </w:t>
      </w:r>
      <w:r>
        <w:t xml:space="preserve">от </w:t>
      </w:r>
      <w:r w:rsidRPr="00766AB8">
        <w:t>12.06.2002</w:t>
      </w:r>
      <w:r>
        <w:t xml:space="preserve"> </w:t>
      </w:r>
      <w:r w:rsidRPr="00766AB8">
        <w:t xml:space="preserve">№ 67-ФЗ </w:t>
      </w:r>
      <w:r w:rsidRPr="008B7B7A">
        <w:t xml:space="preserve">«Об основных гарантиях избирательных прав и права на участие в референдуме граждан Российской Федерации», Постановления ЦИК России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5262CA">
        <w:t>учитывая решение</w:t>
      </w:r>
      <w:proofErr w:type="gramEnd"/>
      <w:r w:rsidR="005262CA">
        <w:t xml:space="preserve"> территориальной избирательной комиссии Анапская от 05.09.2016 № 18/115 «О выводе из состава участковой избирательной комиссии избирательного участка № 02-06 члена участковой избирательной комиссии с правом решающего голоса </w:t>
      </w:r>
      <w:proofErr w:type="spellStart"/>
      <w:r w:rsidR="005262CA">
        <w:t>Янеля</w:t>
      </w:r>
      <w:proofErr w:type="spellEnd"/>
      <w:r w:rsidR="005262CA">
        <w:t xml:space="preserve"> Н.Н.» </w:t>
      </w:r>
      <w:r w:rsidRPr="008B7B7A">
        <w:t>территориальная избирательная комиссия Анапская РЕШИЛА:</w:t>
      </w:r>
    </w:p>
    <w:p w:rsidR="005262CA" w:rsidRPr="008B7B7A" w:rsidRDefault="005262CA" w:rsidP="005262C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B7B7A">
        <w:rPr>
          <w:rFonts w:ascii="Times New Roman" w:hAnsi="Times New Roman" w:cs="Times New Roman"/>
        </w:rPr>
        <w:t>Предложить для зачисления в резерв составов участковых комиссий муниципального образования город-курорт Анапа Краснодарского края кандидатуры согласно прилагаемому списку.</w:t>
      </w:r>
    </w:p>
    <w:p w:rsidR="005262CA" w:rsidRDefault="005262CA" w:rsidP="005262C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B7B7A">
        <w:rPr>
          <w:rFonts w:ascii="Times New Roman" w:hAnsi="Times New Roman" w:cs="Times New Roman"/>
        </w:rPr>
        <w:t xml:space="preserve">Направить настоящее решение и список кандидатур, в избирательную комиссию Краснодарского края. </w:t>
      </w:r>
      <w:bookmarkStart w:id="0" w:name="_GoBack"/>
      <w:bookmarkEnd w:id="0"/>
    </w:p>
    <w:p w:rsidR="008B7B7A" w:rsidRPr="008B7B7A" w:rsidRDefault="008B7B7A" w:rsidP="008B7B7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B7B7A">
        <w:rPr>
          <w:rFonts w:ascii="Times New Roman" w:hAnsi="Times New Roman" w:cs="Times New Roman"/>
        </w:rPr>
        <w:t>Разместить</w:t>
      </w:r>
      <w:proofErr w:type="gramEnd"/>
      <w:r w:rsidRPr="008B7B7A">
        <w:rPr>
          <w:rFonts w:ascii="Times New Roman" w:hAnsi="Times New Roman" w:cs="Times New Roman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      </w:t>
      </w:r>
    </w:p>
    <w:p w:rsidR="008B7B7A" w:rsidRPr="008B7B7A" w:rsidRDefault="008B7B7A" w:rsidP="008B7B7A">
      <w:pPr>
        <w:pStyle w:val="31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B7B7A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8B7B7A">
        <w:rPr>
          <w:rFonts w:ascii="Times New Roman" w:hAnsi="Times New Roman" w:cs="Times New Roman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0715A" w:rsidRPr="008B7B7A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D0F87" w:rsidRDefault="005075DD" w:rsidP="00716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F87" w:rsidSect="005262CA">
          <w:pgSz w:w="11906" w:h="16838"/>
          <w:pgMar w:top="1135" w:right="850" w:bottom="1560" w:left="1701" w:header="708" w:footer="708" w:gutter="0"/>
          <w:cols w:space="708"/>
          <w:docGrid w:linePitch="360"/>
        </w:sect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p w:rsidR="008D0F87" w:rsidRPr="008D0F87" w:rsidRDefault="008D0F87" w:rsidP="008D0F8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D0F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0F87" w:rsidRPr="008D0F87" w:rsidRDefault="008D0F87" w:rsidP="008D0F8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D0F87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Анапская </w:t>
      </w:r>
      <w:r w:rsidRPr="008D0F87">
        <w:rPr>
          <w:rFonts w:ascii="Times New Roman" w:hAnsi="Times New Roman" w:cs="Times New Roman"/>
          <w:sz w:val="28"/>
          <w:szCs w:val="28"/>
        </w:rPr>
        <w:t xml:space="preserve">от </w:t>
      </w:r>
      <w:r w:rsidR="005262CA">
        <w:rPr>
          <w:rFonts w:ascii="Times New Roman" w:hAnsi="Times New Roman" w:cs="Times New Roman"/>
          <w:sz w:val="28"/>
          <w:szCs w:val="28"/>
        </w:rPr>
        <w:t>0</w:t>
      </w:r>
      <w:r w:rsidR="00E24AA2">
        <w:rPr>
          <w:rFonts w:ascii="Times New Roman" w:hAnsi="Times New Roman" w:cs="Times New Roman"/>
          <w:sz w:val="28"/>
          <w:szCs w:val="28"/>
        </w:rPr>
        <w:t>5</w:t>
      </w:r>
      <w:r w:rsidRPr="008D0F87">
        <w:rPr>
          <w:rFonts w:ascii="Times New Roman" w:hAnsi="Times New Roman" w:cs="Times New Roman"/>
          <w:sz w:val="28"/>
          <w:szCs w:val="28"/>
        </w:rPr>
        <w:t xml:space="preserve"> </w:t>
      </w:r>
      <w:r w:rsidR="005262CA">
        <w:rPr>
          <w:rFonts w:ascii="Times New Roman" w:hAnsi="Times New Roman" w:cs="Times New Roman"/>
          <w:sz w:val="28"/>
          <w:szCs w:val="28"/>
        </w:rPr>
        <w:t>сентября</w:t>
      </w:r>
      <w:r w:rsidRPr="008D0F87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0F87">
        <w:rPr>
          <w:rFonts w:ascii="Times New Roman" w:hAnsi="Times New Roman" w:cs="Times New Roman"/>
          <w:sz w:val="28"/>
          <w:szCs w:val="28"/>
        </w:rPr>
        <w:t xml:space="preserve"> № 1</w:t>
      </w:r>
      <w:r w:rsidR="005262CA">
        <w:rPr>
          <w:rFonts w:ascii="Times New Roman" w:hAnsi="Times New Roman" w:cs="Times New Roman"/>
          <w:sz w:val="28"/>
          <w:szCs w:val="28"/>
        </w:rPr>
        <w:t>8</w:t>
      </w:r>
      <w:r w:rsidRPr="008D0F87">
        <w:rPr>
          <w:rFonts w:ascii="Times New Roman" w:hAnsi="Times New Roman" w:cs="Times New Roman"/>
          <w:sz w:val="28"/>
          <w:szCs w:val="28"/>
        </w:rPr>
        <w:t>/</w:t>
      </w:r>
      <w:r w:rsidR="005262CA">
        <w:rPr>
          <w:rFonts w:ascii="Times New Roman" w:hAnsi="Times New Roman" w:cs="Times New Roman"/>
          <w:sz w:val="28"/>
          <w:szCs w:val="28"/>
        </w:rPr>
        <w:t>116</w:t>
      </w:r>
    </w:p>
    <w:p w:rsidR="008D0F87" w:rsidRDefault="008D0F87" w:rsidP="008D0F87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E7" w:rsidRDefault="007166E7" w:rsidP="0071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166E7" w:rsidRDefault="007166E7" w:rsidP="0071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кандидатур, предлагаемых для зачисления в резерв составов участковых комиссий ТИК Анапская</w:t>
      </w:r>
    </w:p>
    <w:tbl>
      <w:tblPr>
        <w:tblStyle w:val="af"/>
        <w:tblW w:w="14709" w:type="dxa"/>
        <w:tblInd w:w="817" w:type="dxa"/>
        <w:tblLook w:val="04A0" w:firstRow="1" w:lastRow="0" w:firstColumn="1" w:lastColumn="0" w:noHBand="0" w:noVBand="1"/>
      </w:tblPr>
      <w:tblGrid>
        <w:gridCol w:w="709"/>
        <w:gridCol w:w="3827"/>
        <w:gridCol w:w="6095"/>
        <w:gridCol w:w="1985"/>
        <w:gridCol w:w="2093"/>
      </w:tblGrid>
      <w:tr w:rsidR="007166E7" w:rsidRPr="0060037E" w:rsidTr="005262CA">
        <w:tc>
          <w:tcPr>
            <w:tcW w:w="709" w:type="dxa"/>
            <w:vAlign w:val="center"/>
          </w:tcPr>
          <w:p w:rsidR="007166E7" w:rsidRPr="0060037E" w:rsidRDefault="007166E7" w:rsidP="00A5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7166E7" w:rsidRPr="0060037E" w:rsidRDefault="007166E7" w:rsidP="00A5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7166E7" w:rsidRPr="0060037E" w:rsidRDefault="007166E7" w:rsidP="00A5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985" w:type="dxa"/>
            <w:vAlign w:val="center"/>
          </w:tcPr>
          <w:p w:rsidR="007166E7" w:rsidRPr="0060037E" w:rsidRDefault="007166E7" w:rsidP="00A5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2093" w:type="dxa"/>
            <w:vAlign w:val="center"/>
          </w:tcPr>
          <w:p w:rsidR="007166E7" w:rsidRPr="0060037E" w:rsidRDefault="007166E7" w:rsidP="00A5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7E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E24AA2" w:rsidRPr="00D64846" w:rsidTr="005262CA">
        <w:tc>
          <w:tcPr>
            <w:tcW w:w="709" w:type="dxa"/>
          </w:tcPr>
          <w:p w:rsidR="00E24AA2" w:rsidRPr="00D64846" w:rsidRDefault="00E24AA2" w:rsidP="007166E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4AA2" w:rsidRPr="00D64846" w:rsidRDefault="005262CA" w:rsidP="00C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Янель Николай Николаевич</w:t>
            </w:r>
          </w:p>
        </w:tc>
        <w:tc>
          <w:tcPr>
            <w:tcW w:w="6095" w:type="dxa"/>
          </w:tcPr>
          <w:p w:rsidR="00E24AA2" w:rsidRPr="00D64846" w:rsidRDefault="00E24AA2" w:rsidP="00A5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46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985" w:type="dxa"/>
            <w:vAlign w:val="center"/>
          </w:tcPr>
          <w:p w:rsidR="00E24AA2" w:rsidRPr="00D64846" w:rsidRDefault="00E24AA2" w:rsidP="0071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24AA2" w:rsidRPr="00D64846" w:rsidRDefault="00E24AA2" w:rsidP="0071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6E7" w:rsidRPr="00BA3EBD" w:rsidRDefault="007166E7" w:rsidP="0071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F87" w:rsidRPr="00D732EB" w:rsidRDefault="008D0F87" w:rsidP="007166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0F87" w:rsidRPr="00D732EB" w:rsidSect="008D0F87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9563E"/>
    <w:multiLevelType w:val="hybridMultilevel"/>
    <w:tmpl w:val="EA52DF1A"/>
    <w:lvl w:ilvl="0" w:tplc="461E7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B0E60"/>
    <w:rsid w:val="000E28C8"/>
    <w:rsid w:val="0016213D"/>
    <w:rsid w:val="001A3230"/>
    <w:rsid w:val="001B306A"/>
    <w:rsid w:val="00214A9E"/>
    <w:rsid w:val="00244635"/>
    <w:rsid w:val="00247911"/>
    <w:rsid w:val="0026504B"/>
    <w:rsid w:val="00265986"/>
    <w:rsid w:val="002940DB"/>
    <w:rsid w:val="00306118"/>
    <w:rsid w:val="00307138"/>
    <w:rsid w:val="00345E20"/>
    <w:rsid w:val="00361530"/>
    <w:rsid w:val="00384D63"/>
    <w:rsid w:val="00392674"/>
    <w:rsid w:val="003E33B0"/>
    <w:rsid w:val="003F2375"/>
    <w:rsid w:val="004102AC"/>
    <w:rsid w:val="00414137"/>
    <w:rsid w:val="00424B05"/>
    <w:rsid w:val="00435858"/>
    <w:rsid w:val="004429ED"/>
    <w:rsid w:val="00446834"/>
    <w:rsid w:val="004830E7"/>
    <w:rsid w:val="004A6EB2"/>
    <w:rsid w:val="005075DD"/>
    <w:rsid w:val="00511C84"/>
    <w:rsid w:val="005262CA"/>
    <w:rsid w:val="0055497B"/>
    <w:rsid w:val="005703E3"/>
    <w:rsid w:val="005818EE"/>
    <w:rsid w:val="005B2401"/>
    <w:rsid w:val="005D2237"/>
    <w:rsid w:val="005F5EB3"/>
    <w:rsid w:val="006016D4"/>
    <w:rsid w:val="006458B8"/>
    <w:rsid w:val="00666D82"/>
    <w:rsid w:val="00667310"/>
    <w:rsid w:val="006C3A91"/>
    <w:rsid w:val="006E4CAD"/>
    <w:rsid w:val="006E551C"/>
    <w:rsid w:val="006E627F"/>
    <w:rsid w:val="007166E7"/>
    <w:rsid w:val="00727279"/>
    <w:rsid w:val="00765771"/>
    <w:rsid w:val="00766AB8"/>
    <w:rsid w:val="00792444"/>
    <w:rsid w:val="00825105"/>
    <w:rsid w:val="008469E4"/>
    <w:rsid w:val="008812F0"/>
    <w:rsid w:val="008A1491"/>
    <w:rsid w:val="008A40A0"/>
    <w:rsid w:val="008B7B7A"/>
    <w:rsid w:val="008C757D"/>
    <w:rsid w:val="008D0F87"/>
    <w:rsid w:val="008E0EC0"/>
    <w:rsid w:val="008F439A"/>
    <w:rsid w:val="009249C9"/>
    <w:rsid w:val="009305BA"/>
    <w:rsid w:val="00987682"/>
    <w:rsid w:val="009E60A8"/>
    <w:rsid w:val="00A014CA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777EE"/>
    <w:rsid w:val="00BB340B"/>
    <w:rsid w:val="00BD6FBE"/>
    <w:rsid w:val="00C064AC"/>
    <w:rsid w:val="00C0729A"/>
    <w:rsid w:val="00C36572"/>
    <w:rsid w:val="00CC1135"/>
    <w:rsid w:val="00D130CE"/>
    <w:rsid w:val="00D617D5"/>
    <w:rsid w:val="00D62AFA"/>
    <w:rsid w:val="00D64846"/>
    <w:rsid w:val="00D71A17"/>
    <w:rsid w:val="00D732EB"/>
    <w:rsid w:val="00DC67A3"/>
    <w:rsid w:val="00DD64BA"/>
    <w:rsid w:val="00DF0DD7"/>
    <w:rsid w:val="00E24AA2"/>
    <w:rsid w:val="00E873D7"/>
    <w:rsid w:val="00E90B2A"/>
    <w:rsid w:val="00E93B63"/>
    <w:rsid w:val="00ED23DF"/>
    <w:rsid w:val="00EE0BB2"/>
    <w:rsid w:val="00F10298"/>
    <w:rsid w:val="00F178BC"/>
    <w:rsid w:val="00F226EC"/>
    <w:rsid w:val="00F36197"/>
    <w:rsid w:val="00F53CF5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  <w:style w:type="character" w:customStyle="1" w:styleId="30">
    <w:name w:val="Основной текст (3)"/>
    <w:link w:val="310"/>
    <w:uiPriority w:val="99"/>
    <w:rsid w:val="008B7B7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B7B7A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71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  <w:style w:type="character" w:customStyle="1" w:styleId="30">
    <w:name w:val="Основной текст (3)"/>
    <w:link w:val="310"/>
    <w:uiPriority w:val="99"/>
    <w:rsid w:val="008B7B7A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B7B7A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71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0722-C5E3-41FF-BA3F-0CDDAB3B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25</cp:revision>
  <cp:lastPrinted>2016-08-17T10:50:00Z</cp:lastPrinted>
  <dcterms:created xsi:type="dcterms:W3CDTF">2016-07-27T09:15:00Z</dcterms:created>
  <dcterms:modified xsi:type="dcterms:W3CDTF">2016-09-05T12:59:00Z</dcterms:modified>
</cp:coreProperties>
</file>