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0" w:rsidRPr="00A766E0" w:rsidRDefault="00A766E0" w:rsidP="00A7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A766E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A766E0" w:rsidRPr="00A766E0" w:rsidRDefault="00A766E0" w:rsidP="00A766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proofErr w:type="spellStart"/>
      <w:r w:rsidRPr="00A766E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  <w:proofErr w:type="spellEnd"/>
    </w:p>
    <w:p w:rsidR="00A766E0" w:rsidRPr="00A766E0" w:rsidRDefault="00A766E0" w:rsidP="00A766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66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Крымская ул., д.99 </w:t>
      </w:r>
      <w:proofErr w:type="spellStart"/>
      <w:r w:rsidRPr="00A766E0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proofErr w:type="gramStart"/>
      <w:r w:rsidRPr="00A766E0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A766E0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</w:t>
      </w:r>
      <w:proofErr w:type="spellEnd"/>
      <w:r w:rsidRPr="00A766E0">
        <w:rPr>
          <w:rFonts w:ascii="Times New Roman" w:eastAsia="Times New Roman" w:hAnsi="Times New Roman" w:cs="Times New Roman"/>
          <w:sz w:val="28"/>
          <w:szCs w:val="24"/>
          <w:lang w:eastAsia="ru-RU"/>
        </w:rPr>
        <w:t>, Краснодарский край, 353440</w:t>
      </w:r>
    </w:p>
    <w:p w:rsidR="00A766E0" w:rsidRPr="00A766E0" w:rsidRDefault="00A766E0" w:rsidP="00A7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A766E0" w:rsidRPr="00A766E0" w:rsidRDefault="00A766E0" w:rsidP="00A76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E0" w:rsidRPr="00A766E0" w:rsidRDefault="00A766E0" w:rsidP="00A766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E0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FFD4E" wp14:editId="0C25538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A766E0" w:rsidRPr="00A766E0" w:rsidRDefault="00A766E0" w:rsidP="00A76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766E0" w:rsidRPr="00A766E0" w:rsidRDefault="00A766E0" w:rsidP="00A766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6E0" w:rsidRPr="00A766E0" w:rsidRDefault="00A766E0" w:rsidP="00A766E0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A766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Pr="00A766E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766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</w:p>
    <w:p w:rsidR="00A766E0" w:rsidRPr="00A766E0" w:rsidRDefault="00A766E0" w:rsidP="00A76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6E0" w:rsidRDefault="00A766E0" w:rsidP="00A766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85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схемы размещения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</w:t>
      </w:r>
      <w:r w:rsidR="0085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144" w:rsidRPr="00857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отведенных для работы по приему протоколов о результатах голосования участковых избирательных комиссий</w:t>
      </w:r>
    </w:p>
    <w:p w:rsidR="00A766E0" w:rsidRPr="00A766E0" w:rsidRDefault="00A766E0" w:rsidP="00A766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6E0" w:rsidRPr="00A766E0" w:rsidRDefault="00A766E0" w:rsidP="00A766E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3A1C" w:rsidRDefault="00A766E0" w:rsidP="009E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2 статьи 69 </w:t>
      </w:r>
      <w:r w:rsidRPr="00A766E0">
        <w:rPr>
          <w:rFonts w:ascii="Times New Roman" w:hAnsi="Times New Roman" w:cs="Times New Roman"/>
          <w:sz w:val="28"/>
          <w:szCs w:val="28"/>
        </w:rPr>
        <w:t>Федерального закона от 12 июня 2002 г</w:t>
      </w:r>
      <w:r w:rsidR="009E27D4">
        <w:rPr>
          <w:rFonts w:ascii="Times New Roman" w:hAnsi="Times New Roman" w:cs="Times New Roman"/>
          <w:sz w:val="28"/>
          <w:szCs w:val="28"/>
        </w:rPr>
        <w:t>ода</w:t>
      </w:r>
      <w:r w:rsidRPr="00A766E0">
        <w:rPr>
          <w:rFonts w:ascii="Times New Roman" w:hAnsi="Times New Roman" w:cs="Times New Roman"/>
          <w:sz w:val="28"/>
          <w:szCs w:val="28"/>
        </w:rPr>
        <w:t xml:space="preserve"> № 67-ФЗ «Об основных гарантиях избирательных прав и права на участие референдуме граждан Российской Федерации»</w:t>
      </w:r>
      <w:r w:rsidR="009E27D4">
        <w:rPr>
          <w:rFonts w:ascii="Times New Roman" w:hAnsi="Times New Roman" w:cs="Times New Roman"/>
          <w:sz w:val="28"/>
          <w:szCs w:val="28"/>
        </w:rPr>
        <w:t xml:space="preserve">, принимая во внимание решение территориальной избирательной комиссии </w:t>
      </w:r>
      <w:proofErr w:type="spellStart"/>
      <w:r w:rsidR="009E27D4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="009E27D4">
        <w:rPr>
          <w:rFonts w:ascii="Times New Roman" w:hAnsi="Times New Roman" w:cs="Times New Roman"/>
          <w:sz w:val="28"/>
          <w:szCs w:val="28"/>
        </w:rPr>
        <w:t xml:space="preserve"> от 13.09.2016 № 20/123 «Об организации работы территориальной избирательной комиссии </w:t>
      </w:r>
      <w:proofErr w:type="spellStart"/>
      <w:r w:rsidR="009E27D4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="009E27D4">
        <w:rPr>
          <w:rFonts w:ascii="Times New Roman" w:hAnsi="Times New Roman" w:cs="Times New Roman"/>
          <w:sz w:val="28"/>
          <w:szCs w:val="28"/>
        </w:rPr>
        <w:t xml:space="preserve"> по приему протоколов о результатах голосования участковых избирательных комиссий», в целях соблюдения прав участников избирательного</w:t>
      </w:r>
      <w:proofErr w:type="gramEnd"/>
      <w:r w:rsidR="009E27D4">
        <w:rPr>
          <w:rFonts w:ascii="Times New Roman" w:hAnsi="Times New Roman" w:cs="Times New Roman"/>
          <w:sz w:val="28"/>
          <w:szCs w:val="28"/>
        </w:rPr>
        <w:t xml:space="preserve"> процесса территориальная избирательная комиссия </w:t>
      </w:r>
      <w:proofErr w:type="spellStart"/>
      <w:r w:rsidR="009E27D4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="009E27D4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9E27D4" w:rsidRDefault="009E27D4" w:rsidP="009E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14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</w:t>
      </w:r>
      <w:r w:rsidR="00857144">
        <w:rPr>
          <w:rFonts w:ascii="Times New Roman" w:hAnsi="Times New Roman" w:cs="Times New Roman"/>
          <w:sz w:val="28"/>
          <w:szCs w:val="28"/>
        </w:rPr>
        <w:t xml:space="preserve">ить схему размещения мест, отведенных для работы по приему </w:t>
      </w:r>
      <w:r w:rsidR="00857144" w:rsidRPr="00857144">
        <w:rPr>
          <w:rFonts w:ascii="Times New Roman" w:hAnsi="Times New Roman" w:cs="Times New Roman"/>
          <w:sz w:val="28"/>
          <w:szCs w:val="28"/>
        </w:rPr>
        <w:t>протоколов о результатах голосования участковых избирательных комиссий</w:t>
      </w:r>
      <w:r w:rsidR="007F1601">
        <w:rPr>
          <w:rFonts w:ascii="Times New Roman" w:hAnsi="Times New Roman" w:cs="Times New Roman"/>
          <w:sz w:val="28"/>
          <w:szCs w:val="28"/>
        </w:rPr>
        <w:t xml:space="preserve"> и осуществления наблюдения за ходом принятия</w:t>
      </w:r>
      <w:bookmarkStart w:id="0" w:name="_GoBack"/>
      <w:bookmarkEnd w:id="0"/>
      <w:r w:rsidR="007F1601">
        <w:rPr>
          <w:rFonts w:ascii="Times New Roman" w:hAnsi="Times New Roman" w:cs="Times New Roman"/>
          <w:sz w:val="28"/>
          <w:szCs w:val="28"/>
        </w:rPr>
        <w:t xml:space="preserve"> членами территориальной избирательной комиссии </w:t>
      </w:r>
      <w:proofErr w:type="spellStart"/>
      <w:r w:rsidR="007F1601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="007F1601">
        <w:rPr>
          <w:rFonts w:ascii="Times New Roman" w:hAnsi="Times New Roman" w:cs="Times New Roman"/>
          <w:sz w:val="28"/>
          <w:szCs w:val="28"/>
        </w:rPr>
        <w:t xml:space="preserve"> </w:t>
      </w:r>
      <w:r w:rsidR="007F1601" w:rsidRPr="007F1601">
        <w:rPr>
          <w:rFonts w:ascii="Times New Roman" w:hAnsi="Times New Roman" w:cs="Times New Roman"/>
          <w:sz w:val="28"/>
          <w:szCs w:val="28"/>
        </w:rPr>
        <w:t>протоколов о результатах голосования участковых избирательных комиссий</w:t>
      </w:r>
      <w:r w:rsidR="00857144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57144" w:rsidRPr="003D3F5F" w:rsidRDefault="00857144" w:rsidP="00857144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3F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3F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proofErr w:type="spellStart"/>
      <w:r w:rsidRPr="003D3F5F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3D3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3F5F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3D3F5F">
        <w:rPr>
          <w:rFonts w:ascii="Times New Roman" w:hAnsi="Times New Roman" w:cs="Times New Roman"/>
          <w:sz w:val="28"/>
          <w:szCs w:val="28"/>
        </w:rPr>
        <w:t>.</w:t>
      </w:r>
    </w:p>
    <w:p w:rsidR="00857144" w:rsidRPr="003D3F5F" w:rsidRDefault="00857144" w:rsidP="00857144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857144" w:rsidRPr="00766AB8" w:rsidRDefault="00857144" w:rsidP="00857144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857144" w:rsidRPr="00766AB8" w:rsidRDefault="00857144" w:rsidP="0085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44" w:rsidRPr="00766AB8" w:rsidRDefault="00857144" w:rsidP="0085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proofErr w:type="spellStart"/>
      <w:r w:rsidRPr="00766AB8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  <w:t xml:space="preserve">        Т.Н. </w:t>
      </w:r>
      <w:proofErr w:type="spellStart"/>
      <w:r w:rsidRPr="00766AB8">
        <w:rPr>
          <w:rFonts w:ascii="Times New Roman" w:hAnsi="Times New Roman" w:cs="Times New Roman"/>
          <w:sz w:val="28"/>
          <w:szCs w:val="28"/>
        </w:rPr>
        <w:t>Завизион</w:t>
      </w:r>
      <w:proofErr w:type="spellEnd"/>
    </w:p>
    <w:p w:rsidR="00857144" w:rsidRPr="00766AB8" w:rsidRDefault="00857144" w:rsidP="00857144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144" w:rsidRPr="00766AB8" w:rsidRDefault="00857144" w:rsidP="00857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57144" w:rsidRPr="006716CF" w:rsidRDefault="00857144" w:rsidP="0085714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</w:t>
      </w:r>
      <w:r>
        <w:rPr>
          <w:rFonts w:ascii="Times New Roman" w:hAnsi="Times New Roman" w:cs="Times New Roman"/>
          <w:sz w:val="28"/>
          <w:szCs w:val="28"/>
        </w:rPr>
        <w:t xml:space="preserve">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766AB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В. Соснова</w:t>
      </w:r>
    </w:p>
    <w:p w:rsidR="00857144" w:rsidRPr="00A766E0" w:rsidRDefault="00857144" w:rsidP="009E27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144" w:rsidRPr="00A766E0" w:rsidSect="007F16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A"/>
    <w:rsid w:val="003C3A1C"/>
    <w:rsid w:val="007F1601"/>
    <w:rsid w:val="00857144"/>
    <w:rsid w:val="009E27D4"/>
    <w:rsid w:val="00A766E0"/>
    <w:rsid w:val="00C11A0A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4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714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7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2016-09-15T13:10:00Z</cp:lastPrinted>
  <dcterms:created xsi:type="dcterms:W3CDTF">2016-09-15T12:35:00Z</dcterms:created>
  <dcterms:modified xsi:type="dcterms:W3CDTF">2016-09-15T13:11:00Z</dcterms:modified>
</cp:coreProperties>
</file>