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96263D" w14:paraId="2A03591E" w14:textId="77777777" w:rsidTr="007339F2">
        <w:tc>
          <w:tcPr>
            <w:tcW w:w="5245" w:type="dxa"/>
          </w:tcPr>
          <w:p w14:paraId="01687101" w14:textId="2A41E4C7" w:rsidR="0096263D" w:rsidRDefault="009622F7" w:rsidP="009622F7">
            <w:pPr>
              <w:jc w:val="center"/>
              <w:rPr>
                <w:color w:val="000000"/>
                <w:szCs w:val="28"/>
              </w:rPr>
            </w:pPr>
            <w:permStart w:id="1478775221" w:edGrp="everyone"/>
            <w:r>
              <w:rPr>
                <w:color w:val="000000"/>
                <w:szCs w:val="28"/>
              </w:rPr>
              <w:t xml:space="preserve">   </w:t>
            </w:r>
            <w:permEnd w:id="1478775221"/>
          </w:p>
        </w:tc>
        <w:tc>
          <w:tcPr>
            <w:tcW w:w="4394" w:type="dxa"/>
          </w:tcPr>
          <w:p w14:paraId="4A7FD3E0" w14:textId="77777777" w:rsidR="00155D50" w:rsidRPr="00155D50" w:rsidRDefault="00155D50" w:rsidP="00155D50">
            <w:pPr>
              <w:rPr>
                <w:color w:val="000000"/>
                <w:szCs w:val="28"/>
              </w:rPr>
            </w:pPr>
            <w:permStart w:id="1193351597" w:edGrp="everyone"/>
            <w:r w:rsidRPr="00155D50">
              <w:rPr>
                <w:color w:val="000000"/>
                <w:szCs w:val="28"/>
              </w:rPr>
              <w:t>Приложение</w:t>
            </w:r>
          </w:p>
          <w:p w14:paraId="24F008DA" w14:textId="77777777" w:rsidR="00155D50" w:rsidRPr="00155D50" w:rsidRDefault="00155D50" w:rsidP="00155D50">
            <w:pPr>
              <w:rPr>
                <w:color w:val="000000"/>
                <w:szCs w:val="28"/>
              </w:rPr>
            </w:pPr>
          </w:p>
          <w:p w14:paraId="279049D2" w14:textId="02FCDF3A" w:rsidR="00155D50" w:rsidRPr="00155D50" w:rsidRDefault="00155D50" w:rsidP="00AF0D16">
            <w:pPr>
              <w:spacing w:line="238" w:lineRule="auto"/>
              <w:rPr>
                <w:color w:val="000000"/>
                <w:szCs w:val="28"/>
              </w:rPr>
            </w:pPr>
            <w:r w:rsidRPr="00155D50">
              <w:rPr>
                <w:color w:val="000000"/>
                <w:szCs w:val="28"/>
              </w:rPr>
              <w:t>УТВЕРЖДЕН</w:t>
            </w:r>
          </w:p>
          <w:p w14:paraId="656CC0B9" w14:textId="77777777" w:rsidR="00155D50" w:rsidRPr="00155D50" w:rsidRDefault="00155D50" w:rsidP="00AF0D16">
            <w:pPr>
              <w:spacing w:line="238" w:lineRule="auto"/>
              <w:rPr>
                <w:color w:val="000000"/>
                <w:szCs w:val="28"/>
              </w:rPr>
            </w:pPr>
            <w:r w:rsidRPr="00155D50">
              <w:rPr>
                <w:color w:val="000000"/>
                <w:szCs w:val="28"/>
              </w:rPr>
              <w:t>постановлением администрации</w:t>
            </w:r>
          </w:p>
          <w:p w14:paraId="182A6555" w14:textId="77777777" w:rsidR="00155D50" w:rsidRPr="00155D50" w:rsidRDefault="00155D50" w:rsidP="00AF0D16">
            <w:pPr>
              <w:spacing w:line="238" w:lineRule="auto"/>
              <w:rPr>
                <w:color w:val="000000"/>
                <w:szCs w:val="28"/>
              </w:rPr>
            </w:pPr>
            <w:r w:rsidRPr="00155D50">
              <w:rPr>
                <w:color w:val="000000"/>
                <w:szCs w:val="28"/>
              </w:rPr>
              <w:t>муниципального образования</w:t>
            </w:r>
          </w:p>
          <w:p w14:paraId="2D7E257A" w14:textId="77777777" w:rsidR="00155D50" w:rsidRPr="00155D50" w:rsidRDefault="00155D50" w:rsidP="00AF0D16">
            <w:pPr>
              <w:spacing w:line="238" w:lineRule="auto"/>
              <w:rPr>
                <w:color w:val="000000"/>
                <w:szCs w:val="28"/>
              </w:rPr>
            </w:pPr>
            <w:r w:rsidRPr="00155D50">
              <w:rPr>
                <w:color w:val="000000"/>
                <w:szCs w:val="28"/>
              </w:rPr>
              <w:t>город-курорт Анапа</w:t>
            </w:r>
          </w:p>
          <w:p w14:paraId="5B708A9E" w14:textId="77777777" w:rsidR="00155D50" w:rsidRPr="00155D50" w:rsidRDefault="00155D50" w:rsidP="00AF0D16">
            <w:pPr>
              <w:spacing w:line="238" w:lineRule="auto"/>
              <w:rPr>
                <w:color w:val="000000"/>
                <w:szCs w:val="28"/>
              </w:rPr>
            </w:pPr>
            <w:r w:rsidRPr="00155D50">
              <w:rPr>
                <w:color w:val="000000"/>
                <w:szCs w:val="28"/>
              </w:rPr>
              <w:t>от _______________</w:t>
            </w:r>
            <w:proofErr w:type="gramStart"/>
            <w:r w:rsidRPr="00155D50">
              <w:rPr>
                <w:color w:val="000000"/>
                <w:szCs w:val="28"/>
              </w:rPr>
              <w:t>_  №</w:t>
            </w:r>
            <w:proofErr w:type="gramEnd"/>
            <w:r w:rsidRPr="00155D50">
              <w:rPr>
                <w:color w:val="000000"/>
                <w:szCs w:val="28"/>
              </w:rPr>
              <w:t xml:space="preserve"> _____</w:t>
            </w:r>
          </w:p>
          <w:permEnd w:id="1193351597"/>
          <w:p w14:paraId="39F29322" w14:textId="364DC87E" w:rsidR="0096263D" w:rsidRDefault="0096263D" w:rsidP="001B77C7">
            <w:pPr>
              <w:rPr>
                <w:color w:val="000000"/>
                <w:szCs w:val="28"/>
              </w:rPr>
            </w:pPr>
          </w:p>
        </w:tc>
      </w:tr>
    </w:tbl>
    <w:p w14:paraId="5D7E9E9A" w14:textId="77777777" w:rsidR="0096263D" w:rsidRDefault="0096263D" w:rsidP="0096263D">
      <w:pPr>
        <w:shd w:val="clear" w:color="auto" w:fill="FFFFFF"/>
        <w:jc w:val="both"/>
        <w:rPr>
          <w:color w:val="000000"/>
          <w:szCs w:val="28"/>
        </w:rPr>
      </w:pPr>
    </w:p>
    <w:p w14:paraId="4ACA6BAE" w14:textId="77777777" w:rsidR="001B77C7" w:rsidRDefault="001B77C7" w:rsidP="0096263D">
      <w:pPr>
        <w:shd w:val="clear" w:color="auto" w:fill="FFFFFF"/>
        <w:jc w:val="both"/>
        <w:rPr>
          <w:color w:val="000000"/>
          <w:szCs w:val="28"/>
        </w:rPr>
      </w:pPr>
    </w:p>
    <w:p w14:paraId="1B9DA518" w14:textId="77777777" w:rsidR="00615355" w:rsidRPr="00615355" w:rsidRDefault="00615355" w:rsidP="00AA6CA2">
      <w:pPr>
        <w:spacing w:line="235" w:lineRule="auto"/>
        <w:jc w:val="center"/>
        <w:rPr>
          <w:b/>
          <w:szCs w:val="28"/>
        </w:rPr>
      </w:pPr>
      <w:permStart w:id="209851719" w:edGrp="everyone"/>
      <w:r w:rsidRPr="00615355">
        <w:rPr>
          <w:b/>
          <w:szCs w:val="28"/>
        </w:rPr>
        <w:t>АДМИНИСТРАТИВНЫЙ РЕГЛАМЕНТ</w:t>
      </w:r>
    </w:p>
    <w:p w14:paraId="5325F3B9" w14:textId="6720055C" w:rsidR="00D27CD3" w:rsidRDefault="00615355" w:rsidP="00AA6CA2">
      <w:pPr>
        <w:spacing w:line="235" w:lineRule="auto"/>
        <w:ind w:left="1134" w:right="991"/>
        <w:jc w:val="center"/>
        <w:rPr>
          <w:b/>
          <w:szCs w:val="28"/>
          <w:lang w:eastAsia="en-US"/>
        </w:rPr>
      </w:pPr>
      <w:r w:rsidRPr="00615355">
        <w:rPr>
          <w:b/>
          <w:szCs w:val="28"/>
          <w:lang w:eastAsia="en-US"/>
        </w:rPr>
        <w:t>предоставления муниципальной услуги «</w:t>
      </w:r>
      <w:r w:rsidR="000D5715" w:rsidRPr="000D5715">
        <w:rPr>
          <w:b/>
          <w:szCs w:val="28"/>
          <w:lang w:eastAsia="en-US"/>
        </w:rPr>
        <w:t xml:space="preserve">Внесение в реестр </w:t>
      </w:r>
      <w:r w:rsidR="000D5715">
        <w:rPr>
          <w:b/>
          <w:szCs w:val="28"/>
          <w:lang w:eastAsia="en-US"/>
        </w:rPr>
        <w:t xml:space="preserve">парковочных разрешений записи о </w:t>
      </w:r>
      <w:r w:rsidR="000D5715" w:rsidRPr="000D5715">
        <w:rPr>
          <w:b/>
          <w:szCs w:val="28"/>
          <w:lang w:eastAsia="en-US"/>
        </w:rPr>
        <w:t>парковочном разрешении, сведений об изменен</w:t>
      </w:r>
      <w:r w:rsidR="000D5715">
        <w:rPr>
          <w:b/>
          <w:szCs w:val="28"/>
          <w:lang w:eastAsia="en-US"/>
        </w:rPr>
        <w:t xml:space="preserve">ии записи, о продлении действия </w:t>
      </w:r>
      <w:r w:rsidR="000D5715" w:rsidRPr="000D5715">
        <w:rPr>
          <w:b/>
          <w:szCs w:val="28"/>
          <w:lang w:eastAsia="en-US"/>
        </w:rPr>
        <w:t>парковочного разрешения и об аннулировании записи о парковочном разрешении</w:t>
      </w:r>
      <w:r w:rsidRPr="00615355">
        <w:rPr>
          <w:b/>
          <w:szCs w:val="28"/>
          <w:lang w:eastAsia="en-US"/>
        </w:rPr>
        <w:t xml:space="preserve">» администрацией муниципального образования </w:t>
      </w:r>
    </w:p>
    <w:p w14:paraId="4CD4B145" w14:textId="78C5B10B" w:rsidR="00615355" w:rsidRPr="00615355" w:rsidRDefault="00615355" w:rsidP="00AA6CA2">
      <w:pPr>
        <w:spacing w:line="235" w:lineRule="auto"/>
        <w:ind w:left="1134" w:right="991"/>
        <w:jc w:val="center"/>
        <w:rPr>
          <w:b/>
          <w:szCs w:val="28"/>
          <w:lang w:eastAsia="en-US"/>
        </w:rPr>
      </w:pPr>
      <w:r w:rsidRPr="00615355">
        <w:rPr>
          <w:b/>
          <w:szCs w:val="28"/>
          <w:lang w:eastAsia="en-US"/>
        </w:rPr>
        <w:t>город-курорт Анапа</w:t>
      </w:r>
    </w:p>
    <w:p w14:paraId="256CC853" w14:textId="1D3230D6" w:rsidR="00074983" w:rsidRDefault="00074983" w:rsidP="00AA6CA2">
      <w:pPr>
        <w:autoSpaceDE w:val="0"/>
        <w:autoSpaceDN w:val="0"/>
        <w:adjustRightInd w:val="0"/>
        <w:spacing w:line="235" w:lineRule="auto"/>
        <w:jc w:val="both"/>
        <w:rPr>
          <w:b/>
          <w:szCs w:val="28"/>
          <w:lang w:eastAsia="en-US"/>
        </w:rPr>
      </w:pPr>
    </w:p>
    <w:p w14:paraId="298842B5" w14:textId="77777777" w:rsidR="00AA6CA2" w:rsidRPr="00615355" w:rsidRDefault="00AA6CA2" w:rsidP="00AA6CA2">
      <w:pPr>
        <w:autoSpaceDE w:val="0"/>
        <w:autoSpaceDN w:val="0"/>
        <w:adjustRightInd w:val="0"/>
        <w:spacing w:line="235" w:lineRule="auto"/>
        <w:jc w:val="both"/>
        <w:rPr>
          <w:b/>
          <w:szCs w:val="28"/>
          <w:lang w:eastAsia="en-US"/>
        </w:rPr>
      </w:pPr>
    </w:p>
    <w:p w14:paraId="20E344EB" w14:textId="0355803A" w:rsidR="00615355" w:rsidRPr="00615355" w:rsidRDefault="00074983" w:rsidP="00AA6CA2">
      <w:pPr>
        <w:autoSpaceDE w:val="0"/>
        <w:autoSpaceDN w:val="0"/>
        <w:adjustRightInd w:val="0"/>
        <w:spacing w:line="235" w:lineRule="auto"/>
        <w:jc w:val="center"/>
        <w:outlineLvl w:val="1"/>
        <w:rPr>
          <w:b/>
          <w:szCs w:val="28"/>
        </w:rPr>
      </w:pPr>
      <w:r>
        <w:rPr>
          <w:b/>
          <w:szCs w:val="28"/>
        </w:rPr>
        <w:t xml:space="preserve">1. </w:t>
      </w:r>
      <w:r w:rsidR="00615355" w:rsidRPr="00615355">
        <w:rPr>
          <w:b/>
          <w:szCs w:val="28"/>
        </w:rPr>
        <w:t>Общие положения</w:t>
      </w:r>
    </w:p>
    <w:p w14:paraId="49D7A36B" w14:textId="77777777" w:rsidR="00615355" w:rsidRPr="00615355" w:rsidRDefault="00615355" w:rsidP="00AA6CA2">
      <w:pPr>
        <w:autoSpaceDE w:val="0"/>
        <w:autoSpaceDN w:val="0"/>
        <w:adjustRightInd w:val="0"/>
        <w:spacing w:line="235" w:lineRule="auto"/>
        <w:ind w:left="720"/>
        <w:jc w:val="center"/>
        <w:outlineLvl w:val="1"/>
        <w:rPr>
          <w:b/>
          <w:szCs w:val="28"/>
        </w:rPr>
      </w:pPr>
    </w:p>
    <w:p w14:paraId="70A5149D" w14:textId="77777777" w:rsidR="00615355" w:rsidRPr="00615355" w:rsidRDefault="00615355" w:rsidP="00AA6CA2">
      <w:pPr>
        <w:autoSpaceDE w:val="0"/>
        <w:autoSpaceDN w:val="0"/>
        <w:adjustRightInd w:val="0"/>
        <w:spacing w:line="235" w:lineRule="auto"/>
        <w:jc w:val="center"/>
        <w:outlineLvl w:val="1"/>
        <w:rPr>
          <w:b/>
          <w:szCs w:val="28"/>
        </w:rPr>
      </w:pPr>
      <w:r w:rsidRPr="00615355">
        <w:rPr>
          <w:b/>
          <w:szCs w:val="28"/>
        </w:rPr>
        <w:t>1.1. Предмет регулирования регламента</w:t>
      </w:r>
    </w:p>
    <w:p w14:paraId="0814B596" w14:textId="77777777" w:rsidR="00615355" w:rsidRPr="00615355" w:rsidRDefault="00615355" w:rsidP="00AA6CA2">
      <w:pPr>
        <w:autoSpaceDE w:val="0"/>
        <w:autoSpaceDN w:val="0"/>
        <w:adjustRightInd w:val="0"/>
        <w:spacing w:line="235" w:lineRule="auto"/>
        <w:ind w:left="700"/>
        <w:jc w:val="center"/>
        <w:rPr>
          <w:szCs w:val="28"/>
          <w:u w:val="single"/>
        </w:rPr>
      </w:pPr>
    </w:p>
    <w:p w14:paraId="1D86FA5C" w14:textId="4830E50F" w:rsidR="00615355" w:rsidRPr="00615355" w:rsidRDefault="00615355" w:rsidP="00AA6CA2">
      <w:pPr>
        <w:spacing w:line="235" w:lineRule="auto"/>
        <w:ind w:firstLine="709"/>
        <w:jc w:val="both"/>
        <w:rPr>
          <w:szCs w:val="28"/>
          <w:lang w:eastAsia="en-US"/>
        </w:rPr>
      </w:pPr>
      <w:r w:rsidRPr="00615355">
        <w:rPr>
          <w:szCs w:val="28"/>
        </w:rPr>
        <w:t>1.1.1.</w:t>
      </w:r>
      <w:r w:rsidRPr="00615355">
        <w:rPr>
          <w:b/>
          <w:szCs w:val="28"/>
        </w:rPr>
        <w:t> </w:t>
      </w:r>
      <w:r w:rsidRPr="00615355">
        <w:rPr>
          <w:szCs w:val="28"/>
        </w:rPr>
        <w:t xml:space="preserve">Административный регламент </w:t>
      </w:r>
      <w:r w:rsidRPr="00615355">
        <w:rPr>
          <w:szCs w:val="28"/>
          <w:lang w:eastAsia="en-US"/>
        </w:rPr>
        <w:t>предоставления муниципальной услуги «</w:t>
      </w:r>
      <w:r w:rsidR="0014297A" w:rsidRPr="0014297A">
        <w:rPr>
          <w:szCs w:val="28"/>
          <w:lang w:eastAsia="en-US"/>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15355">
        <w:rPr>
          <w:szCs w:val="28"/>
          <w:lang w:eastAsia="en-US"/>
        </w:rPr>
        <w:t>» администрацией муниципального образования город-курорт Анапа</w:t>
      </w:r>
      <w:r w:rsidRPr="00615355">
        <w:rPr>
          <w:b/>
          <w:szCs w:val="28"/>
        </w:rPr>
        <w:t xml:space="preserve"> </w:t>
      </w:r>
      <w:r w:rsidRPr="00615355">
        <w:rPr>
          <w:szCs w:val="28"/>
          <w:lang w:eastAsia="en-US"/>
        </w:rPr>
        <w:t xml:space="preserve">(далее также соответственно – административный регламент, муниципальная услуга, администрация) </w:t>
      </w:r>
      <w:r w:rsidRPr="00615355">
        <w:rPr>
          <w:szCs w:val="28"/>
        </w:rPr>
        <w:t>устанавливает порядок и стандарт предоставления муниципальной услуги.</w:t>
      </w:r>
    </w:p>
    <w:p w14:paraId="5E3F5E1B" w14:textId="46E25A0F" w:rsidR="00615355" w:rsidRDefault="00615355" w:rsidP="00AA6CA2">
      <w:pPr>
        <w:widowControl w:val="0"/>
        <w:autoSpaceDE w:val="0"/>
        <w:autoSpaceDN w:val="0"/>
        <w:adjustRightInd w:val="0"/>
        <w:spacing w:line="235" w:lineRule="auto"/>
        <w:ind w:firstLine="709"/>
        <w:jc w:val="both"/>
        <w:rPr>
          <w:szCs w:val="28"/>
        </w:rPr>
      </w:pPr>
      <w:r w:rsidRPr="00615355">
        <w:rPr>
          <w:szCs w:val="28"/>
        </w:rPr>
        <w:t>1.1.2.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14:paraId="58063EE2" w14:textId="03DE5E05" w:rsidR="004E4692" w:rsidRDefault="004E4692" w:rsidP="00AA6CA2">
      <w:pPr>
        <w:widowControl w:val="0"/>
        <w:autoSpaceDE w:val="0"/>
        <w:autoSpaceDN w:val="0"/>
        <w:adjustRightInd w:val="0"/>
        <w:spacing w:line="235" w:lineRule="auto"/>
        <w:jc w:val="center"/>
        <w:rPr>
          <w:b/>
          <w:szCs w:val="28"/>
        </w:rPr>
      </w:pPr>
    </w:p>
    <w:p w14:paraId="10230F42" w14:textId="7669F1E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1.2. Круг заявителей</w:t>
      </w:r>
    </w:p>
    <w:p w14:paraId="2C0D0A61" w14:textId="77777777" w:rsidR="00615355" w:rsidRPr="00615355" w:rsidRDefault="00615355" w:rsidP="00AA6CA2">
      <w:pPr>
        <w:widowControl w:val="0"/>
        <w:autoSpaceDE w:val="0"/>
        <w:autoSpaceDN w:val="0"/>
        <w:adjustRightInd w:val="0"/>
        <w:spacing w:line="235" w:lineRule="auto"/>
        <w:jc w:val="center"/>
        <w:rPr>
          <w:b/>
          <w:szCs w:val="28"/>
        </w:rPr>
      </w:pPr>
    </w:p>
    <w:p w14:paraId="0B53F5F2" w14:textId="439560AA" w:rsidR="00615355" w:rsidRDefault="00615355" w:rsidP="00AA6CA2">
      <w:pPr>
        <w:autoSpaceDE w:val="0"/>
        <w:autoSpaceDN w:val="0"/>
        <w:adjustRightInd w:val="0"/>
        <w:spacing w:line="235" w:lineRule="auto"/>
        <w:ind w:firstLine="708"/>
        <w:jc w:val="both"/>
        <w:rPr>
          <w:rFonts w:eastAsia="Calibri"/>
          <w:szCs w:val="28"/>
          <w:lang w:eastAsia="en-US"/>
        </w:rPr>
      </w:pPr>
      <w:r w:rsidRPr="00615355">
        <w:rPr>
          <w:rFonts w:eastAsia="Calibri"/>
          <w:szCs w:val="28"/>
          <w:lang w:eastAsia="en-US"/>
        </w:rPr>
        <w:t>Заявителями, имеющими право на получение муниципальной услуги, являются</w:t>
      </w:r>
      <w:r w:rsidR="00755732">
        <w:rPr>
          <w:rFonts w:eastAsia="Calibri"/>
          <w:szCs w:val="28"/>
          <w:lang w:eastAsia="en-US"/>
        </w:rPr>
        <w:t>:</w:t>
      </w:r>
    </w:p>
    <w:p w14:paraId="066269C9" w14:textId="2D75C90A" w:rsidR="007809D0" w:rsidRDefault="00876480" w:rsidP="00AA6CA2">
      <w:pPr>
        <w:autoSpaceDE w:val="0"/>
        <w:autoSpaceDN w:val="0"/>
        <w:adjustRightInd w:val="0"/>
        <w:spacing w:line="235" w:lineRule="auto"/>
        <w:ind w:firstLine="708"/>
        <w:jc w:val="both"/>
        <w:rPr>
          <w:rFonts w:eastAsia="Calibri"/>
          <w:szCs w:val="28"/>
          <w:lang w:eastAsia="en-US"/>
        </w:rPr>
      </w:pPr>
      <w:r w:rsidRPr="00876480">
        <w:rPr>
          <w:rFonts w:eastAsia="Calibri"/>
          <w:szCs w:val="28"/>
          <w:lang w:eastAsia="en-US"/>
        </w:rPr>
        <w:lastRenderedPageBreak/>
        <w:t xml:space="preserve">ветераны </w:t>
      </w:r>
      <w:r w:rsidR="00CC1C0C">
        <w:rPr>
          <w:rFonts w:eastAsia="Calibri"/>
          <w:szCs w:val="28"/>
          <w:lang w:eastAsia="en-US"/>
        </w:rPr>
        <w:t xml:space="preserve">(инвалиды) </w:t>
      </w:r>
      <w:r w:rsidRPr="00876480">
        <w:rPr>
          <w:rFonts w:eastAsia="Calibri"/>
          <w:szCs w:val="28"/>
          <w:lang w:eastAsia="en-US"/>
        </w:rPr>
        <w:t>Великой Отечественной войны, ветераны</w:t>
      </w:r>
      <w:r w:rsidR="00CC1C0C">
        <w:rPr>
          <w:rFonts w:eastAsia="Calibri"/>
          <w:szCs w:val="28"/>
          <w:lang w:eastAsia="en-US"/>
        </w:rPr>
        <w:t xml:space="preserve"> (инвалиды)</w:t>
      </w:r>
      <w:r w:rsidRPr="00876480">
        <w:rPr>
          <w:rFonts w:eastAsia="Calibri"/>
          <w:szCs w:val="28"/>
          <w:lang w:eastAsia="en-US"/>
        </w:rPr>
        <w:t xml:space="preserve"> боевых действий на территории СССР, на территории Российской Федерации и территориях других государств (далее </w:t>
      </w:r>
      <w:r>
        <w:rPr>
          <w:rFonts w:eastAsia="Calibri"/>
          <w:szCs w:val="28"/>
          <w:lang w:eastAsia="en-US"/>
        </w:rPr>
        <w:t>–</w:t>
      </w:r>
      <w:r w:rsidRPr="00876480">
        <w:rPr>
          <w:rFonts w:eastAsia="Calibri"/>
          <w:szCs w:val="28"/>
          <w:lang w:eastAsia="en-US"/>
        </w:rPr>
        <w:t xml:space="preserve"> в</w:t>
      </w:r>
      <w:r>
        <w:rPr>
          <w:rFonts w:eastAsia="Calibri"/>
          <w:szCs w:val="28"/>
          <w:lang w:eastAsia="en-US"/>
        </w:rPr>
        <w:t>е</w:t>
      </w:r>
      <w:r w:rsidRPr="00876480">
        <w:rPr>
          <w:rFonts w:eastAsia="Calibri"/>
          <w:szCs w:val="28"/>
          <w:lang w:eastAsia="en-US"/>
        </w:rPr>
        <w:t>тераны боевых действий), ветераны военной службы, ветераны труда</w:t>
      </w:r>
      <w:r w:rsidR="00194102" w:rsidRPr="00194102">
        <w:rPr>
          <w:rFonts w:eastAsia="Calibri"/>
          <w:szCs w:val="28"/>
          <w:lang w:eastAsia="en-US"/>
        </w:rPr>
        <w:t xml:space="preserve">, </w:t>
      </w:r>
      <w:r w:rsidR="007809D0">
        <w:rPr>
          <w:rFonts w:eastAsia="Calibri"/>
          <w:szCs w:val="28"/>
          <w:lang w:eastAsia="en-US"/>
        </w:rPr>
        <w:t>являющиеся собственниками транспортных средств;</w:t>
      </w:r>
    </w:p>
    <w:p w14:paraId="30B1B247" w14:textId="5F1E9FCC" w:rsidR="00194102" w:rsidRDefault="007809D0" w:rsidP="00AA6CA2">
      <w:pPr>
        <w:autoSpaceDE w:val="0"/>
        <w:autoSpaceDN w:val="0"/>
        <w:adjustRightInd w:val="0"/>
        <w:spacing w:line="235" w:lineRule="auto"/>
        <w:ind w:firstLine="708"/>
        <w:jc w:val="both"/>
        <w:rPr>
          <w:rFonts w:eastAsia="Calibri"/>
          <w:szCs w:val="28"/>
          <w:lang w:eastAsia="en-US"/>
        </w:rPr>
      </w:pPr>
      <w:r>
        <w:rPr>
          <w:rFonts w:eastAsia="Calibri"/>
          <w:szCs w:val="28"/>
          <w:lang w:eastAsia="en-US"/>
        </w:rPr>
        <w:t>Герои</w:t>
      </w:r>
      <w:r w:rsidR="00484175">
        <w:rPr>
          <w:rFonts w:eastAsia="Calibri"/>
          <w:szCs w:val="28"/>
          <w:lang w:eastAsia="en-US"/>
        </w:rPr>
        <w:t xml:space="preserve"> Советского Союза, Герои</w:t>
      </w:r>
      <w:r w:rsidR="00194102" w:rsidRPr="00194102">
        <w:rPr>
          <w:rFonts w:eastAsia="Calibri"/>
          <w:szCs w:val="28"/>
          <w:lang w:eastAsia="en-US"/>
        </w:rPr>
        <w:t xml:space="preserve"> Российской Федерации </w:t>
      </w:r>
      <w:r w:rsidR="00484175">
        <w:rPr>
          <w:rFonts w:eastAsia="Calibri"/>
          <w:szCs w:val="28"/>
          <w:lang w:eastAsia="en-US"/>
        </w:rPr>
        <w:t>и полные кавалеры</w:t>
      </w:r>
      <w:r>
        <w:rPr>
          <w:rFonts w:eastAsia="Calibri"/>
          <w:szCs w:val="28"/>
          <w:lang w:eastAsia="en-US"/>
        </w:rPr>
        <w:t xml:space="preserve"> ордена Славы, являющиеся собственниками транспортных средств;</w:t>
      </w:r>
    </w:p>
    <w:p w14:paraId="36192548" w14:textId="5346173C" w:rsidR="00EA031F" w:rsidRDefault="00FB51CD" w:rsidP="00AA6CA2">
      <w:pPr>
        <w:autoSpaceDE w:val="0"/>
        <w:autoSpaceDN w:val="0"/>
        <w:adjustRightInd w:val="0"/>
        <w:spacing w:line="235" w:lineRule="auto"/>
        <w:ind w:firstLine="708"/>
        <w:jc w:val="both"/>
        <w:rPr>
          <w:rFonts w:eastAsia="Calibri"/>
          <w:szCs w:val="28"/>
          <w:lang w:eastAsia="en-US"/>
        </w:rPr>
      </w:pPr>
      <w:r>
        <w:rPr>
          <w:rFonts w:eastAsia="Calibri"/>
          <w:szCs w:val="28"/>
          <w:lang w:eastAsia="en-US"/>
        </w:rPr>
        <w:t>родители (усыновители), опекуны (попечители</w:t>
      </w:r>
      <w:r w:rsidRPr="00FB51CD">
        <w:rPr>
          <w:rFonts w:eastAsia="Calibri"/>
          <w:szCs w:val="28"/>
          <w:lang w:eastAsia="en-US"/>
        </w:rPr>
        <w:t>) в многодетной семье, но не более одного транспортного сред</w:t>
      </w:r>
      <w:r>
        <w:rPr>
          <w:rFonts w:eastAsia="Calibri"/>
          <w:szCs w:val="28"/>
          <w:lang w:eastAsia="en-US"/>
        </w:rPr>
        <w:t>ства на одну многодетную семью;</w:t>
      </w:r>
    </w:p>
    <w:p w14:paraId="27665261" w14:textId="2EBC6E8D" w:rsidR="00DA109E" w:rsidRDefault="00E45DE7" w:rsidP="00AA6CA2">
      <w:pPr>
        <w:autoSpaceDE w:val="0"/>
        <w:autoSpaceDN w:val="0"/>
        <w:adjustRightInd w:val="0"/>
        <w:spacing w:line="235" w:lineRule="auto"/>
        <w:ind w:firstLine="708"/>
        <w:jc w:val="both"/>
        <w:rPr>
          <w:rFonts w:eastAsia="Calibri"/>
          <w:szCs w:val="28"/>
          <w:lang w:eastAsia="en-US"/>
        </w:rPr>
      </w:pPr>
      <w:r>
        <w:rPr>
          <w:rFonts w:eastAsia="Calibri"/>
          <w:szCs w:val="28"/>
          <w:lang w:eastAsia="en-US"/>
        </w:rPr>
        <w:t xml:space="preserve">владельцы </w:t>
      </w:r>
      <w:r w:rsidR="003B243E">
        <w:rPr>
          <w:rFonts w:eastAsia="Calibri"/>
          <w:szCs w:val="28"/>
          <w:lang w:eastAsia="en-US"/>
        </w:rPr>
        <w:t xml:space="preserve"> </w:t>
      </w:r>
      <w:r w:rsidR="004A0CFD">
        <w:rPr>
          <w:rFonts w:eastAsia="Calibri"/>
          <w:szCs w:val="28"/>
          <w:lang w:eastAsia="en-US"/>
        </w:rPr>
        <w:t>т</w:t>
      </w:r>
      <w:r>
        <w:rPr>
          <w:rFonts w:eastAsia="Calibri"/>
          <w:szCs w:val="28"/>
          <w:lang w:eastAsia="en-US"/>
        </w:rPr>
        <w:t>ранспортных</w:t>
      </w:r>
      <w:r w:rsidR="004A0CFD">
        <w:rPr>
          <w:rFonts w:eastAsia="Calibri"/>
          <w:szCs w:val="28"/>
          <w:lang w:eastAsia="en-US"/>
        </w:rPr>
        <w:t xml:space="preserve"> средств</w:t>
      </w:r>
      <w:r w:rsidR="00676C85">
        <w:rPr>
          <w:rFonts w:eastAsia="Calibri"/>
          <w:szCs w:val="28"/>
          <w:lang w:eastAsia="en-US"/>
        </w:rPr>
        <w:t>, используемых</w:t>
      </w:r>
      <w:r w:rsidR="007D5B72" w:rsidRPr="00E5555D">
        <w:rPr>
          <w:szCs w:val="28"/>
        </w:rPr>
        <w:t xml:space="preserve"> для осуществления деятельности пожарной охраны, полиции, медицинской помощи, </w:t>
      </w:r>
      <w:r w:rsidR="007D5B72">
        <w:rPr>
          <w:szCs w:val="28"/>
        </w:rPr>
        <w:t xml:space="preserve">                         </w:t>
      </w:r>
      <w:r w:rsidR="007D5B72" w:rsidRPr="00E5555D">
        <w:rPr>
          <w:szCs w:val="28"/>
        </w:rPr>
        <w:t>аварийно-спасательных служб, военной автомобильной</w:t>
      </w:r>
      <w:r w:rsidR="007D5B72">
        <w:rPr>
          <w:szCs w:val="28"/>
        </w:rPr>
        <w:t xml:space="preserve"> инспекции, а также транспортные</w:t>
      </w:r>
      <w:r w:rsidR="007D5B72" w:rsidRPr="00E5555D">
        <w:rPr>
          <w:szCs w:val="28"/>
        </w:rPr>
        <w:t xml:space="preserve"> средств</w:t>
      </w:r>
      <w:r w:rsidR="007D5B72">
        <w:rPr>
          <w:szCs w:val="28"/>
        </w:rPr>
        <w:t>а</w:t>
      </w:r>
      <w:r w:rsidR="007D5B72" w:rsidRPr="00E5555D">
        <w:rPr>
          <w:szCs w:val="28"/>
        </w:rPr>
        <w:t xml:space="preserve">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w:t>
      </w:r>
      <w:r w:rsidR="007D5B72">
        <w:rPr>
          <w:szCs w:val="28"/>
        </w:rPr>
        <w:t xml:space="preserve"> органов прокуратуры, </w:t>
      </w:r>
      <w:proofErr w:type="spellStart"/>
      <w:r w:rsidR="007D5B72">
        <w:rPr>
          <w:szCs w:val="28"/>
        </w:rPr>
        <w:t>Роспотребнадзора</w:t>
      </w:r>
      <w:proofErr w:type="spellEnd"/>
      <w:r w:rsidR="007D5B72">
        <w:rPr>
          <w:szCs w:val="28"/>
        </w:rPr>
        <w:t xml:space="preserve">, МЧС, </w:t>
      </w:r>
      <w:r w:rsidR="007D5B72" w:rsidRPr="00F119BD">
        <w:rPr>
          <w:szCs w:val="28"/>
        </w:rPr>
        <w:t>службы судебных приставов, судебной власти, службы исполнения наказаний,</w:t>
      </w:r>
      <w:r w:rsidR="007D5B72" w:rsidRPr="00694A8C">
        <w:t xml:space="preserve"> </w:t>
      </w:r>
      <w:r w:rsidR="007D5B72" w:rsidRPr="00694A8C">
        <w:rPr>
          <w:szCs w:val="28"/>
        </w:rPr>
        <w:t>почтовой связи, городского узла связи</w:t>
      </w:r>
      <w:r w:rsidR="007D5B72">
        <w:rPr>
          <w:szCs w:val="28"/>
        </w:rPr>
        <w:t>,</w:t>
      </w:r>
      <w:r w:rsidR="007D5B72" w:rsidRPr="00F119BD">
        <w:rPr>
          <w:szCs w:val="28"/>
        </w:rPr>
        <w:t xml:space="preserve"> органов местного самоуправления муниципального образования город-курорт Анапа и</w:t>
      </w:r>
      <w:r w:rsidR="007D5B72">
        <w:rPr>
          <w:szCs w:val="28"/>
        </w:rPr>
        <w:t xml:space="preserve"> подведомственным им организациям</w:t>
      </w:r>
      <w:r w:rsidR="007D5B72" w:rsidRPr="00F119BD">
        <w:rPr>
          <w:szCs w:val="28"/>
        </w:rPr>
        <w:t>,</w:t>
      </w:r>
      <w:r w:rsidR="007D5B72">
        <w:rPr>
          <w:szCs w:val="28"/>
        </w:rPr>
        <w:t xml:space="preserve"> используемые</w:t>
      </w:r>
      <w:r w:rsidR="007D5B72" w:rsidRPr="00E5555D">
        <w:rPr>
          <w:szCs w:val="28"/>
        </w:rPr>
        <w:t xml:space="preserve"> в св</w:t>
      </w:r>
      <w:r w:rsidR="007D5B72">
        <w:rPr>
          <w:szCs w:val="28"/>
        </w:rPr>
        <w:t>язи со служебной необходимостью</w:t>
      </w:r>
      <w:r w:rsidR="00FD4C86">
        <w:rPr>
          <w:rFonts w:eastAsia="Calibri"/>
          <w:szCs w:val="28"/>
          <w:lang w:eastAsia="en-US"/>
        </w:rPr>
        <w:t>;</w:t>
      </w:r>
    </w:p>
    <w:p w14:paraId="46A096ED" w14:textId="464802C6" w:rsidR="0054365B" w:rsidRPr="00DA109E" w:rsidRDefault="00676C85" w:rsidP="00AA6CA2">
      <w:pPr>
        <w:autoSpaceDE w:val="0"/>
        <w:autoSpaceDN w:val="0"/>
        <w:adjustRightInd w:val="0"/>
        <w:spacing w:line="235" w:lineRule="auto"/>
        <w:ind w:firstLine="708"/>
        <w:jc w:val="both"/>
        <w:rPr>
          <w:rFonts w:eastAsia="Calibri"/>
          <w:szCs w:val="28"/>
          <w:lang w:eastAsia="en-US"/>
        </w:rPr>
      </w:pPr>
      <w:r>
        <w:rPr>
          <w:rFonts w:eastAsia="Calibri"/>
          <w:szCs w:val="28"/>
          <w:lang w:eastAsia="en-US"/>
        </w:rPr>
        <w:t>владельцы транспортных средств</w:t>
      </w:r>
      <w:r w:rsidR="0054365B">
        <w:rPr>
          <w:rFonts w:eastAsia="Calibri"/>
          <w:szCs w:val="28"/>
          <w:lang w:eastAsia="en-US"/>
        </w:rPr>
        <w:t xml:space="preserve">, </w:t>
      </w:r>
      <w:r w:rsidR="000B2434">
        <w:rPr>
          <w:rFonts w:eastAsia="Calibri"/>
          <w:szCs w:val="28"/>
          <w:lang w:eastAsia="en-US"/>
        </w:rPr>
        <w:t xml:space="preserve">используемых </w:t>
      </w:r>
      <w:r w:rsidR="0054365B">
        <w:rPr>
          <w:rFonts w:eastAsia="Calibri"/>
          <w:szCs w:val="28"/>
          <w:lang w:eastAsia="en-US"/>
        </w:rPr>
        <w:t>для осуществления</w:t>
      </w:r>
      <w:r w:rsidR="0054365B" w:rsidRPr="0054365B">
        <w:rPr>
          <w:rFonts w:eastAsia="Calibri"/>
          <w:szCs w:val="28"/>
          <w:lang w:eastAsia="en-US"/>
        </w:rPr>
        <w:t xml:space="preserve"> функции в сфере обеспечения специальной связи в </w:t>
      </w:r>
      <w:r w:rsidR="00700477">
        <w:rPr>
          <w:rFonts w:eastAsia="Calibri"/>
          <w:szCs w:val="28"/>
          <w:lang w:eastAsia="en-US"/>
        </w:rPr>
        <w:t>Краснодарском крае, используемые</w:t>
      </w:r>
      <w:r w:rsidR="0054365B" w:rsidRPr="0054365B">
        <w:rPr>
          <w:rFonts w:eastAsia="Calibri"/>
          <w:szCs w:val="28"/>
          <w:lang w:eastAsia="en-US"/>
        </w:rPr>
        <w:t xml:space="preserve"> в связи со служебной необходимостью</w:t>
      </w:r>
      <w:r w:rsidR="00A84668">
        <w:rPr>
          <w:rFonts w:eastAsia="Calibri"/>
          <w:szCs w:val="28"/>
          <w:lang w:eastAsia="en-US"/>
        </w:rPr>
        <w:t>,</w:t>
      </w:r>
      <w:r w:rsidR="00A84668" w:rsidRPr="00A84668">
        <w:t xml:space="preserve"> </w:t>
      </w:r>
      <w:r w:rsidR="00A84668" w:rsidRPr="00A84668">
        <w:rPr>
          <w:rFonts w:eastAsia="Calibri"/>
          <w:szCs w:val="28"/>
          <w:lang w:eastAsia="en-US"/>
        </w:rPr>
        <w:t>в рабочие дни с 8.00 до 18.00 часов по местному времени</w:t>
      </w:r>
      <w:r w:rsidR="00A84668">
        <w:rPr>
          <w:rFonts w:eastAsia="Calibri"/>
          <w:szCs w:val="28"/>
          <w:lang w:eastAsia="en-US"/>
        </w:rPr>
        <w:t>;</w:t>
      </w:r>
    </w:p>
    <w:p w14:paraId="06744C4A" w14:textId="75E465B1" w:rsidR="00755732" w:rsidRDefault="007D0B5E" w:rsidP="00AA6CA2">
      <w:pPr>
        <w:autoSpaceDE w:val="0"/>
        <w:autoSpaceDN w:val="0"/>
        <w:adjustRightInd w:val="0"/>
        <w:spacing w:line="235" w:lineRule="auto"/>
        <w:ind w:firstLine="708"/>
        <w:jc w:val="both"/>
        <w:rPr>
          <w:rFonts w:eastAsia="Calibri"/>
          <w:szCs w:val="28"/>
          <w:lang w:eastAsia="en-US"/>
        </w:rPr>
      </w:pPr>
      <w:r>
        <w:rPr>
          <w:rFonts w:eastAsia="Calibri"/>
          <w:szCs w:val="28"/>
          <w:lang w:eastAsia="en-US"/>
        </w:rPr>
        <w:t>собственники</w:t>
      </w:r>
      <w:r w:rsidR="00343E17">
        <w:rPr>
          <w:rFonts w:eastAsia="Calibri"/>
          <w:szCs w:val="28"/>
          <w:lang w:eastAsia="en-US"/>
        </w:rPr>
        <w:t xml:space="preserve"> электромоб</w:t>
      </w:r>
      <w:r w:rsidR="004D4B51">
        <w:rPr>
          <w:rFonts w:eastAsia="Calibri"/>
          <w:szCs w:val="28"/>
          <w:lang w:eastAsia="en-US"/>
        </w:rPr>
        <w:t>иля</w:t>
      </w:r>
      <w:r w:rsidR="00C84E08">
        <w:rPr>
          <w:rFonts w:eastAsia="Calibri"/>
          <w:szCs w:val="28"/>
          <w:lang w:eastAsia="en-US"/>
        </w:rPr>
        <w:t>,</w:t>
      </w:r>
      <w:r w:rsidR="007C4AEC">
        <w:rPr>
          <w:rFonts w:eastAsia="Calibri"/>
          <w:szCs w:val="28"/>
          <w:lang w:eastAsia="en-US"/>
        </w:rPr>
        <w:t xml:space="preserve"> </w:t>
      </w:r>
      <w:r w:rsidR="004D4B51">
        <w:rPr>
          <w:szCs w:val="28"/>
        </w:rPr>
        <w:t>приводимого</w:t>
      </w:r>
      <w:r w:rsidR="007C4AEC" w:rsidRPr="00035FF1">
        <w:rPr>
          <w:szCs w:val="28"/>
        </w:rPr>
        <w:t xml:space="preserve"> в движение исключительно электрическим двигателем и заряжаемое с помощью внешнего источника электроэнергии</w:t>
      </w:r>
      <w:r w:rsidR="00AC5429">
        <w:rPr>
          <w:rFonts w:eastAsia="Calibri"/>
          <w:szCs w:val="28"/>
          <w:lang w:eastAsia="en-US"/>
        </w:rPr>
        <w:t xml:space="preserve">, </w:t>
      </w:r>
      <w:r w:rsidR="004D4B51">
        <w:rPr>
          <w:rFonts w:eastAsia="Calibri"/>
          <w:szCs w:val="28"/>
          <w:lang w:eastAsia="en-US"/>
        </w:rPr>
        <w:t>гибридного автомобиля</w:t>
      </w:r>
      <w:r w:rsidR="004D4B51" w:rsidRPr="004D4B51">
        <w:rPr>
          <w:rFonts w:eastAsia="Calibri"/>
          <w:szCs w:val="28"/>
          <w:lang w:eastAsia="en-US"/>
        </w:rPr>
        <w:t xml:space="preserve"> </w:t>
      </w:r>
      <w:r w:rsidR="00370FBA" w:rsidRPr="00370FBA">
        <w:rPr>
          <w:rFonts w:eastAsia="Calibri"/>
          <w:szCs w:val="28"/>
          <w:lang w:eastAsia="en-US"/>
        </w:rPr>
        <w:t>на электротяге, имеющий возможность зарядки от внешнего источника</w:t>
      </w:r>
      <w:r w:rsidR="00604A24">
        <w:rPr>
          <w:rFonts w:eastAsia="Calibri"/>
          <w:szCs w:val="28"/>
          <w:lang w:eastAsia="en-US"/>
        </w:rPr>
        <w:t>.</w:t>
      </w:r>
    </w:p>
    <w:p w14:paraId="2F0EFC10" w14:textId="6C67884A" w:rsidR="00615355" w:rsidRDefault="00615355" w:rsidP="00AA6CA2">
      <w:pPr>
        <w:autoSpaceDE w:val="0"/>
        <w:autoSpaceDN w:val="0"/>
        <w:adjustRightInd w:val="0"/>
        <w:spacing w:line="235" w:lineRule="auto"/>
        <w:ind w:firstLine="708"/>
        <w:jc w:val="both"/>
        <w:rPr>
          <w:szCs w:val="28"/>
        </w:rPr>
      </w:pPr>
      <w:r w:rsidRPr="00615355">
        <w:rPr>
          <w:szCs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14:paraId="113412E9" w14:textId="031BDBAE" w:rsidR="00C61ACD" w:rsidRPr="00615355" w:rsidRDefault="00C61ACD" w:rsidP="00AA6CA2">
      <w:pPr>
        <w:autoSpaceDE w:val="0"/>
        <w:autoSpaceDN w:val="0"/>
        <w:adjustRightInd w:val="0"/>
        <w:spacing w:line="235" w:lineRule="auto"/>
        <w:ind w:firstLine="708"/>
        <w:jc w:val="both"/>
        <w:rPr>
          <w:rFonts w:eastAsia="Calibri"/>
          <w:szCs w:val="28"/>
          <w:lang w:eastAsia="en-US"/>
        </w:rPr>
      </w:pPr>
    </w:p>
    <w:p w14:paraId="380DAC08" w14:textId="721DFFFC" w:rsidR="00615355" w:rsidRPr="00615355" w:rsidRDefault="00615355" w:rsidP="00AA6CA2">
      <w:pPr>
        <w:widowControl w:val="0"/>
        <w:spacing w:line="235" w:lineRule="auto"/>
        <w:jc w:val="center"/>
        <w:rPr>
          <w:rFonts w:eastAsia="Calibri"/>
          <w:b/>
          <w:szCs w:val="28"/>
          <w:lang w:eastAsia="en-US"/>
        </w:rPr>
      </w:pPr>
      <w:r w:rsidRPr="00615355">
        <w:rPr>
          <w:b/>
          <w:szCs w:val="28"/>
        </w:rPr>
        <w:t xml:space="preserve">1.3. </w:t>
      </w:r>
      <w:r w:rsidRPr="00615355">
        <w:rPr>
          <w:rFonts w:eastAsia="Calibri"/>
          <w:b/>
          <w:szCs w:val="28"/>
          <w:lang w:eastAsia="en-US"/>
        </w:rPr>
        <w:t>Требование предоставления заявителю муниципальной</w:t>
      </w:r>
    </w:p>
    <w:p w14:paraId="7F8D8FA3" w14:textId="03F24E54" w:rsidR="00615355" w:rsidRPr="00615355" w:rsidRDefault="00615355" w:rsidP="00AA6CA2">
      <w:pPr>
        <w:widowControl w:val="0"/>
        <w:spacing w:line="235" w:lineRule="auto"/>
        <w:jc w:val="center"/>
        <w:rPr>
          <w:rFonts w:eastAsia="Calibri"/>
          <w:b/>
          <w:szCs w:val="28"/>
          <w:lang w:eastAsia="en-US"/>
        </w:rPr>
      </w:pPr>
      <w:r w:rsidRPr="00615355">
        <w:rPr>
          <w:rFonts w:eastAsia="Calibri"/>
          <w:b/>
          <w:szCs w:val="28"/>
          <w:lang w:eastAsia="en-US"/>
        </w:rPr>
        <w:t>услуги в соответствии с вариантом предоставления</w:t>
      </w:r>
    </w:p>
    <w:p w14:paraId="74CC4D28" w14:textId="01B38FA9" w:rsidR="00615355" w:rsidRPr="00615355" w:rsidRDefault="00615355" w:rsidP="00AA6CA2">
      <w:pPr>
        <w:widowControl w:val="0"/>
        <w:spacing w:line="235" w:lineRule="auto"/>
        <w:jc w:val="center"/>
        <w:rPr>
          <w:rFonts w:eastAsia="Calibri"/>
          <w:b/>
          <w:szCs w:val="28"/>
          <w:lang w:eastAsia="en-US"/>
        </w:rPr>
      </w:pPr>
      <w:r w:rsidRPr="00615355">
        <w:rPr>
          <w:rFonts w:eastAsia="Calibri"/>
          <w:b/>
          <w:szCs w:val="28"/>
          <w:lang w:eastAsia="en-US"/>
        </w:rPr>
        <w:t>муниципальной услуги, соответствующим признакам</w:t>
      </w:r>
    </w:p>
    <w:p w14:paraId="5CB8FBEE" w14:textId="609B0123" w:rsidR="00615355" w:rsidRPr="00615355" w:rsidRDefault="00615355" w:rsidP="00AA6CA2">
      <w:pPr>
        <w:widowControl w:val="0"/>
        <w:spacing w:line="235" w:lineRule="auto"/>
        <w:jc w:val="center"/>
        <w:rPr>
          <w:rFonts w:eastAsia="Calibri"/>
          <w:b/>
          <w:szCs w:val="28"/>
          <w:lang w:eastAsia="en-US"/>
        </w:rPr>
      </w:pPr>
      <w:r w:rsidRPr="00615355">
        <w:rPr>
          <w:rFonts w:eastAsia="Calibri"/>
          <w:b/>
          <w:szCs w:val="28"/>
          <w:lang w:eastAsia="en-US"/>
        </w:rPr>
        <w:t>заявителя, определенным в результате анкетирования,</w:t>
      </w:r>
    </w:p>
    <w:p w14:paraId="3FA5B1CD" w14:textId="77777777" w:rsidR="00615355" w:rsidRPr="00615355" w:rsidRDefault="00615355" w:rsidP="00AA6CA2">
      <w:pPr>
        <w:widowControl w:val="0"/>
        <w:spacing w:line="235" w:lineRule="auto"/>
        <w:jc w:val="center"/>
        <w:rPr>
          <w:rFonts w:eastAsia="Calibri"/>
          <w:b/>
          <w:szCs w:val="28"/>
          <w:lang w:eastAsia="en-US"/>
        </w:rPr>
      </w:pPr>
      <w:r w:rsidRPr="00615355">
        <w:rPr>
          <w:rFonts w:eastAsia="Calibri"/>
          <w:b/>
          <w:szCs w:val="28"/>
          <w:lang w:eastAsia="en-US"/>
        </w:rPr>
        <w:t>проводимого органом, предоставляющим услугу</w:t>
      </w:r>
    </w:p>
    <w:p w14:paraId="52A2E53B" w14:textId="2B0B965D" w:rsidR="00615355" w:rsidRPr="00615355" w:rsidRDefault="00615355" w:rsidP="00AA6CA2">
      <w:pPr>
        <w:widowControl w:val="0"/>
        <w:spacing w:line="235" w:lineRule="auto"/>
        <w:jc w:val="center"/>
        <w:rPr>
          <w:rFonts w:eastAsia="Calibri"/>
          <w:b/>
          <w:szCs w:val="28"/>
          <w:lang w:eastAsia="en-US"/>
        </w:rPr>
      </w:pPr>
      <w:r w:rsidRPr="00615355">
        <w:rPr>
          <w:rFonts w:eastAsia="Calibri"/>
          <w:b/>
          <w:szCs w:val="28"/>
          <w:lang w:eastAsia="en-US"/>
        </w:rPr>
        <w:t>(далее – профилирование), а также результата,</w:t>
      </w:r>
    </w:p>
    <w:p w14:paraId="4E40E784" w14:textId="77777777" w:rsidR="00615355" w:rsidRPr="00615355" w:rsidRDefault="00615355" w:rsidP="00AA6CA2">
      <w:pPr>
        <w:widowControl w:val="0"/>
        <w:spacing w:line="235" w:lineRule="auto"/>
        <w:jc w:val="center"/>
        <w:rPr>
          <w:rFonts w:eastAsia="Calibri"/>
          <w:b/>
          <w:szCs w:val="28"/>
          <w:lang w:eastAsia="en-US"/>
        </w:rPr>
      </w:pPr>
      <w:r w:rsidRPr="00615355">
        <w:rPr>
          <w:rFonts w:eastAsia="Calibri"/>
          <w:b/>
          <w:szCs w:val="28"/>
          <w:lang w:eastAsia="en-US"/>
        </w:rPr>
        <w:t>за предоставлением которого обратился заявитель</w:t>
      </w:r>
    </w:p>
    <w:p w14:paraId="2AFEA00D" w14:textId="77777777" w:rsidR="00615355" w:rsidRPr="00615355" w:rsidRDefault="00615355" w:rsidP="00AA6CA2">
      <w:pPr>
        <w:widowControl w:val="0"/>
        <w:spacing w:line="235" w:lineRule="auto"/>
        <w:ind w:firstLine="709"/>
        <w:jc w:val="center"/>
        <w:rPr>
          <w:szCs w:val="28"/>
        </w:rPr>
      </w:pPr>
    </w:p>
    <w:p w14:paraId="054ED82F" w14:textId="77777777" w:rsidR="00615355" w:rsidRPr="00615355" w:rsidRDefault="00615355" w:rsidP="00AA6CA2">
      <w:pPr>
        <w:widowControl w:val="0"/>
        <w:spacing w:line="235" w:lineRule="auto"/>
        <w:ind w:firstLine="709"/>
        <w:jc w:val="both"/>
        <w:rPr>
          <w:rFonts w:eastAsia="Arial Unicode MS"/>
          <w:szCs w:val="28"/>
          <w:lang w:eastAsia="en-US"/>
        </w:rPr>
      </w:pPr>
      <w:r w:rsidRPr="00615355">
        <w:rPr>
          <w:rFonts w:eastAsia="Arial Unicode MS"/>
          <w:szCs w:val="28"/>
          <w:lang w:eastAsia="en-US"/>
        </w:rPr>
        <w:t xml:space="preserve">Предоставление заявителю муниципальной услуги, а также её результата, </w:t>
      </w:r>
      <w:r w:rsidRPr="00615355">
        <w:rPr>
          <w:rFonts w:eastAsia="Arial Unicode MS"/>
          <w:szCs w:val="28"/>
          <w:lang w:eastAsia="en-US"/>
        </w:rPr>
        <w:lastRenderedPageBreak/>
        <w:t>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6A1217AC" w14:textId="55757D13" w:rsidR="00615355" w:rsidRDefault="00615355" w:rsidP="00AA6CA2">
      <w:pPr>
        <w:widowControl w:val="0"/>
        <w:spacing w:line="235" w:lineRule="auto"/>
        <w:ind w:firstLine="709"/>
        <w:jc w:val="both"/>
        <w:rPr>
          <w:rFonts w:eastAsia="Arial Unicode MS"/>
          <w:szCs w:val="28"/>
          <w:lang w:eastAsia="en-US"/>
        </w:rPr>
      </w:pPr>
      <w:r w:rsidRPr="00615355">
        <w:rPr>
          <w:rFonts w:eastAsia="Arial Unicode MS"/>
          <w:szCs w:val="28"/>
          <w:lang w:eastAsia="en-US"/>
        </w:rPr>
        <w:t>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 а также в электронном виде посредством Регионального портала государственных и муниципальных услуг Краснодарского края (www.pgu.krasnodar.ru) (далее – Портал) с учетом требований заявителя в соответствии с действующим законодательством.</w:t>
      </w:r>
    </w:p>
    <w:p w14:paraId="61249234" w14:textId="77777777" w:rsidR="003713C1" w:rsidRPr="00615355" w:rsidRDefault="003713C1" w:rsidP="00AA6CA2">
      <w:pPr>
        <w:widowControl w:val="0"/>
        <w:spacing w:line="235" w:lineRule="auto"/>
        <w:ind w:firstLine="709"/>
        <w:jc w:val="both"/>
        <w:rPr>
          <w:rFonts w:eastAsia="Arial Unicode MS"/>
          <w:szCs w:val="28"/>
          <w:lang w:eastAsia="en-US"/>
        </w:rPr>
      </w:pPr>
    </w:p>
    <w:p w14:paraId="53232342" w14:textId="77777777" w:rsidR="00615355" w:rsidRPr="00615355" w:rsidRDefault="00615355" w:rsidP="00AA6CA2">
      <w:pPr>
        <w:autoSpaceDE w:val="0"/>
        <w:autoSpaceDN w:val="0"/>
        <w:adjustRightInd w:val="0"/>
        <w:spacing w:line="235" w:lineRule="auto"/>
        <w:jc w:val="center"/>
        <w:rPr>
          <w:b/>
          <w:szCs w:val="28"/>
        </w:rPr>
      </w:pPr>
      <w:r w:rsidRPr="00615355">
        <w:rPr>
          <w:b/>
          <w:szCs w:val="28"/>
        </w:rPr>
        <w:t>2. Стандарт предоставления муниципальной услуги</w:t>
      </w:r>
    </w:p>
    <w:p w14:paraId="060C8BE6" w14:textId="77777777" w:rsidR="00615355" w:rsidRPr="00615355" w:rsidRDefault="00615355" w:rsidP="00AA6CA2">
      <w:pPr>
        <w:autoSpaceDE w:val="0"/>
        <w:autoSpaceDN w:val="0"/>
        <w:adjustRightInd w:val="0"/>
        <w:spacing w:line="235" w:lineRule="auto"/>
        <w:ind w:firstLine="700"/>
        <w:jc w:val="center"/>
        <w:rPr>
          <w:szCs w:val="28"/>
        </w:rPr>
      </w:pPr>
    </w:p>
    <w:p w14:paraId="2A5F9FC4" w14:textId="77777777" w:rsidR="00615355" w:rsidRPr="00615355" w:rsidRDefault="00615355" w:rsidP="00AA6CA2">
      <w:pPr>
        <w:autoSpaceDE w:val="0"/>
        <w:autoSpaceDN w:val="0"/>
        <w:adjustRightInd w:val="0"/>
        <w:spacing w:line="235" w:lineRule="auto"/>
        <w:jc w:val="center"/>
        <w:rPr>
          <w:b/>
          <w:szCs w:val="28"/>
        </w:rPr>
      </w:pPr>
      <w:r w:rsidRPr="00615355">
        <w:rPr>
          <w:b/>
          <w:szCs w:val="28"/>
        </w:rPr>
        <w:t>2.1. Наименование муниципальной услуги</w:t>
      </w:r>
    </w:p>
    <w:p w14:paraId="3180F84C" w14:textId="77777777" w:rsidR="00615355" w:rsidRPr="00615355" w:rsidRDefault="00615355" w:rsidP="00AA6CA2">
      <w:pPr>
        <w:autoSpaceDE w:val="0"/>
        <w:autoSpaceDN w:val="0"/>
        <w:adjustRightInd w:val="0"/>
        <w:spacing w:line="235" w:lineRule="auto"/>
        <w:ind w:firstLine="700"/>
        <w:jc w:val="center"/>
        <w:rPr>
          <w:szCs w:val="28"/>
        </w:rPr>
      </w:pPr>
    </w:p>
    <w:p w14:paraId="3BC24A23" w14:textId="67168C3D" w:rsidR="00615355" w:rsidRPr="00615355" w:rsidRDefault="00615355" w:rsidP="00AA6CA2">
      <w:pPr>
        <w:widowControl w:val="0"/>
        <w:tabs>
          <w:tab w:val="left" w:pos="709"/>
        </w:tabs>
        <w:autoSpaceDE w:val="0"/>
        <w:autoSpaceDN w:val="0"/>
        <w:adjustRightInd w:val="0"/>
        <w:spacing w:line="235" w:lineRule="auto"/>
        <w:ind w:firstLine="709"/>
        <w:jc w:val="both"/>
        <w:rPr>
          <w:szCs w:val="28"/>
          <w:lang w:eastAsia="en-US"/>
        </w:rPr>
      </w:pPr>
      <w:r w:rsidRPr="00615355">
        <w:rPr>
          <w:szCs w:val="28"/>
        </w:rPr>
        <w:t xml:space="preserve">Наименование муниципальной </w:t>
      </w:r>
      <w:r w:rsidRPr="00686D7A">
        <w:rPr>
          <w:szCs w:val="28"/>
        </w:rPr>
        <w:t>услуги</w:t>
      </w:r>
      <w:r w:rsidRPr="00686D7A">
        <w:rPr>
          <w:szCs w:val="28"/>
          <w:lang w:eastAsia="en-US"/>
        </w:rPr>
        <w:t xml:space="preserve"> – «</w:t>
      </w:r>
      <w:r w:rsidR="006503D9" w:rsidRPr="006503D9">
        <w:rPr>
          <w:szCs w:val="28"/>
          <w:lang w:eastAsia="en-US"/>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15355">
        <w:rPr>
          <w:szCs w:val="28"/>
          <w:lang w:eastAsia="en-US"/>
        </w:rPr>
        <w:t>».</w:t>
      </w:r>
    </w:p>
    <w:p w14:paraId="27A2E1FB" w14:textId="77777777" w:rsidR="00615355" w:rsidRPr="00615355" w:rsidRDefault="00615355" w:rsidP="00AA6CA2">
      <w:pPr>
        <w:widowControl w:val="0"/>
        <w:tabs>
          <w:tab w:val="left" w:pos="709"/>
        </w:tabs>
        <w:autoSpaceDE w:val="0"/>
        <w:autoSpaceDN w:val="0"/>
        <w:adjustRightInd w:val="0"/>
        <w:spacing w:line="235" w:lineRule="auto"/>
        <w:ind w:firstLine="709"/>
        <w:jc w:val="both"/>
        <w:rPr>
          <w:szCs w:val="28"/>
          <w:lang w:eastAsia="en-US"/>
        </w:rPr>
      </w:pPr>
      <w:r w:rsidRPr="00615355">
        <w:rPr>
          <w:szCs w:val="28"/>
          <w:lang w:eastAsia="en-US"/>
        </w:rPr>
        <w:t>Получение муниципальной услуги носит заявительный характер и в упреждающем (</w:t>
      </w:r>
      <w:proofErr w:type="spellStart"/>
      <w:r w:rsidRPr="00615355">
        <w:rPr>
          <w:szCs w:val="28"/>
          <w:lang w:eastAsia="en-US"/>
        </w:rPr>
        <w:t>проактивном</w:t>
      </w:r>
      <w:proofErr w:type="spellEnd"/>
      <w:r w:rsidRPr="00615355">
        <w:rPr>
          <w:szCs w:val="28"/>
          <w:lang w:eastAsia="en-US"/>
        </w:rPr>
        <w:t>) режиме услуга не предоставляется.</w:t>
      </w:r>
    </w:p>
    <w:p w14:paraId="4CD1E22F" w14:textId="4A3C3473" w:rsidR="004E4692" w:rsidRDefault="004E4692" w:rsidP="00AA6CA2">
      <w:pPr>
        <w:widowControl w:val="0"/>
        <w:tabs>
          <w:tab w:val="left" w:pos="709"/>
        </w:tabs>
        <w:autoSpaceDE w:val="0"/>
        <w:autoSpaceDN w:val="0"/>
        <w:adjustRightInd w:val="0"/>
        <w:spacing w:line="235" w:lineRule="auto"/>
        <w:ind w:firstLine="709"/>
        <w:jc w:val="both"/>
        <w:rPr>
          <w:szCs w:val="28"/>
          <w:lang w:eastAsia="en-US"/>
        </w:rPr>
      </w:pPr>
    </w:p>
    <w:p w14:paraId="3380703B" w14:textId="77777777" w:rsidR="00615355" w:rsidRPr="00615355" w:rsidRDefault="00615355" w:rsidP="00AA6CA2">
      <w:pPr>
        <w:autoSpaceDE w:val="0"/>
        <w:autoSpaceDN w:val="0"/>
        <w:adjustRightInd w:val="0"/>
        <w:spacing w:line="235" w:lineRule="auto"/>
        <w:jc w:val="center"/>
        <w:rPr>
          <w:b/>
          <w:szCs w:val="28"/>
        </w:rPr>
      </w:pPr>
      <w:r w:rsidRPr="00615355">
        <w:rPr>
          <w:b/>
          <w:szCs w:val="28"/>
        </w:rPr>
        <w:t>2.2. Наименование органа местного самоуправления,</w:t>
      </w:r>
    </w:p>
    <w:p w14:paraId="615E4DDD" w14:textId="77777777" w:rsidR="00615355" w:rsidRPr="00615355" w:rsidRDefault="00615355" w:rsidP="00AA6CA2">
      <w:pPr>
        <w:autoSpaceDE w:val="0"/>
        <w:autoSpaceDN w:val="0"/>
        <w:adjustRightInd w:val="0"/>
        <w:spacing w:line="235" w:lineRule="auto"/>
        <w:jc w:val="center"/>
        <w:rPr>
          <w:b/>
          <w:szCs w:val="28"/>
        </w:rPr>
      </w:pPr>
      <w:r w:rsidRPr="00615355">
        <w:rPr>
          <w:b/>
          <w:szCs w:val="28"/>
        </w:rPr>
        <w:t>предоставляющего муниципальную услугу</w:t>
      </w:r>
    </w:p>
    <w:p w14:paraId="79DE0D98" w14:textId="77777777" w:rsidR="00615355" w:rsidRPr="00615355" w:rsidRDefault="00615355" w:rsidP="00AA6CA2">
      <w:pPr>
        <w:autoSpaceDE w:val="0"/>
        <w:autoSpaceDN w:val="0"/>
        <w:adjustRightInd w:val="0"/>
        <w:spacing w:line="235" w:lineRule="auto"/>
        <w:ind w:firstLine="709"/>
        <w:jc w:val="center"/>
        <w:rPr>
          <w:szCs w:val="28"/>
        </w:rPr>
      </w:pPr>
    </w:p>
    <w:p w14:paraId="56BC7927" w14:textId="03149C47" w:rsidR="00615355" w:rsidRPr="00615355" w:rsidRDefault="00615355" w:rsidP="00AA6CA2">
      <w:pPr>
        <w:autoSpaceDE w:val="0"/>
        <w:autoSpaceDN w:val="0"/>
        <w:adjustRightInd w:val="0"/>
        <w:spacing w:line="235" w:lineRule="auto"/>
        <w:ind w:firstLine="709"/>
        <w:jc w:val="both"/>
        <w:rPr>
          <w:szCs w:val="28"/>
        </w:rPr>
      </w:pPr>
      <w:r w:rsidRPr="00615355">
        <w:rPr>
          <w:szCs w:val="28"/>
        </w:rPr>
        <w:t xml:space="preserve">2.2.1. Предоставление муниципальной услуги осуществляется администрацией муниципального образования город-курорт Анапа в </w:t>
      </w:r>
      <w:r w:rsidR="00396FB1">
        <w:rPr>
          <w:szCs w:val="28"/>
        </w:rPr>
        <w:t xml:space="preserve">                           </w:t>
      </w:r>
      <w:r w:rsidRPr="00615355">
        <w:rPr>
          <w:szCs w:val="28"/>
        </w:rPr>
        <w:t xml:space="preserve">лице управления </w:t>
      </w:r>
      <w:r w:rsidR="00D34C20">
        <w:rPr>
          <w:szCs w:val="28"/>
        </w:rPr>
        <w:t>транспорта и дорожного</w:t>
      </w:r>
      <w:r w:rsidR="000F695E">
        <w:rPr>
          <w:szCs w:val="28"/>
        </w:rPr>
        <w:t xml:space="preserve"> хозяйства</w:t>
      </w:r>
      <w:r w:rsidRPr="00615355">
        <w:rPr>
          <w:szCs w:val="28"/>
        </w:rPr>
        <w:t xml:space="preserve"> администрации муниципального образования город-курорт Анапа (далее – управление).</w:t>
      </w:r>
    </w:p>
    <w:p w14:paraId="1780AD9A" w14:textId="77777777" w:rsidR="00615355" w:rsidRPr="00615355" w:rsidRDefault="00615355" w:rsidP="00AA6CA2">
      <w:pPr>
        <w:autoSpaceDE w:val="0"/>
        <w:autoSpaceDN w:val="0"/>
        <w:adjustRightInd w:val="0"/>
        <w:spacing w:line="235" w:lineRule="auto"/>
        <w:ind w:firstLine="709"/>
        <w:jc w:val="both"/>
        <w:outlineLvl w:val="0"/>
        <w:rPr>
          <w:rFonts w:eastAsia="Calibri"/>
          <w:szCs w:val="28"/>
          <w:lang w:eastAsia="en-US"/>
        </w:rPr>
      </w:pPr>
      <w:r w:rsidRPr="00615355">
        <w:rPr>
          <w:szCs w:val="28"/>
        </w:rPr>
        <w:t>2.2.2. </w:t>
      </w:r>
      <w:r w:rsidRPr="00615355">
        <w:rPr>
          <w:rFonts w:eastAsia="Calibri"/>
          <w:szCs w:val="28"/>
          <w:lang w:eastAsia="en-US"/>
        </w:rPr>
        <w:t>В предоставлении муниципальной услуги могут участвовать многофункциональные центры.</w:t>
      </w:r>
    </w:p>
    <w:p w14:paraId="3E90BE05" w14:textId="77777777" w:rsidR="00615355" w:rsidRPr="00615355" w:rsidRDefault="00615355" w:rsidP="00AA6CA2">
      <w:pPr>
        <w:autoSpaceDE w:val="0"/>
        <w:autoSpaceDN w:val="0"/>
        <w:adjustRightInd w:val="0"/>
        <w:spacing w:line="235" w:lineRule="auto"/>
        <w:ind w:firstLine="709"/>
        <w:jc w:val="both"/>
        <w:outlineLvl w:val="0"/>
        <w:rPr>
          <w:rFonts w:eastAsia="Calibri"/>
          <w:szCs w:val="28"/>
          <w:lang w:eastAsia="en-US"/>
        </w:rPr>
      </w:pPr>
      <w:r w:rsidRPr="00615355">
        <w:rPr>
          <w:rFonts w:eastAsia="Calibri"/>
          <w:szCs w:val="28"/>
          <w:lang w:eastAsia="en-US"/>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51D68DD2" w14:textId="77777777" w:rsidR="00615355" w:rsidRPr="00615355" w:rsidRDefault="00615355" w:rsidP="00AA6CA2">
      <w:pPr>
        <w:autoSpaceDE w:val="0"/>
        <w:autoSpaceDN w:val="0"/>
        <w:adjustRightInd w:val="0"/>
        <w:spacing w:line="235" w:lineRule="auto"/>
        <w:ind w:firstLine="709"/>
        <w:jc w:val="both"/>
        <w:outlineLvl w:val="0"/>
        <w:rPr>
          <w:rFonts w:eastAsia="Calibri"/>
          <w:szCs w:val="28"/>
          <w:lang w:eastAsia="en-US"/>
        </w:rPr>
      </w:pPr>
      <w:r w:rsidRPr="00615355">
        <w:rPr>
          <w:rFonts w:eastAsia="Calibri"/>
          <w:szCs w:val="28"/>
          <w:lang w:eastAsia="en-US"/>
        </w:rPr>
        <w:t xml:space="preserve">Предоставление муниципальной услуги в многофункциональном центре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14:paraId="2F0BA07C" w14:textId="77777777" w:rsidR="00615355" w:rsidRPr="00615355" w:rsidRDefault="00615355" w:rsidP="00AA6CA2">
      <w:pPr>
        <w:autoSpaceDE w:val="0"/>
        <w:autoSpaceDN w:val="0"/>
        <w:adjustRightInd w:val="0"/>
        <w:spacing w:line="235" w:lineRule="auto"/>
        <w:ind w:firstLine="709"/>
        <w:jc w:val="both"/>
        <w:outlineLvl w:val="0"/>
        <w:rPr>
          <w:rFonts w:eastAsia="Calibri"/>
          <w:szCs w:val="28"/>
          <w:lang w:eastAsia="en-US"/>
        </w:rPr>
      </w:pPr>
      <w:r w:rsidRPr="00615355">
        <w:rPr>
          <w:rFonts w:eastAsia="Calibri"/>
          <w:szCs w:val="28"/>
          <w:lang w:eastAsia="en-US"/>
        </w:rPr>
        <w:lastRenderedPageBreak/>
        <w:t>При предоставлении муниципальной услуги многофункциональный центр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14:paraId="6C187DCD" w14:textId="77777777" w:rsidR="00615355" w:rsidRPr="00615355" w:rsidRDefault="00615355" w:rsidP="00AA6CA2">
      <w:pPr>
        <w:tabs>
          <w:tab w:val="left" w:pos="709"/>
        </w:tabs>
        <w:spacing w:line="235" w:lineRule="auto"/>
        <w:ind w:firstLine="709"/>
        <w:jc w:val="both"/>
        <w:rPr>
          <w:szCs w:val="28"/>
        </w:rPr>
      </w:pPr>
      <w:r w:rsidRPr="00615355">
        <w:rPr>
          <w:szCs w:val="28"/>
        </w:rPr>
        <w:t>2.2.3. При предоставлении муниципальной услуги управление осуществляет взаимодействие с:</w:t>
      </w:r>
    </w:p>
    <w:p w14:paraId="5B6BDE71" w14:textId="4ACF2653" w:rsidR="00FE1675" w:rsidRPr="00FE1675" w:rsidRDefault="00076255" w:rsidP="00AA6CA2">
      <w:pPr>
        <w:spacing w:line="235" w:lineRule="auto"/>
        <w:ind w:firstLine="709"/>
        <w:jc w:val="both"/>
        <w:rPr>
          <w:szCs w:val="28"/>
        </w:rPr>
      </w:pPr>
      <w:r>
        <w:rPr>
          <w:szCs w:val="28"/>
        </w:rPr>
        <w:t>М</w:t>
      </w:r>
      <w:r w:rsidR="00FE1675" w:rsidRPr="00FE1675">
        <w:rPr>
          <w:szCs w:val="28"/>
        </w:rPr>
        <w:t>инистерством внут</w:t>
      </w:r>
      <w:r>
        <w:rPr>
          <w:szCs w:val="28"/>
        </w:rPr>
        <w:t>ренних дел Российской Федерации;</w:t>
      </w:r>
    </w:p>
    <w:p w14:paraId="1D4DDC11" w14:textId="5CCDA5A3" w:rsidR="00FE1675" w:rsidRPr="00FE1675" w:rsidRDefault="00FE1675" w:rsidP="00AA6CA2">
      <w:pPr>
        <w:spacing w:line="235" w:lineRule="auto"/>
        <w:ind w:firstLine="709"/>
        <w:jc w:val="both"/>
        <w:rPr>
          <w:szCs w:val="28"/>
        </w:rPr>
      </w:pPr>
      <w:r w:rsidRPr="00FE1675">
        <w:rPr>
          <w:szCs w:val="28"/>
        </w:rPr>
        <w:t>Федеральной службой государственной регистрации, кадастра и картографии;</w:t>
      </w:r>
    </w:p>
    <w:p w14:paraId="4F003ADD" w14:textId="19B13029" w:rsidR="00FE1675" w:rsidRPr="00FE1675" w:rsidRDefault="00076255" w:rsidP="00AA6CA2">
      <w:pPr>
        <w:spacing w:line="235" w:lineRule="auto"/>
        <w:ind w:firstLine="709"/>
        <w:jc w:val="both"/>
        <w:rPr>
          <w:szCs w:val="28"/>
        </w:rPr>
      </w:pPr>
      <w:r>
        <w:rPr>
          <w:szCs w:val="28"/>
        </w:rPr>
        <w:t>М</w:t>
      </w:r>
      <w:r w:rsidR="00A415C0">
        <w:rPr>
          <w:szCs w:val="28"/>
        </w:rPr>
        <w:t>инистерство</w:t>
      </w:r>
      <w:r w:rsidR="00E669B3">
        <w:rPr>
          <w:szCs w:val="28"/>
        </w:rPr>
        <w:t>м</w:t>
      </w:r>
      <w:r w:rsidR="00A415C0" w:rsidRPr="00A415C0">
        <w:rPr>
          <w:szCs w:val="28"/>
        </w:rPr>
        <w:t xml:space="preserve"> труда и социального развития Краснодарского края</w:t>
      </w:r>
      <w:r w:rsidR="003D54BD">
        <w:rPr>
          <w:szCs w:val="28"/>
        </w:rPr>
        <w:t>;</w:t>
      </w:r>
      <w:r w:rsidR="00A415C0" w:rsidRPr="00A415C0">
        <w:rPr>
          <w:szCs w:val="28"/>
        </w:rPr>
        <w:t xml:space="preserve"> </w:t>
      </w:r>
      <w:r w:rsidR="003D54BD">
        <w:rPr>
          <w:szCs w:val="28"/>
        </w:rPr>
        <w:tab/>
      </w:r>
      <w:r>
        <w:rPr>
          <w:szCs w:val="28"/>
        </w:rPr>
        <w:t>Г</w:t>
      </w:r>
      <w:r w:rsidR="00E669B3">
        <w:rPr>
          <w:szCs w:val="28"/>
        </w:rPr>
        <w:t>осударственным казенным</w:t>
      </w:r>
      <w:r w:rsidR="00A415C0" w:rsidRPr="00A415C0">
        <w:rPr>
          <w:szCs w:val="28"/>
        </w:rPr>
        <w:t xml:space="preserve"> учреждение</w:t>
      </w:r>
      <w:r w:rsidR="00E669B3">
        <w:rPr>
          <w:szCs w:val="28"/>
        </w:rPr>
        <w:t>м</w:t>
      </w:r>
      <w:r w:rsidR="00A415C0" w:rsidRPr="00A415C0">
        <w:rPr>
          <w:szCs w:val="28"/>
        </w:rPr>
        <w:t xml:space="preserve"> Краснодарского края </w:t>
      </w:r>
      <w:r w:rsidR="003D54BD">
        <w:rPr>
          <w:szCs w:val="28"/>
        </w:rPr>
        <w:t>–</w:t>
      </w:r>
      <w:r w:rsidR="00A415C0" w:rsidRPr="00A415C0">
        <w:rPr>
          <w:szCs w:val="28"/>
        </w:rPr>
        <w:t xml:space="preserve"> управление</w:t>
      </w:r>
      <w:r w:rsidR="00E669B3">
        <w:rPr>
          <w:szCs w:val="28"/>
        </w:rPr>
        <w:t>м</w:t>
      </w:r>
      <w:r w:rsidR="00A415C0" w:rsidRPr="00A415C0">
        <w:rPr>
          <w:szCs w:val="28"/>
        </w:rPr>
        <w:t xml:space="preserve"> социальной защиты населения </w:t>
      </w:r>
      <w:r w:rsidR="006C2B19" w:rsidRPr="006C2B19">
        <w:rPr>
          <w:szCs w:val="28"/>
        </w:rPr>
        <w:t>в городе-курорте Анапе</w:t>
      </w:r>
      <w:r w:rsidR="003D54BD">
        <w:rPr>
          <w:szCs w:val="28"/>
        </w:rPr>
        <w:t>;</w:t>
      </w:r>
    </w:p>
    <w:p w14:paraId="557EE9EF" w14:textId="55823FE0" w:rsidR="00F93471" w:rsidRDefault="00FE1675" w:rsidP="00AA6CA2">
      <w:pPr>
        <w:spacing w:line="235" w:lineRule="auto"/>
        <w:ind w:firstLine="709"/>
        <w:jc w:val="both"/>
        <w:rPr>
          <w:szCs w:val="28"/>
        </w:rPr>
      </w:pPr>
      <w:r w:rsidRPr="00FE1675">
        <w:rPr>
          <w:szCs w:val="28"/>
        </w:rPr>
        <w:t>Федеральной налоговой сл</w:t>
      </w:r>
      <w:r w:rsidR="00A1234D">
        <w:rPr>
          <w:szCs w:val="28"/>
        </w:rPr>
        <w:t>ужбой;</w:t>
      </w:r>
    </w:p>
    <w:p w14:paraId="45679366" w14:textId="2710BBFC" w:rsidR="00F93471" w:rsidRDefault="00ED471C" w:rsidP="00AA6CA2">
      <w:pPr>
        <w:spacing w:line="235" w:lineRule="auto"/>
        <w:ind w:firstLine="709"/>
        <w:jc w:val="both"/>
        <w:rPr>
          <w:szCs w:val="28"/>
        </w:rPr>
      </w:pPr>
      <w:r>
        <w:rPr>
          <w:szCs w:val="28"/>
        </w:rPr>
        <w:t>Фонд</w:t>
      </w:r>
      <w:r w:rsidR="0087207E">
        <w:rPr>
          <w:szCs w:val="28"/>
        </w:rPr>
        <w:t>ом</w:t>
      </w:r>
      <w:r>
        <w:rPr>
          <w:szCs w:val="28"/>
        </w:rPr>
        <w:t xml:space="preserve"> пенсионного и социального страхования</w:t>
      </w:r>
      <w:r w:rsidR="00C50AEA">
        <w:rPr>
          <w:szCs w:val="28"/>
        </w:rPr>
        <w:t>;</w:t>
      </w:r>
    </w:p>
    <w:p w14:paraId="6E7F906A" w14:textId="0DF357FB" w:rsidR="00C50AEA" w:rsidRDefault="00D373B1" w:rsidP="00AA6CA2">
      <w:pPr>
        <w:spacing w:line="235" w:lineRule="auto"/>
        <w:ind w:firstLine="709"/>
        <w:jc w:val="both"/>
        <w:rPr>
          <w:szCs w:val="28"/>
        </w:rPr>
      </w:pPr>
      <w:r>
        <w:rPr>
          <w:szCs w:val="28"/>
        </w:rPr>
        <w:t>У</w:t>
      </w:r>
      <w:r w:rsidR="00C50AEA">
        <w:rPr>
          <w:szCs w:val="28"/>
        </w:rPr>
        <w:t>правлением имущественных отношений администрации муниципального</w:t>
      </w:r>
      <w:r w:rsidR="00D77353">
        <w:rPr>
          <w:szCs w:val="28"/>
        </w:rPr>
        <w:t xml:space="preserve"> образования город-курорт Анапа;</w:t>
      </w:r>
    </w:p>
    <w:p w14:paraId="4E0F8630" w14:textId="185C6E1E" w:rsidR="001D150F" w:rsidRDefault="00D373B1" w:rsidP="00AA6CA2">
      <w:pPr>
        <w:spacing w:line="235" w:lineRule="auto"/>
        <w:ind w:firstLine="709"/>
        <w:jc w:val="both"/>
        <w:rPr>
          <w:szCs w:val="28"/>
        </w:rPr>
      </w:pPr>
      <w:r>
        <w:rPr>
          <w:szCs w:val="28"/>
        </w:rPr>
        <w:t>О</w:t>
      </w:r>
      <w:r w:rsidR="001D150F" w:rsidRPr="001D150F">
        <w:rPr>
          <w:szCs w:val="28"/>
        </w:rPr>
        <w:t>тдел</w:t>
      </w:r>
      <w:r w:rsidR="00470E02">
        <w:rPr>
          <w:szCs w:val="28"/>
        </w:rPr>
        <w:t>ом</w:t>
      </w:r>
      <w:r w:rsidR="001D150F" w:rsidRPr="001D150F">
        <w:rPr>
          <w:szCs w:val="28"/>
        </w:rPr>
        <w:t xml:space="preserve"> записи актов гражданского состояния города-курорта Анапа</w:t>
      </w:r>
      <w:r w:rsidR="00470E02">
        <w:rPr>
          <w:szCs w:val="28"/>
        </w:rPr>
        <w:t>.</w:t>
      </w:r>
    </w:p>
    <w:p w14:paraId="5CF63B1D" w14:textId="18D8F014" w:rsidR="00615355" w:rsidRPr="00615355" w:rsidRDefault="00615355" w:rsidP="00AA6CA2">
      <w:pPr>
        <w:spacing w:line="235" w:lineRule="auto"/>
        <w:ind w:firstLine="709"/>
        <w:jc w:val="both"/>
        <w:rPr>
          <w:szCs w:val="28"/>
        </w:rPr>
      </w:pPr>
      <w:r w:rsidRPr="00615355">
        <w:rPr>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3282FDA8" w14:textId="4088F420" w:rsidR="004E4692" w:rsidRPr="00615355" w:rsidRDefault="004E4692" w:rsidP="00AA6CA2">
      <w:pPr>
        <w:autoSpaceDE w:val="0"/>
        <w:autoSpaceDN w:val="0"/>
        <w:adjustRightInd w:val="0"/>
        <w:spacing w:line="235" w:lineRule="auto"/>
        <w:jc w:val="both"/>
        <w:outlineLvl w:val="1"/>
        <w:rPr>
          <w:szCs w:val="28"/>
        </w:rPr>
      </w:pPr>
    </w:p>
    <w:p w14:paraId="4E05165F" w14:textId="77777777" w:rsidR="00615355" w:rsidRPr="00615355" w:rsidRDefault="00615355" w:rsidP="00AA6CA2">
      <w:pPr>
        <w:widowControl w:val="0"/>
        <w:autoSpaceDE w:val="0"/>
        <w:autoSpaceDN w:val="0"/>
        <w:adjustRightInd w:val="0"/>
        <w:spacing w:line="235" w:lineRule="auto"/>
        <w:jc w:val="center"/>
        <w:rPr>
          <w:b/>
          <w:color w:val="000000"/>
          <w:szCs w:val="28"/>
        </w:rPr>
      </w:pPr>
      <w:r w:rsidRPr="00615355">
        <w:rPr>
          <w:b/>
          <w:color w:val="000000"/>
          <w:szCs w:val="28"/>
        </w:rPr>
        <w:t>2.3. Результат предоставления муниципальной услуги</w:t>
      </w:r>
    </w:p>
    <w:p w14:paraId="34381733" w14:textId="77777777" w:rsidR="00615355" w:rsidRPr="00615355" w:rsidRDefault="00615355" w:rsidP="00AA6CA2">
      <w:pPr>
        <w:widowControl w:val="0"/>
        <w:autoSpaceDE w:val="0"/>
        <w:autoSpaceDN w:val="0"/>
        <w:adjustRightInd w:val="0"/>
        <w:spacing w:line="235" w:lineRule="auto"/>
        <w:jc w:val="center"/>
        <w:rPr>
          <w:b/>
          <w:color w:val="000000"/>
          <w:szCs w:val="28"/>
        </w:rPr>
      </w:pPr>
    </w:p>
    <w:p w14:paraId="66DECD73" w14:textId="5D461883" w:rsidR="00615355" w:rsidRPr="00615355" w:rsidRDefault="00D35DE7" w:rsidP="00AA6CA2">
      <w:pPr>
        <w:widowControl w:val="0"/>
        <w:autoSpaceDE w:val="0"/>
        <w:autoSpaceDN w:val="0"/>
        <w:adjustRightInd w:val="0"/>
        <w:spacing w:line="235" w:lineRule="auto"/>
        <w:jc w:val="both"/>
        <w:rPr>
          <w:color w:val="000000"/>
          <w:szCs w:val="28"/>
        </w:rPr>
      </w:pPr>
      <w:r>
        <w:rPr>
          <w:color w:val="000000"/>
          <w:szCs w:val="28"/>
        </w:rPr>
        <w:tab/>
      </w:r>
      <w:r w:rsidR="00615355" w:rsidRPr="00615355">
        <w:rPr>
          <w:color w:val="000000"/>
          <w:szCs w:val="28"/>
        </w:rPr>
        <w:t xml:space="preserve">2.3.1. </w:t>
      </w:r>
      <w:r w:rsidR="00615355" w:rsidRPr="00686D7A">
        <w:rPr>
          <w:color w:val="000000"/>
          <w:szCs w:val="28"/>
        </w:rPr>
        <w:t>Результатом п</w:t>
      </w:r>
      <w:r w:rsidR="00615355" w:rsidRPr="00615355">
        <w:rPr>
          <w:color w:val="000000"/>
          <w:szCs w:val="28"/>
        </w:rPr>
        <w:t>редоставления муниципальной услуги является</w:t>
      </w:r>
      <w:r w:rsidR="00BF118A">
        <w:rPr>
          <w:color w:val="000000"/>
          <w:szCs w:val="28"/>
        </w:rPr>
        <w:t xml:space="preserve"> выдача (направление)</w:t>
      </w:r>
      <w:r w:rsidR="00615355" w:rsidRPr="00615355">
        <w:rPr>
          <w:color w:val="000000"/>
          <w:szCs w:val="28"/>
        </w:rPr>
        <w:t>:</w:t>
      </w:r>
    </w:p>
    <w:p w14:paraId="64CEBC08" w14:textId="166DDD12" w:rsidR="00AD5487" w:rsidRPr="00AD5487"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r>
      <w:r w:rsidR="00950B87">
        <w:rPr>
          <w:color w:val="000000"/>
          <w:szCs w:val="28"/>
        </w:rPr>
        <w:t>уведомления</w:t>
      </w:r>
      <w:r w:rsidR="00BF118A">
        <w:rPr>
          <w:color w:val="000000"/>
          <w:szCs w:val="28"/>
        </w:rPr>
        <w:t xml:space="preserve"> о </w:t>
      </w:r>
      <w:r w:rsidR="00FB5533">
        <w:rPr>
          <w:color w:val="000000"/>
          <w:szCs w:val="28"/>
        </w:rPr>
        <w:t>в</w:t>
      </w:r>
      <w:r w:rsidR="00BF118A">
        <w:rPr>
          <w:color w:val="000000"/>
          <w:szCs w:val="28"/>
        </w:rPr>
        <w:t>несении</w:t>
      </w:r>
      <w:r w:rsidR="005C16D9">
        <w:rPr>
          <w:color w:val="000000"/>
          <w:szCs w:val="28"/>
        </w:rPr>
        <w:t xml:space="preserve"> в реестр </w:t>
      </w:r>
      <w:r w:rsidR="00E574D7">
        <w:rPr>
          <w:color w:val="000000"/>
          <w:szCs w:val="28"/>
        </w:rPr>
        <w:t>парковочных разрешений</w:t>
      </w:r>
      <w:r w:rsidR="00AD5487" w:rsidRPr="00AD5487">
        <w:rPr>
          <w:color w:val="000000"/>
          <w:szCs w:val="28"/>
        </w:rPr>
        <w:t xml:space="preserve"> </w:t>
      </w:r>
      <w:r w:rsidR="00FB5533">
        <w:rPr>
          <w:color w:val="000000"/>
          <w:szCs w:val="28"/>
        </w:rPr>
        <w:t>записи о парковочном разрешении</w:t>
      </w:r>
      <w:r w:rsidR="00AD5487" w:rsidRPr="00AD5487">
        <w:rPr>
          <w:color w:val="000000"/>
          <w:szCs w:val="28"/>
        </w:rPr>
        <w:t>;</w:t>
      </w:r>
    </w:p>
    <w:p w14:paraId="014F763D" w14:textId="268DA490" w:rsidR="00AA5CFE" w:rsidRDefault="00AD5487" w:rsidP="00AA6CA2">
      <w:pPr>
        <w:widowControl w:val="0"/>
        <w:autoSpaceDE w:val="0"/>
        <w:autoSpaceDN w:val="0"/>
        <w:adjustRightInd w:val="0"/>
        <w:spacing w:line="235" w:lineRule="auto"/>
        <w:jc w:val="both"/>
        <w:rPr>
          <w:color w:val="000000"/>
          <w:szCs w:val="28"/>
        </w:rPr>
      </w:pPr>
      <w:r>
        <w:rPr>
          <w:color w:val="000000"/>
          <w:szCs w:val="28"/>
        </w:rPr>
        <w:tab/>
      </w:r>
      <w:r w:rsidR="00950B87">
        <w:rPr>
          <w:color w:val="000000"/>
          <w:szCs w:val="28"/>
        </w:rPr>
        <w:t>уведомления</w:t>
      </w:r>
      <w:r w:rsidR="00A4203B">
        <w:rPr>
          <w:color w:val="000000"/>
          <w:szCs w:val="28"/>
        </w:rPr>
        <w:t xml:space="preserve"> о внесении</w:t>
      </w:r>
      <w:r w:rsidR="00E574D7">
        <w:rPr>
          <w:color w:val="000000"/>
          <w:szCs w:val="28"/>
        </w:rPr>
        <w:t xml:space="preserve"> в реестр парковочных разрешений</w:t>
      </w:r>
      <w:r w:rsidR="00E574D7" w:rsidRPr="00E574D7">
        <w:rPr>
          <w:color w:val="000000"/>
          <w:szCs w:val="28"/>
        </w:rPr>
        <w:t xml:space="preserve"> </w:t>
      </w:r>
      <w:r w:rsidR="007557A1">
        <w:rPr>
          <w:color w:val="000000"/>
          <w:szCs w:val="28"/>
        </w:rPr>
        <w:t xml:space="preserve">сведений об изменении </w:t>
      </w:r>
      <w:r w:rsidR="00E574D7" w:rsidRPr="00E574D7">
        <w:rPr>
          <w:color w:val="000000"/>
          <w:szCs w:val="28"/>
        </w:rPr>
        <w:t>записи</w:t>
      </w:r>
      <w:r w:rsidR="00AA5CFE">
        <w:rPr>
          <w:color w:val="000000"/>
          <w:szCs w:val="28"/>
        </w:rPr>
        <w:t>;</w:t>
      </w:r>
      <w:r w:rsidR="00E574D7">
        <w:rPr>
          <w:color w:val="000000"/>
          <w:szCs w:val="28"/>
        </w:rPr>
        <w:t xml:space="preserve"> </w:t>
      </w:r>
    </w:p>
    <w:p w14:paraId="109EBDED" w14:textId="7800F663" w:rsidR="00AA5CFE" w:rsidRDefault="00B86853" w:rsidP="00AA6CA2">
      <w:pPr>
        <w:widowControl w:val="0"/>
        <w:autoSpaceDE w:val="0"/>
        <w:autoSpaceDN w:val="0"/>
        <w:adjustRightInd w:val="0"/>
        <w:spacing w:line="235" w:lineRule="auto"/>
        <w:jc w:val="both"/>
        <w:rPr>
          <w:color w:val="000000"/>
          <w:szCs w:val="28"/>
        </w:rPr>
      </w:pPr>
      <w:r>
        <w:rPr>
          <w:color w:val="000000"/>
          <w:szCs w:val="28"/>
        </w:rPr>
        <w:tab/>
        <w:t>уведомления</w:t>
      </w:r>
      <w:r w:rsidR="00AA5CFE">
        <w:rPr>
          <w:color w:val="000000"/>
          <w:szCs w:val="28"/>
        </w:rPr>
        <w:t xml:space="preserve"> </w:t>
      </w:r>
      <w:r w:rsidR="00E574D7">
        <w:rPr>
          <w:color w:val="000000"/>
          <w:szCs w:val="28"/>
        </w:rPr>
        <w:t>о</w:t>
      </w:r>
      <w:r w:rsidR="00AA010E">
        <w:rPr>
          <w:color w:val="000000"/>
          <w:szCs w:val="28"/>
        </w:rPr>
        <w:t xml:space="preserve"> </w:t>
      </w:r>
      <w:r w:rsidR="00E015C2">
        <w:rPr>
          <w:color w:val="000000"/>
          <w:szCs w:val="28"/>
        </w:rPr>
        <w:t xml:space="preserve">внесении в реестр парковочных разрешений сведений о </w:t>
      </w:r>
      <w:r w:rsidR="00B40B87">
        <w:rPr>
          <w:color w:val="000000"/>
          <w:szCs w:val="28"/>
        </w:rPr>
        <w:t xml:space="preserve">продлении </w:t>
      </w:r>
      <w:r w:rsidR="00AA5CFE">
        <w:rPr>
          <w:color w:val="000000"/>
          <w:szCs w:val="28"/>
        </w:rPr>
        <w:t xml:space="preserve">действия </w:t>
      </w:r>
      <w:r w:rsidR="00B40B87">
        <w:rPr>
          <w:color w:val="000000"/>
          <w:szCs w:val="28"/>
        </w:rPr>
        <w:t>парковочного разрешения</w:t>
      </w:r>
      <w:r w:rsidR="00AA5CFE">
        <w:rPr>
          <w:color w:val="000000"/>
          <w:szCs w:val="28"/>
        </w:rPr>
        <w:t>;</w:t>
      </w:r>
    </w:p>
    <w:p w14:paraId="6A1075BE" w14:textId="28E0CACD" w:rsidR="00AD5487" w:rsidRPr="00AD5487" w:rsidRDefault="00124B79" w:rsidP="00AA6CA2">
      <w:pPr>
        <w:widowControl w:val="0"/>
        <w:autoSpaceDE w:val="0"/>
        <w:autoSpaceDN w:val="0"/>
        <w:adjustRightInd w:val="0"/>
        <w:spacing w:line="235" w:lineRule="auto"/>
        <w:jc w:val="both"/>
        <w:rPr>
          <w:color w:val="000000"/>
          <w:szCs w:val="28"/>
        </w:rPr>
      </w:pPr>
      <w:r>
        <w:rPr>
          <w:color w:val="000000"/>
          <w:szCs w:val="28"/>
        </w:rPr>
        <w:tab/>
      </w:r>
      <w:r w:rsidR="00B86853">
        <w:rPr>
          <w:color w:val="000000"/>
          <w:szCs w:val="28"/>
        </w:rPr>
        <w:t>уведомления</w:t>
      </w:r>
      <w:r w:rsidR="00AA5CFE">
        <w:rPr>
          <w:color w:val="000000"/>
          <w:szCs w:val="28"/>
        </w:rPr>
        <w:t xml:space="preserve"> </w:t>
      </w:r>
      <w:r w:rsidR="00FF68AF">
        <w:rPr>
          <w:color w:val="000000"/>
          <w:szCs w:val="28"/>
        </w:rPr>
        <w:t xml:space="preserve">о внесении в реестр парковочных разрешений сведений </w:t>
      </w:r>
      <w:r w:rsidR="00AA5CFE">
        <w:rPr>
          <w:color w:val="000000"/>
          <w:szCs w:val="28"/>
        </w:rPr>
        <w:t xml:space="preserve">об </w:t>
      </w:r>
      <w:r w:rsidR="00916579">
        <w:rPr>
          <w:color w:val="000000"/>
          <w:szCs w:val="28"/>
        </w:rPr>
        <w:t>аннулировании</w:t>
      </w:r>
      <w:r w:rsidR="00AD5487" w:rsidRPr="00AD5487">
        <w:rPr>
          <w:color w:val="000000"/>
          <w:szCs w:val="28"/>
        </w:rPr>
        <w:t xml:space="preserve"> </w:t>
      </w:r>
      <w:r>
        <w:rPr>
          <w:color w:val="000000"/>
          <w:szCs w:val="28"/>
        </w:rPr>
        <w:t>записи о парковочном разрешении</w:t>
      </w:r>
      <w:r w:rsidR="00AD5487" w:rsidRPr="00AD5487">
        <w:rPr>
          <w:color w:val="000000"/>
          <w:szCs w:val="28"/>
        </w:rPr>
        <w:t>;</w:t>
      </w:r>
    </w:p>
    <w:p w14:paraId="1775E0E7" w14:textId="409B232D" w:rsidR="00AD5487" w:rsidRDefault="00AD5487" w:rsidP="00AA6CA2">
      <w:pPr>
        <w:widowControl w:val="0"/>
        <w:autoSpaceDE w:val="0"/>
        <w:autoSpaceDN w:val="0"/>
        <w:adjustRightInd w:val="0"/>
        <w:spacing w:line="235" w:lineRule="auto"/>
        <w:jc w:val="both"/>
        <w:rPr>
          <w:color w:val="000000"/>
          <w:szCs w:val="28"/>
        </w:rPr>
      </w:pPr>
      <w:r>
        <w:rPr>
          <w:color w:val="000000"/>
          <w:szCs w:val="28"/>
        </w:rPr>
        <w:tab/>
      </w:r>
      <w:r w:rsidR="00950B87">
        <w:rPr>
          <w:color w:val="000000"/>
          <w:szCs w:val="28"/>
        </w:rPr>
        <w:t>уведомления</w:t>
      </w:r>
      <w:r w:rsidRPr="00AD5487">
        <w:rPr>
          <w:color w:val="000000"/>
          <w:szCs w:val="28"/>
        </w:rPr>
        <w:t xml:space="preserve"> об отказе в предоставлении </w:t>
      </w:r>
      <w:r w:rsidR="00374BDD">
        <w:rPr>
          <w:color w:val="000000"/>
          <w:szCs w:val="28"/>
        </w:rPr>
        <w:t xml:space="preserve">муниципальной </w:t>
      </w:r>
      <w:r w:rsidRPr="00AD5487">
        <w:rPr>
          <w:color w:val="000000"/>
          <w:szCs w:val="28"/>
        </w:rPr>
        <w:t>услуги</w:t>
      </w:r>
      <w:r>
        <w:rPr>
          <w:color w:val="000000"/>
          <w:szCs w:val="28"/>
        </w:rPr>
        <w:t>.</w:t>
      </w:r>
    </w:p>
    <w:p w14:paraId="766D1A31" w14:textId="63D1F226" w:rsidR="00615355" w:rsidRPr="00615355" w:rsidRDefault="00AD5487" w:rsidP="00AA6CA2">
      <w:pPr>
        <w:widowControl w:val="0"/>
        <w:autoSpaceDE w:val="0"/>
        <w:autoSpaceDN w:val="0"/>
        <w:adjustRightInd w:val="0"/>
        <w:spacing w:line="235" w:lineRule="auto"/>
        <w:jc w:val="both"/>
        <w:rPr>
          <w:color w:val="000000"/>
          <w:szCs w:val="28"/>
        </w:rPr>
      </w:pPr>
      <w:r>
        <w:rPr>
          <w:color w:val="000000"/>
          <w:szCs w:val="28"/>
        </w:rPr>
        <w:tab/>
      </w:r>
      <w:r w:rsidR="00615355" w:rsidRPr="00615355">
        <w:rPr>
          <w:color w:val="000000"/>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1BEC17AE" w14:textId="799E24F6" w:rsidR="001D2FFC" w:rsidRPr="001D2FFC"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r>
      <w:r w:rsidR="001D2FFC">
        <w:rPr>
          <w:color w:val="000000"/>
          <w:szCs w:val="28"/>
        </w:rPr>
        <w:t>уведомление</w:t>
      </w:r>
      <w:r w:rsidR="001D2FFC" w:rsidRPr="001D2FFC">
        <w:rPr>
          <w:color w:val="000000"/>
          <w:szCs w:val="28"/>
        </w:rPr>
        <w:t xml:space="preserve"> о внесении в реестр парковочных разрешений записи о парковочном разрешении;</w:t>
      </w:r>
    </w:p>
    <w:p w14:paraId="4B553505" w14:textId="1C87DB69" w:rsidR="001D2FFC" w:rsidRPr="001D2FFC" w:rsidRDefault="001D2FFC" w:rsidP="00AA6CA2">
      <w:pPr>
        <w:widowControl w:val="0"/>
        <w:autoSpaceDE w:val="0"/>
        <w:autoSpaceDN w:val="0"/>
        <w:adjustRightInd w:val="0"/>
        <w:spacing w:line="235" w:lineRule="auto"/>
        <w:jc w:val="both"/>
        <w:rPr>
          <w:color w:val="000000"/>
          <w:szCs w:val="28"/>
        </w:rPr>
      </w:pPr>
      <w:r>
        <w:rPr>
          <w:color w:val="000000"/>
          <w:szCs w:val="28"/>
        </w:rPr>
        <w:tab/>
        <w:t>уведомление</w:t>
      </w:r>
      <w:r w:rsidRPr="001D2FFC">
        <w:rPr>
          <w:color w:val="000000"/>
          <w:szCs w:val="28"/>
        </w:rPr>
        <w:t xml:space="preserve"> о внесении в реестр парковочных разрешений сведений об изменении записи; </w:t>
      </w:r>
    </w:p>
    <w:p w14:paraId="1EDFCD3F" w14:textId="2FEBE550" w:rsidR="001D2FFC" w:rsidRPr="001D2FFC" w:rsidRDefault="001D2FFC" w:rsidP="00AA6CA2">
      <w:pPr>
        <w:widowControl w:val="0"/>
        <w:autoSpaceDE w:val="0"/>
        <w:autoSpaceDN w:val="0"/>
        <w:adjustRightInd w:val="0"/>
        <w:spacing w:line="235" w:lineRule="auto"/>
        <w:jc w:val="both"/>
        <w:rPr>
          <w:color w:val="000000"/>
          <w:szCs w:val="28"/>
        </w:rPr>
      </w:pPr>
      <w:r>
        <w:rPr>
          <w:color w:val="000000"/>
          <w:szCs w:val="28"/>
        </w:rPr>
        <w:tab/>
        <w:t>уведомление</w:t>
      </w:r>
      <w:r w:rsidRPr="001D2FFC">
        <w:rPr>
          <w:color w:val="000000"/>
          <w:szCs w:val="28"/>
        </w:rPr>
        <w:t xml:space="preserve"> о внесении в реестр парковочных разрешений сведений о </w:t>
      </w:r>
      <w:r w:rsidRPr="001D2FFC">
        <w:rPr>
          <w:color w:val="000000"/>
          <w:szCs w:val="28"/>
        </w:rPr>
        <w:lastRenderedPageBreak/>
        <w:t>продлении действия парковочного разрешения;</w:t>
      </w:r>
    </w:p>
    <w:p w14:paraId="0AD1A7DB" w14:textId="390CB7BA" w:rsidR="001D2FFC" w:rsidRPr="001D2FFC" w:rsidRDefault="001D2FFC" w:rsidP="00AA6CA2">
      <w:pPr>
        <w:widowControl w:val="0"/>
        <w:autoSpaceDE w:val="0"/>
        <w:autoSpaceDN w:val="0"/>
        <w:adjustRightInd w:val="0"/>
        <w:spacing w:line="235" w:lineRule="auto"/>
        <w:jc w:val="both"/>
        <w:rPr>
          <w:color w:val="000000"/>
          <w:szCs w:val="28"/>
        </w:rPr>
      </w:pPr>
      <w:r>
        <w:rPr>
          <w:color w:val="000000"/>
          <w:szCs w:val="28"/>
        </w:rPr>
        <w:tab/>
        <w:t>уведомление</w:t>
      </w:r>
      <w:r w:rsidRPr="001D2FFC">
        <w:rPr>
          <w:color w:val="000000"/>
          <w:szCs w:val="28"/>
        </w:rPr>
        <w:t xml:space="preserve"> о внесении в реестр парковочных разрешений сведений об аннулировании записи о парковочном разрешении;</w:t>
      </w:r>
    </w:p>
    <w:p w14:paraId="65ACAAE7" w14:textId="3DD8CE46" w:rsidR="00615355" w:rsidRPr="00615355" w:rsidRDefault="001D2FFC" w:rsidP="00AA6CA2">
      <w:pPr>
        <w:widowControl w:val="0"/>
        <w:autoSpaceDE w:val="0"/>
        <w:autoSpaceDN w:val="0"/>
        <w:adjustRightInd w:val="0"/>
        <w:spacing w:line="235" w:lineRule="auto"/>
        <w:jc w:val="both"/>
        <w:rPr>
          <w:color w:val="000000"/>
          <w:szCs w:val="28"/>
        </w:rPr>
      </w:pPr>
      <w:r>
        <w:rPr>
          <w:color w:val="000000"/>
          <w:szCs w:val="28"/>
        </w:rPr>
        <w:tab/>
        <w:t>уведомление</w:t>
      </w:r>
      <w:r w:rsidRPr="001D2FFC">
        <w:rPr>
          <w:color w:val="000000"/>
          <w:szCs w:val="28"/>
        </w:rPr>
        <w:t xml:space="preserve"> об отказе в предоставлении муниципальной услуги.</w:t>
      </w:r>
    </w:p>
    <w:p w14:paraId="3B64307E" w14:textId="02789505" w:rsidR="00615355" w:rsidRPr="00615355"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t>В состав реквизитов документа, содержащего решение о предоставлении муниципальной услуги, и об отказе в предоставлении муниципальной услуги, на основании которого заявителю предоставляется результ</w:t>
      </w:r>
      <w:r w:rsidR="00D70C18">
        <w:rPr>
          <w:color w:val="000000"/>
          <w:szCs w:val="28"/>
        </w:rPr>
        <w:t>ат муниципальной услуги входит:</w:t>
      </w:r>
    </w:p>
    <w:p w14:paraId="0DA51A3C" w14:textId="77777777" w:rsidR="00615355" w:rsidRPr="00615355"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t>герб муниципального образования город-курорт Анапа;</w:t>
      </w:r>
    </w:p>
    <w:p w14:paraId="2909BD83" w14:textId="2BD3FF6C" w:rsidR="00FD2A3C" w:rsidRPr="00615355"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t xml:space="preserve">наименование </w:t>
      </w:r>
      <w:r w:rsidR="00B717A3">
        <w:rPr>
          <w:color w:val="000000"/>
          <w:szCs w:val="28"/>
        </w:rPr>
        <w:t>отраслевого органа администрации</w:t>
      </w:r>
      <w:r w:rsidRPr="00615355">
        <w:rPr>
          <w:color w:val="000000"/>
          <w:szCs w:val="28"/>
        </w:rPr>
        <w:t xml:space="preserve"> – автора документа</w:t>
      </w:r>
      <w:r w:rsidR="00B717A3">
        <w:rPr>
          <w:color w:val="000000"/>
          <w:szCs w:val="28"/>
        </w:rPr>
        <w:t>, справочные данные о нем</w:t>
      </w:r>
      <w:r w:rsidRPr="00615355">
        <w:rPr>
          <w:color w:val="000000"/>
          <w:szCs w:val="28"/>
        </w:rPr>
        <w:t>;</w:t>
      </w:r>
    </w:p>
    <w:p w14:paraId="3115E745" w14:textId="67313549" w:rsidR="00615355" w:rsidRPr="00615355" w:rsidRDefault="00FD2A3C" w:rsidP="00AA6CA2">
      <w:pPr>
        <w:widowControl w:val="0"/>
        <w:autoSpaceDE w:val="0"/>
        <w:autoSpaceDN w:val="0"/>
        <w:adjustRightInd w:val="0"/>
        <w:spacing w:line="235" w:lineRule="auto"/>
        <w:jc w:val="both"/>
        <w:rPr>
          <w:color w:val="000000"/>
          <w:szCs w:val="28"/>
        </w:rPr>
      </w:pPr>
      <w:r>
        <w:rPr>
          <w:color w:val="000000"/>
          <w:szCs w:val="28"/>
        </w:rPr>
        <w:tab/>
      </w:r>
      <w:r w:rsidR="00615355" w:rsidRPr="00615355">
        <w:rPr>
          <w:color w:val="000000"/>
          <w:szCs w:val="28"/>
        </w:rPr>
        <w:t>регистрационный номер документа, дата документа, ссылка на регистрационный номер и дату поступившего документа;</w:t>
      </w:r>
    </w:p>
    <w:p w14:paraId="3055FF22" w14:textId="77777777" w:rsidR="00615355" w:rsidRPr="00615355"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t>текст документа;</w:t>
      </w:r>
    </w:p>
    <w:p w14:paraId="6E29969D" w14:textId="5FE9DC8B" w:rsidR="00615355" w:rsidRPr="00615355"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r>
      <w:r w:rsidR="002047AF">
        <w:rPr>
          <w:color w:val="000000"/>
          <w:szCs w:val="28"/>
        </w:rPr>
        <w:t>адресат;</w:t>
      </w:r>
    </w:p>
    <w:p w14:paraId="4C83E804" w14:textId="77777777" w:rsidR="00615355" w:rsidRPr="00615355" w:rsidRDefault="00615355" w:rsidP="00AA6CA2">
      <w:pPr>
        <w:widowControl w:val="0"/>
        <w:autoSpaceDE w:val="0"/>
        <w:autoSpaceDN w:val="0"/>
        <w:adjustRightInd w:val="0"/>
        <w:spacing w:line="235" w:lineRule="auto"/>
        <w:jc w:val="both"/>
        <w:rPr>
          <w:color w:val="000000"/>
          <w:szCs w:val="28"/>
        </w:rPr>
      </w:pPr>
      <w:r w:rsidRPr="00615355">
        <w:rPr>
          <w:color w:val="000000"/>
          <w:szCs w:val="28"/>
        </w:rPr>
        <w:tab/>
        <w:t>отметка об электронной подписи.</w:t>
      </w:r>
    </w:p>
    <w:p w14:paraId="7B68B957" w14:textId="7D170CEC" w:rsidR="00615355" w:rsidRPr="00615355" w:rsidRDefault="00615355" w:rsidP="00AA6CA2">
      <w:pPr>
        <w:widowControl w:val="0"/>
        <w:autoSpaceDE w:val="0"/>
        <w:autoSpaceDN w:val="0"/>
        <w:adjustRightInd w:val="0"/>
        <w:spacing w:line="235" w:lineRule="auto"/>
        <w:ind w:firstLine="709"/>
        <w:jc w:val="both"/>
        <w:rPr>
          <w:szCs w:val="28"/>
        </w:rPr>
      </w:pPr>
      <w:r w:rsidRPr="00561EDE">
        <w:rPr>
          <w:szCs w:val="28"/>
        </w:rPr>
        <w:t xml:space="preserve">2.3.2. </w:t>
      </w:r>
      <w:r w:rsidR="00561EDE" w:rsidRPr="00561EDE">
        <w:rPr>
          <w:szCs w:val="28"/>
        </w:rPr>
        <w:t>Реестр парковочных разрешений ведется в электронном в</w:t>
      </w:r>
      <w:r w:rsidR="00BD36FC">
        <w:rPr>
          <w:szCs w:val="28"/>
        </w:rPr>
        <w:t>иде посредством внесения в него</w:t>
      </w:r>
      <w:r w:rsidR="00561EDE" w:rsidRPr="00561EDE">
        <w:rPr>
          <w:szCs w:val="28"/>
        </w:rPr>
        <w:t xml:space="preserve"> записей</w:t>
      </w:r>
      <w:r w:rsidR="00535793">
        <w:rPr>
          <w:szCs w:val="28"/>
        </w:rPr>
        <w:t xml:space="preserve"> (сведений)</w:t>
      </w:r>
      <w:r w:rsidRPr="00615355">
        <w:rPr>
          <w:szCs w:val="28"/>
        </w:rPr>
        <w:t>.</w:t>
      </w:r>
    </w:p>
    <w:p w14:paraId="7B9B4147"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14:paraId="0E24389B" w14:textId="77777777" w:rsidR="00615355" w:rsidRPr="00615355" w:rsidRDefault="00615355" w:rsidP="00AA6CA2">
      <w:pPr>
        <w:autoSpaceDE w:val="0"/>
        <w:autoSpaceDN w:val="0"/>
        <w:adjustRightInd w:val="0"/>
        <w:spacing w:line="235" w:lineRule="auto"/>
        <w:ind w:firstLine="709"/>
        <w:jc w:val="both"/>
        <w:rPr>
          <w:bCs/>
          <w:szCs w:val="28"/>
        </w:rPr>
      </w:pPr>
      <w:r w:rsidRPr="00615355">
        <w:rPr>
          <w:szCs w:val="28"/>
        </w:rPr>
        <w:t xml:space="preserve">при получении результата предоставления услуги в многофункциональном центре факт получения заявителем результата фиксируется в </w:t>
      </w:r>
      <w:r w:rsidRPr="00615355">
        <w:rPr>
          <w:bCs/>
          <w:szCs w:val="28"/>
        </w:rPr>
        <w:t>автоматизированной</w:t>
      </w:r>
      <w:r w:rsidRPr="00615355">
        <w:rPr>
          <w:szCs w:val="28"/>
        </w:rPr>
        <w:t xml:space="preserve"> </w:t>
      </w:r>
      <w:r w:rsidRPr="00615355">
        <w:rPr>
          <w:bCs/>
          <w:szCs w:val="28"/>
        </w:rPr>
        <w:t>информационной</w:t>
      </w:r>
      <w:r w:rsidRPr="00615355">
        <w:rPr>
          <w:szCs w:val="28"/>
        </w:rPr>
        <w:t xml:space="preserve"> </w:t>
      </w:r>
      <w:r w:rsidRPr="00615355">
        <w:rPr>
          <w:bCs/>
          <w:szCs w:val="28"/>
        </w:rPr>
        <w:t>системе</w:t>
      </w:r>
      <w:r w:rsidRPr="00615355">
        <w:rPr>
          <w:szCs w:val="28"/>
        </w:rPr>
        <w:t xml:space="preserve"> </w:t>
      </w:r>
      <w:r w:rsidRPr="00615355">
        <w:rPr>
          <w:bCs/>
          <w:szCs w:val="28"/>
        </w:rPr>
        <w:t>многофункциональных</w:t>
      </w:r>
      <w:r w:rsidRPr="00615355">
        <w:rPr>
          <w:szCs w:val="28"/>
        </w:rPr>
        <w:t xml:space="preserve"> </w:t>
      </w:r>
      <w:r w:rsidRPr="00615355">
        <w:rPr>
          <w:bCs/>
          <w:szCs w:val="28"/>
        </w:rPr>
        <w:t xml:space="preserve">центров; </w:t>
      </w:r>
    </w:p>
    <w:p w14:paraId="1E9C56DF" w14:textId="0A7F6307" w:rsidR="00615355" w:rsidRDefault="00615355" w:rsidP="00AA6CA2">
      <w:pPr>
        <w:autoSpaceDE w:val="0"/>
        <w:autoSpaceDN w:val="0"/>
        <w:adjustRightInd w:val="0"/>
        <w:spacing w:line="235" w:lineRule="auto"/>
        <w:ind w:firstLine="709"/>
        <w:jc w:val="both"/>
        <w:rPr>
          <w:bCs/>
          <w:szCs w:val="28"/>
        </w:rPr>
      </w:pPr>
      <w:r w:rsidRPr="00615355">
        <w:rPr>
          <w:bCs/>
          <w:szCs w:val="28"/>
        </w:rPr>
        <w:t xml:space="preserve">при получении результата предоставления услуги в электронном виде </w:t>
      </w:r>
      <w:r w:rsidRPr="00615355">
        <w:rPr>
          <w:szCs w:val="28"/>
        </w:rPr>
        <w:t>факт получения заявителем результата фиксируется на</w:t>
      </w:r>
      <w:r w:rsidRPr="00615355">
        <w:rPr>
          <w:bCs/>
          <w:szCs w:val="28"/>
        </w:rPr>
        <w:t xml:space="preserve"> Порт</w:t>
      </w:r>
      <w:r w:rsidR="00464AEA">
        <w:rPr>
          <w:bCs/>
          <w:szCs w:val="28"/>
        </w:rPr>
        <w:t>але;</w:t>
      </w:r>
    </w:p>
    <w:p w14:paraId="3203CAB5" w14:textId="2E9F4359" w:rsidR="00464AEA" w:rsidRPr="00615355" w:rsidRDefault="00464AEA" w:rsidP="00AA6CA2">
      <w:pPr>
        <w:autoSpaceDE w:val="0"/>
        <w:autoSpaceDN w:val="0"/>
        <w:adjustRightInd w:val="0"/>
        <w:spacing w:line="235" w:lineRule="auto"/>
        <w:ind w:firstLine="709"/>
        <w:jc w:val="both"/>
        <w:rPr>
          <w:bCs/>
          <w:szCs w:val="28"/>
        </w:rPr>
      </w:pPr>
      <w:r>
        <w:rPr>
          <w:bCs/>
          <w:szCs w:val="28"/>
        </w:rPr>
        <w:t>при получении результата предоставления услуги</w:t>
      </w:r>
      <w:r w:rsidR="00EF3878">
        <w:rPr>
          <w:bCs/>
          <w:szCs w:val="28"/>
        </w:rPr>
        <w:t xml:space="preserve"> в </w:t>
      </w:r>
      <w:r w:rsidR="007F7C8A">
        <w:rPr>
          <w:bCs/>
          <w:szCs w:val="28"/>
        </w:rPr>
        <w:t>управлении факт получения заявителем</w:t>
      </w:r>
      <w:r w:rsidR="004A2F5C">
        <w:rPr>
          <w:bCs/>
          <w:szCs w:val="28"/>
        </w:rPr>
        <w:t xml:space="preserve"> результата</w:t>
      </w:r>
      <w:r w:rsidR="0009553A">
        <w:rPr>
          <w:bCs/>
          <w:szCs w:val="28"/>
        </w:rPr>
        <w:t xml:space="preserve"> фиксируется в </w:t>
      </w:r>
      <w:r w:rsidR="00761106">
        <w:rPr>
          <w:bCs/>
          <w:szCs w:val="28"/>
        </w:rPr>
        <w:t>автоматизированной информационной системе</w:t>
      </w:r>
      <w:r w:rsidR="00761106" w:rsidRPr="00761106">
        <w:rPr>
          <w:bCs/>
          <w:szCs w:val="28"/>
        </w:rPr>
        <w:t xml:space="preserve"> парковочного пространства (АИС ПП)</w:t>
      </w:r>
      <w:r w:rsidR="00761106">
        <w:rPr>
          <w:bCs/>
          <w:szCs w:val="28"/>
        </w:rPr>
        <w:t>.</w:t>
      </w:r>
    </w:p>
    <w:p w14:paraId="6EBD6434"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t>Результат предоставления муниципальной услуги выдается заявителю (представителю заявителя) в управлении, многофункциональном центре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14:paraId="72BA0BC2"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14:paraId="66620ED4"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t>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управлении.</w:t>
      </w:r>
    </w:p>
    <w:p w14:paraId="5ADFD6DF" w14:textId="77777777" w:rsidR="00615355" w:rsidRPr="00615355" w:rsidRDefault="00615355" w:rsidP="00AA6CA2">
      <w:pPr>
        <w:widowControl w:val="0"/>
        <w:autoSpaceDE w:val="0"/>
        <w:autoSpaceDN w:val="0"/>
        <w:adjustRightInd w:val="0"/>
        <w:spacing w:line="235" w:lineRule="auto"/>
        <w:jc w:val="both"/>
        <w:rPr>
          <w:color w:val="000000"/>
          <w:szCs w:val="28"/>
        </w:rPr>
      </w:pPr>
    </w:p>
    <w:p w14:paraId="58430C84" w14:textId="77777777" w:rsidR="00615355" w:rsidRPr="00615355" w:rsidRDefault="00615355" w:rsidP="00AA6CA2">
      <w:pPr>
        <w:widowControl w:val="0"/>
        <w:autoSpaceDE w:val="0"/>
        <w:autoSpaceDN w:val="0"/>
        <w:adjustRightInd w:val="0"/>
        <w:spacing w:line="235" w:lineRule="auto"/>
        <w:jc w:val="center"/>
        <w:rPr>
          <w:b/>
          <w:color w:val="000000"/>
          <w:szCs w:val="28"/>
        </w:rPr>
      </w:pPr>
      <w:r w:rsidRPr="00615355">
        <w:rPr>
          <w:b/>
          <w:color w:val="000000"/>
          <w:szCs w:val="28"/>
        </w:rPr>
        <w:t>2.4. Срок предоставления муниципальной услуги</w:t>
      </w:r>
    </w:p>
    <w:p w14:paraId="1F440630" w14:textId="77777777" w:rsidR="00615355" w:rsidRPr="00615355" w:rsidRDefault="00615355" w:rsidP="00AA6CA2">
      <w:pPr>
        <w:widowControl w:val="0"/>
        <w:autoSpaceDE w:val="0"/>
        <w:autoSpaceDN w:val="0"/>
        <w:adjustRightInd w:val="0"/>
        <w:spacing w:line="235" w:lineRule="auto"/>
        <w:ind w:firstLine="709"/>
        <w:jc w:val="center"/>
        <w:rPr>
          <w:color w:val="000000"/>
          <w:szCs w:val="28"/>
        </w:rPr>
      </w:pPr>
    </w:p>
    <w:p w14:paraId="0FAE17F0" w14:textId="58FAD7CA" w:rsidR="00615355" w:rsidRPr="00615355" w:rsidRDefault="00615355" w:rsidP="00AA6CA2">
      <w:pPr>
        <w:spacing w:line="235" w:lineRule="auto"/>
        <w:ind w:firstLine="708"/>
        <w:jc w:val="both"/>
        <w:rPr>
          <w:color w:val="000000"/>
          <w:szCs w:val="28"/>
        </w:rPr>
      </w:pPr>
      <w:r w:rsidRPr="00615355">
        <w:rPr>
          <w:color w:val="000000"/>
          <w:szCs w:val="28"/>
        </w:rPr>
        <w:t xml:space="preserve">Максимальный срок предоставления муниципальной услуги, который исчисляется со дня регистрации в управлении </w:t>
      </w:r>
      <w:r w:rsidR="00287EF1">
        <w:rPr>
          <w:color w:val="000000"/>
          <w:szCs w:val="28"/>
        </w:rPr>
        <w:t>заявления</w:t>
      </w:r>
      <w:r w:rsidRPr="00615355">
        <w:rPr>
          <w:color w:val="000000"/>
          <w:szCs w:val="28"/>
        </w:rPr>
        <w:t xml:space="preserve"> и документов и (или) </w:t>
      </w:r>
      <w:r w:rsidRPr="00615355">
        <w:rPr>
          <w:color w:val="000000"/>
          <w:szCs w:val="28"/>
        </w:rPr>
        <w:lastRenderedPageBreak/>
        <w:t>информации, необходимых для предоставления муниципальной услуги, составляет:</w:t>
      </w:r>
    </w:p>
    <w:p w14:paraId="24D90404" w14:textId="20423A6B" w:rsidR="00615355" w:rsidRPr="00615355" w:rsidRDefault="00534749" w:rsidP="00AA6CA2">
      <w:pPr>
        <w:spacing w:line="235" w:lineRule="auto"/>
        <w:ind w:firstLine="708"/>
        <w:jc w:val="both"/>
        <w:rPr>
          <w:color w:val="000000"/>
          <w:szCs w:val="28"/>
        </w:rPr>
      </w:pPr>
      <w:r w:rsidRPr="00F166A1">
        <w:rPr>
          <w:szCs w:val="28"/>
        </w:rPr>
        <w:t>7</w:t>
      </w:r>
      <w:r w:rsidR="00615355" w:rsidRPr="00615355">
        <w:rPr>
          <w:color w:val="000000"/>
          <w:szCs w:val="28"/>
        </w:rPr>
        <w:t xml:space="preserve"> рабочих дней, в случае, если </w:t>
      </w:r>
      <w:r w:rsidR="00287EF1">
        <w:rPr>
          <w:color w:val="000000"/>
          <w:szCs w:val="28"/>
        </w:rPr>
        <w:t>заявление</w:t>
      </w:r>
      <w:r w:rsidR="00615355" w:rsidRPr="00615355">
        <w:rPr>
          <w:color w:val="000000"/>
          <w:szCs w:val="28"/>
        </w:rPr>
        <w:t xml:space="preserve"> и документы и (или) информация, необходимые для предоставления муниципальной услуги, поданы заявителем в управление лично или посредством почтового отправления;</w:t>
      </w:r>
    </w:p>
    <w:p w14:paraId="347BDF47" w14:textId="6ADF861A" w:rsidR="00615355" w:rsidRPr="00615355" w:rsidRDefault="00534749" w:rsidP="00AA6CA2">
      <w:pPr>
        <w:spacing w:line="235" w:lineRule="auto"/>
        <w:ind w:firstLine="708"/>
        <w:jc w:val="both"/>
        <w:rPr>
          <w:color w:val="000000"/>
          <w:szCs w:val="28"/>
        </w:rPr>
      </w:pPr>
      <w:r>
        <w:rPr>
          <w:color w:val="000000"/>
          <w:szCs w:val="28"/>
        </w:rPr>
        <w:t>7</w:t>
      </w:r>
      <w:r w:rsidR="00615355" w:rsidRPr="00615355">
        <w:rPr>
          <w:color w:val="000000"/>
          <w:szCs w:val="28"/>
        </w:rPr>
        <w:t xml:space="preserve"> рабочих дней в случае, если </w:t>
      </w:r>
      <w:r w:rsidR="00287EF1">
        <w:rPr>
          <w:color w:val="000000"/>
          <w:szCs w:val="28"/>
        </w:rPr>
        <w:t>заявление</w:t>
      </w:r>
      <w:r w:rsidR="00615355" w:rsidRPr="00615355">
        <w:rPr>
          <w:color w:val="000000"/>
          <w:szCs w:val="28"/>
        </w:rPr>
        <w:t xml:space="preserve"> и документы и (или) информация, необходимые для предоставления муниципальной услуги, поданы заявителем посредством Портала;</w:t>
      </w:r>
    </w:p>
    <w:p w14:paraId="0F3167C2" w14:textId="6A60B016" w:rsidR="00615355" w:rsidRPr="00615355" w:rsidRDefault="00534749" w:rsidP="00AA6CA2">
      <w:pPr>
        <w:spacing w:line="235" w:lineRule="auto"/>
        <w:ind w:firstLine="708"/>
        <w:jc w:val="both"/>
        <w:rPr>
          <w:color w:val="000000"/>
          <w:szCs w:val="28"/>
        </w:rPr>
      </w:pPr>
      <w:r>
        <w:rPr>
          <w:color w:val="000000"/>
          <w:szCs w:val="28"/>
        </w:rPr>
        <w:t>7</w:t>
      </w:r>
      <w:r w:rsidR="00615355" w:rsidRPr="00615355">
        <w:rPr>
          <w:color w:val="000000"/>
          <w:szCs w:val="28"/>
        </w:rPr>
        <w:t xml:space="preserve"> рабочих дней в случае, если </w:t>
      </w:r>
      <w:r w:rsidR="00287EF1">
        <w:rPr>
          <w:color w:val="000000"/>
          <w:szCs w:val="28"/>
        </w:rPr>
        <w:t>заявление</w:t>
      </w:r>
      <w:r w:rsidR="00615355" w:rsidRPr="00615355">
        <w:rPr>
          <w:color w:val="000000"/>
          <w:szCs w:val="28"/>
        </w:rPr>
        <w:t xml:space="preserve"> и документы и (или) информация, необходимые для предоставления муниципальной услуги, поданы заявителем в многофункциональный центр.</w:t>
      </w:r>
    </w:p>
    <w:p w14:paraId="75664375" w14:textId="5AF2602A" w:rsidR="00615355" w:rsidRDefault="00615355" w:rsidP="00AA6CA2">
      <w:pPr>
        <w:spacing w:line="235" w:lineRule="auto"/>
        <w:ind w:firstLine="708"/>
        <w:jc w:val="both"/>
        <w:rPr>
          <w:color w:val="000000"/>
          <w:szCs w:val="28"/>
        </w:rPr>
      </w:pPr>
    </w:p>
    <w:p w14:paraId="6F36D25E"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b/>
          <w:szCs w:val="28"/>
        </w:rPr>
        <w:t xml:space="preserve">2.5. </w:t>
      </w:r>
      <w:r w:rsidRPr="00615355">
        <w:rPr>
          <w:rFonts w:eastAsia="Calibri"/>
          <w:b/>
          <w:bCs/>
          <w:szCs w:val="28"/>
          <w:lang w:eastAsia="en-US"/>
        </w:rPr>
        <w:t>Правовые основания для</w:t>
      </w:r>
    </w:p>
    <w:p w14:paraId="25314B86" w14:textId="1119F22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bCs/>
          <w:szCs w:val="28"/>
          <w:lang w:eastAsia="en-US"/>
        </w:rPr>
        <w:t>предоставления муниципальной услуги</w:t>
      </w:r>
    </w:p>
    <w:p w14:paraId="6F2B1264" w14:textId="77777777" w:rsidR="00615355" w:rsidRPr="00615355" w:rsidRDefault="00615355" w:rsidP="00AA6CA2">
      <w:pPr>
        <w:widowControl w:val="0"/>
        <w:autoSpaceDE w:val="0"/>
        <w:autoSpaceDN w:val="0"/>
        <w:adjustRightInd w:val="0"/>
        <w:spacing w:line="235" w:lineRule="auto"/>
        <w:ind w:firstLine="540"/>
        <w:jc w:val="both"/>
        <w:rPr>
          <w:rFonts w:eastAsia="Calibri"/>
          <w:szCs w:val="28"/>
          <w:lang w:eastAsia="en-US"/>
        </w:rPr>
      </w:pPr>
    </w:p>
    <w:p w14:paraId="626D87CD"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размещаются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p>
    <w:p w14:paraId="1EFFBEE2" w14:textId="77777777" w:rsidR="00615355" w:rsidRPr="00615355" w:rsidRDefault="00615355" w:rsidP="00AA6CA2">
      <w:pPr>
        <w:tabs>
          <w:tab w:val="num" w:pos="0"/>
        </w:tabs>
        <w:autoSpaceDE w:val="0"/>
        <w:autoSpaceDN w:val="0"/>
        <w:adjustRightInd w:val="0"/>
        <w:spacing w:line="235" w:lineRule="auto"/>
        <w:rPr>
          <w:szCs w:val="28"/>
        </w:rPr>
      </w:pPr>
    </w:p>
    <w:p w14:paraId="544A9DCC" w14:textId="77777777" w:rsidR="00615355" w:rsidRPr="00615355" w:rsidRDefault="00615355" w:rsidP="00AA6CA2">
      <w:pPr>
        <w:tabs>
          <w:tab w:val="num" w:pos="0"/>
        </w:tabs>
        <w:autoSpaceDE w:val="0"/>
        <w:autoSpaceDN w:val="0"/>
        <w:adjustRightInd w:val="0"/>
        <w:spacing w:line="235" w:lineRule="auto"/>
        <w:jc w:val="center"/>
        <w:rPr>
          <w:b/>
          <w:szCs w:val="28"/>
        </w:rPr>
      </w:pPr>
      <w:r w:rsidRPr="00615355">
        <w:rPr>
          <w:b/>
          <w:szCs w:val="28"/>
        </w:rPr>
        <w:t>2.6. Исчерпывающий перечень документов, необходимых</w:t>
      </w:r>
    </w:p>
    <w:p w14:paraId="4D946FB4" w14:textId="77777777" w:rsidR="00615355" w:rsidRPr="00615355" w:rsidRDefault="00615355" w:rsidP="00AA6CA2">
      <w:pPr>
        <w:tabs>
          <w:tab w:val="num" w:pos="0"/>
        </w:tabs>
        <w:autoSpaceDE w:val="0"/>
        <w:autoSpaceDN w:val="0"/>
        <w:adjustRightInd w:val="0"/>
        <w:spacing w:line="235" w:lineRule="auto"/>
        <w:jc w:val="center"/>
        <w:rPr>
          <w:b/>
          <w:szCs w:val="28"/>
        </w:rPr>
      </w:pPr>
      <w:r w:rsidRPr="00615355">
        <w:rPr>
          <w:b/>
          <w:szCs w:val="28"/>
        </w:rPr>
        <w:t>для предоставления муниципальной услуги</w:t>
      </w:r>
    </w:p>
    <w:p w14:paraId="528E2900" w14:textId="77777777" w:rsidR="00615355" w:rsidRPr="00615355" w:rsidRDefault="00615355" w:rsidP="00AA6CA2">
      <w:pPr>
        <w:widowControl w:val="0"/>
        <w:autoSpaceDE w:val="0"/>
        <w:autoSpaceDN w:val="0"/>
        <w:adjustRightInd w:val="0"/>
        <w:spacing w:line="235" w:lineRule="auto"/>
        <w:ind w:firstLine="540"/>
        <w:jc w:val="center"/>
        <w:rPr>
          <w:b/>
          <w:szCs w:val="28"/>
        </w:rPr>
      </w:pPr>
    </w:p>
    <w:p w14:paraId="32C7D252"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2.6.1. Перечень документов, обязательных для предоставления заявителем, для каждого варианта предоставления услуги:</w:t>
      </w:r>
    </w:p>
    <w:p w14:paraId="36DC6E27" w14:textId="1CF4F41C"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заявление о предоставлении муниципаль</w:t>
      </w:r>
      <w:r w:rsidR="00C74406">
        <w:rPr>
          <w:szCs w:val="28"/>
        </w:rPr>
        <w:t>ной услуги согласно приложени</w:t>
      </w:r>
      <w:r w:rsidR="00DC308E">
        <w:rPr>
          <w:szCs w:val="28"/>
        </w:rPr>
        <w:t>ю 1</w:t>
      </w:r>
      <w:r w:rsidRPr="00615355">
        <w:rPr>
          <w:szCs w:val="28"/>
        </w:rPr>
        <w:t xml:space="preserve"> к административному регламенту;</w:t>
      </w:r>
    </w:p>
    <w:p w14:paraId="417AAA41" w14:textId="2FCA2369"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согласие на обработку персональных данны</w:t>
      </w:r>
      <w:r w:rsidR="00DC308E">
        <w:rPr>
          <w:szCs w:val="28"/>
        </w:rPr>
        <w:t>х по форме согласно приложению 2</w:t>
      </w:r>
      <w:r w:rsidRPr="00615355">
        <w:rPr>
          <w:szCs w:val="28"/>
        </w:rPr>
        <w:t xml:space="preserve"> к административному регламенту;</w:t>
      </w:r>
    </w:p>
    <w:p w14:paraId="4E123664" w14:textId="413060A1" w:rsidR="00132244" w:rsidRDefault="00615355" w:rsidP="00AA6CA2">
      <w:pPr>
        <w:widowControl w:val="0"/>
        <w:autoSpaceDE w:val="0"/>
        <w:autoSpaceDN w:val="0"/>
        <w:adjustRightInd w:val="0"/>
        <w:spacing w:line="235" w:lineRule="auto"/>
        <w:ind w:firstLine="709"/>
        <w:jc w:val="both"/>
        <w:rPr>
          <w:szCs w:val="28"/>
        </w:rPr>
      </w:pPr>
      <w:r w:rsidRPr="00615355">
        <w:rPr>
          <w:szCs w:val="28"/>
        </w:rPr>
        <w:t xml:space="preserve">копия </w:t>
      </w:r>
      <w:r w:rsidR="00793FBA">
        <w:rPr>
          <w:szCs w:val="28"/>
        </w:rPr>
        <w:t>документа</w:t>
      </w:r>
      <w:r w:rsidRPr="00615355">
        <w:rPr>
          <w:szCs w:val="28"/>
        </w:rPr>
        <w:t>, удостоверяющего личность заявителя, являющегося физическим лицом, в случае обращения доверенного лица – документ, удостоверяющий личность доверенного лица, доверенность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r w:rsidRPr="00615355">
        <w:rPr>
          <w:sz w:val="24"/>
        </w:rPr>
        <w:t xml:space="preserve"> </w:t>
      </w:r>
      <w:r w:rsidRPr="00615355">
        <w:rPr>
          <w:szCs w:val="28"/>
        </w:rPr>
        <w:t>оформленную в установленном действ</w:t>
      </w:r>
      <w:r w:rsidR="005F53D4">
        <w:rPr>
          <w:szCs w:val="28"/>
        </w:rPr>
        <w:t>ующим законодательством порядке;</w:t>
      </w:r>
    </w:p>
    <w:p w14:paraId="1B850B9F" w14:textId="0B7003FC" w:rsidR="00615355" w:rsidRPr="00615355" w:rsidRDefault="00615355" w:rsidP="00AA6CA2">
      <w:pPr>
        <w:widowControl w:val="0"/>
        <w:shd w:val="clear" w:color="auto" w:fill="FFFFFF"/>
        <w:spacing w:line="235" w:lineRule="auto"/>
        <w:ind w:firstLine="709"/>
        <w:jc w:val="both"/>
        <w:rPr>
          <w:szCs w:val="28"/>
        </w:rPr>
      </w:pPr>
      <w:r w:rsidRPr="00615355">
        <w:rPr>
          <w:szCs w:val="28"/>
        </w:rPr>
        <w:t xml:space="preserve">Запросом о предоставлении муниципальной услуги является заявление </w:t>
      </w:r>
      <w:r w:rsidR="00EF35C4">
        <w:rPr>
          <w:szCs w:val="28"/>
        </w:rPr>
        <w:t xml:space="preserve">                  </w:t>
      </w:r>
      <w:r w:rsidRPr="00615355">
        <w:rPr>
          <w:szCs w:val="28"/>
        </w:rPr>
        <w:t>о предоставлении муниципальной услуги и прилагаемые к нему документы</w:t>
      </w:r>
      <w:r w:rsidR="00D86287">
        <w:rPr>
          <w:szCs w:val="28"/>
        </w:rPr>
        <w:t xml:space="preserve"> (далее также – запрос)</w:t>
      </w:r>
      <w:r w:rsidRPr="00615355">
        <w:rPr>
          <w:szCs w:val="28"/>
        </w:rPr>
        <w:t>.</w:t>
      </w:r>
    </w:p>
    <w:p w14:paraId="5A1B83EA" w14:textId="77777777" w:rsidR="00615355" w:rsidRPr="00615355" w:rsidRDefault="00615355" w:rsidP="00AA6CA2">
      <w:pPr>
        <w:widowControl w:val="0"/>
        <w:shd w:val="clear" w:color="auto" w:fill="FFFFFF"/>
        <w:spacing w:line="235" w:lineRule="auto"/>
        <w:ind w:firstLine="709"/>
        <w:jc w:val="both"/>
        <w:rPr>
          <w:szCs w:val="28"/>
        </w:rPr>
      </w:pPr>
      <w:r w:rsidRPr="00615355">
        <w:rPr>
          <w:szCs w:val="28"/>
        </w:rPr>
        <w:t>Запрос о предоставлении муниципальной услуги должен содержать:</w:t>
      </w:r>
    </w:p>
    <w:p w14:paraId="6CA087D7" w14:textId="77777777" w:rsidR="00615355" w:rsidRPr="00615355" w:rsidRDefault="00615355" w:rsidP="00AA6CA2">
      <w:pPr>
        <w:widowControl w:val="0"/>
        <w:shd w:val="clear" w:color="auto" w:fill="FFFFFF"/>
        <w:spacing w:line="235" w:lineRule="auto"/>
        <w:ind w:firstLine="709"/>
        <w:jc w:val="both"/>
        <w:rPr>
          <w:szCs w:val="28"/>
        </w:rPr>
      </w:pPr>
      <w:r w:rsidRPr="00615355">
        <w:rPr>
          <w:szCs w:val="28"/>
        </w:rPr>
        <w:t xml:space="preserve">полное наименование органа, предоставляющего муниципальную услугу; </w:t>
      </w:r>
    </w:p>
    <w:p w14:paraId="65882928" w14:textId="77777777" w:rsidR="00615355" w:rsidRPr="00615355" w:rsidRDefault="00615355" w:rsidP="00AA6CA2">
      <w:pPr>
        <w:widowControl w:val="0"/>
        <w:shd w:val="clear" w:color="auto" w:fill="FFFFFF"/>
        <w:spacing w:line="235" w:lineRule="auto"/>
        <w:ind w:firstLine="709"/>
        <w:jc w:val="both"/>
        <w:rPr>
          <w:szCs w:val="28"/>
        </w:rPr>
      </w:pPr>
      <w:r w:rsidRPr="00615355">
        <w:rPr>
          <w:szCs w:val="28"/>
        </w:rPr>
        <w:t xml:space="preserve">сведения, позволяющие идентифицировать заявителя, содержащихся в </w:t>
      </w:r>
      <w:r w:rsidRPr="00615355">
        <w:rPr>
          <w:szCs w:val="28"/>
        </w:rPr>
        <w:lastRenderedPageBreak/>
        <w:t>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339FCCA8"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перечень прилагаемых к запросу документов и (или) информации.</w:t>
      </w:r>
    </w:p>
    <w:p w14:paraId="54963705" w14:textId="02BB2710" w:rsidR="00553335" w:rsidRDefault="00615355" w:rsidP="00AA6CA2">
      <w:pPr>
        <w:widowControl w:val="0"/>
        <w:autoSpaceDE w:val="0"/>
        <w:autoSpaceDN w:val="0"/>
        <w:adjustRightInd w:val="0"/>
        <w:spacing w:line="235" w:lineRule="auto"/>
        <w:ind w:firstLine="709"/>
        <w:jc w:val="both"/>
        <w:rPr>
          <w:szCs w:val="28"/>
        </w:rPr>
      </w:pPr>
      <w:r w:rsidRPr="00615355">
        <w:rPr>
          <w:szCs w:val="28"/>
        </w:rPr>
        <w:t>2.6.2. </w:t>
      </w:r>
      <w:bookmarkStart w:id="0" w:name="sub_3917110"/>
      <w:r w:rsidRPr="00615355">
        <w:rPr>
          <w:szCs w:val="28"/>
        </w:rPr>
        <w:t>Перечень документов, которые заявитель вправе предоставить по собственной инициативе, и которые подлежат получению в рамках межведомственного взаимодействия:</w:t>
      </w:r>
    </w:p>
    <w:p w14:paraId="60D6518D" w14:textId="79937E67" w:rsidR="00757D3B" w:rsidRDefault="00035A41" w:rsidP="00AA6CA2">
      <w:pPr>
        <w:widowControl w:val="0"/>
        <w:autoSpaceDE w:val="0"/>
        <w:autoSpaceDN w:val="0"/>
        <w:adjustRightInd w:val="0"/>
        <w:spacing w:line="235" w:lineRule="auto"/>
        <w:ind w:firstLine="709"/>
        <w:jc w:val="both"/>
        <w:rPr>
          <w:szCs w:val="28"/>
        </w:rPr>
      </w:pPr>
      <w:r>
        <w:rPr>
          <w:szCs w:val="28"/>
        </w:rPr>
        <w:t>сведения</w:t>
      </w:r>
      <w:r w:rsidR="00757D3B" w:rsidRPr="00757D3B">
        <w:rPr>
          <w:szCs w:val="28"/>
        </w:rPr>
        <w:t xml:space="preserve"> о регистрации транспортного средства, принадлежащего заявителю</w:t>
      </w:r>
      <w:r w:rsidR="00757D3B">
        <w:rPr>
          <w:szCs w:val="28"/>
        </w:rPr>
        <w:t>;</w:t>
      </w:r>
    </w:p>
    <w:p w14:paraId="0D551FF7" w14:textId="3C15753A" w:rsidR="00505C64" w:rsidRDefault="00035A41" w:rsidP="00AA6CA2">
      <w:pPr>
        <w:widowControl w:val="0"/>
        <w:autoSpaceDE w:val="0"/>
        <w:autoSpaceDN w:val="0"/>
        <w:adjustRightInd w:val="0"/>
        <w:spacing w:line="235" w:lineRule="auto"/>
        <w:ind w:firstLine="709"/>
        <w:jc w:val="both"/>
        <w:rPr>
          <w:szCs w:val="28"/>
        </w:rPr>
      </w:pPr>
      <w:r>
        <w:rPr>
          <w:szCs w:val="28"/>
        </w:rPr>
        <w:t xml:space="preserve">сведения о </w:t>
      </w:r>
      <w:r w:rsidR="00D71483">
        <w:rPr>
          <w:szCs w:val="28"/>
        </w:rPr>
        <w:t>страховом свидетельстве обязательного пенсионного страхования</w:t>
      </w:r>
      <w:r w:rsidR="00815860">
        <w:rPr>
          <w:szCs w:val="28"/>
        </w:rPr>
        <w:t xml:space="preserve"> (СНИЛС)</w:t>
      </w:r>
      <w:r w:rsidR="00D71483">
        <w:rPr>
          <w:szCs w:val="28"/>
        </w:rPr>
        <w:t>;</w:t>
      </w:r>
    </w:p>
    <w:p w14:paraId="62041F6D" w14:textId="24B8CBE2" w:rsidR="00F74B4B" w:rsidRDefault="00BB0145" w:rsidP="00AA6CA2">
      <w:pPr>
        <w:widowControl w:val="0"/>
        <w:autoSpaceDE w:val="0"/>
        <w:autoSpaceDN w:val="0"/>
        <w:adjustRightInd w:val="0"/>
        <w:spacing w:line="235" w:lineRule="auto"/>
        <w:ind w:firstLine="709"/>
        <w:jc w:val="both"/>
        <w:rPr>
          <w:szCs w:val="28"/>
        </w:rPr>
      </w:pPr>
      <w:r w:rsidRPr="00D6522C">
        <w:rPr>
          <w:szCs w:val="28"/>
        </w:rPr>
        <w:t>сведения</w:t>
      </w:r>
      <w:r w:rsidR="00F74B4B" w:rsidRPr="00D6522C">
        <w:rPr>
          <w:szCs w:val="28"/>
        </w:rPr>
        <w:t>, подтверждающие специальный статус автомобиля;</w:t>
      </w:r>
    </w:p>
    <w:p w14:paraId="26800E4A" w14:textId="11979176" w:rsidR="00BB0145" w:rsidRPr="00553335" w:rsidRDefault="00BB0145" w:rsidP="00AA6CA2">
      <w:pPr>
        <w:widowControl w:val="0"/>
        <w:autoSpaceDE w:val="0"/>
        <w:autoSpaceDN w:val="0"/>
        <w:adjustRightInd w:val="0"/>
        <w:spacing w:line="235" w:lineRule="auto"/>
        <w:ind w:firstLine="709"/>
        <w:jc w:val="both"/>
        <w:rPr>
          <w:szCs w:val="28"/>
        </w:rPr>
      </w:pPr>
      <w:r>
        <w:rPr>
          <w:szCs w:val="28"/>
        </w:rPr>
        <w:t>сведения об изменении фамилии, имени, отчества заявителя;</w:t>
      </w:r>
    </w:p>
    <w:p w14:paraId="313DCE33" w14:textId="5FD2D315" w:rsidR="00553335" w:rsidRPr="00553335" w:rsidRDefault="0042434A" w:rsidP="00AA6CA2">
      <w:pPr>
        <w:widowControl w:val="0"/>
        <w:autoSpaceDE w:val="0"/>
        <w:autoSpaceDN w:val="0"/>
        <w:adjustRightInd w:val="0"/>
        <w:spacing w:line="235" w:lineRule="auto"/>
        <w:ind w:firstLine="709"/>
        <w:jc w:val="both"/>
        <w:rPr>
          <w:szCs w:val="28"/>
        </w:rPr>
      </w:pPr>
      <w:r>
        <w:rPr>
          <w:szCs w:val="28"/>
        </w:rPr>
        <w:t>сведения, подтверждающие</w:t>
      </w:r>
      <w:r w:rsidR="00553335" w:rsidRPr="00553335">
        <w:rPr>
          <w:szCs w:val="28"/>
        </w:rPr>
        <w:t xml:space="preserve"> статус многодетной семьи (для многодетной семьи);</w:t>
      </w:r>
    </w:p>
    <w:p w14:paraId="756813A6" w14:textId="08B26FF9" w:rsidR="00553335" w:rsidRDefault="0042434A" w:rsidP="00AA6CA2">
      <w:pPr>
        <w:widowControl w:val="0"/>
        <w:autoSpaceDE w:val="0"/>
        <w:autoSpaceDN w:val="0"/>
        <w:adjustRightInd w:val="0"/>
        <w:spacing w:line="235" w:lineRule="auto"/>
        <w:ind w:firstLine="709"/>
        <w:jc w:val="both"/>
        <w:rPr>
          <w:szCs w:val="28"/>
        </w:rPr>
      </w:pPr>
      <w:r>
        <w:rPr>
          <w:szCs w:val="28"/>
        </w:rPr>
        <w:t xml:space="preserve">сведения, подтверждающие статус </w:t>
      </w:r>
      <w:r w:rsidR="0029367C">
        <w:rPr>
          <w:szCs w:val="28"/>
        </w:rPr>
        <w:t>ветерана</w:t>
      </w:r>
      <w:r w:rsidR="00417C05">
        <w:rPr>
          <w:szCs w:val="28"/>
        </w:rPr>
        <w:t xml:space="preserve"> (инвалида)</w:t>
      </w:r>
      <w:r w:rsidR="0029367C" w:rsidRPr="0029367C">
        <w:rPr>
          <w:szCs w:val="28"/>
        </w:rPr>
        <w:t xml:space="preserve"> Великой Отечественной</w:t>
      </w:r>
      <w:r w:rsidR="0029367C">
        <w:rPr>
          <w:szCs w:val="28"/>
        </w:rPr>
        <w:t xml:space="preserve"> войны, ветерана</w:t>
      </w:r>
      <w:r w:rsidR="0029367C" w:rsidRPr="0029367C">
        <w:rPr>
          <w:szCs w:val="28"/>
        </w:rPr>
        <w:t xml:space="preserve"> боевых действий</w:t>
      </w:r>
      <w:r w:rsidR="00475340">
        <w:rPr>
          <w:szCs w:val="28"/>
        </w:rPr>
        <w:t>, ветерана военной службы, ветерана</w:t>
      </w:r>
      <w:r w:rsidR="0029367C" w:rsidRPr="0029367C">
        <w:rPr>
          <w:szCs w:val="28"/>
        </w:rPr>
        <w:t xml:space="preserve"> труда</w:t>
      </w:r>
      <w:r w:rsidR="00553335" w:rsidRPr="00553335">
        <w:rPr>
          <w:szCs w:val="28"/>
        </w:rPr>
        <w:t>, Героя Советского Союза, Героя Российской Федерации и полных кавалеров ордена Славы;</w:t>
      </w:r>
    </w:p>
    <w:p w14:paraId="34C6CA5B" w14:textId="02C1B151" w:rsidR="00553335" w:rsidRDefault="00553335" w:rsidP="00AA6CA2">
      <w:pPr>
        <w:widowControl w:val="0"/>
        <w:autoSpaceDE w:val="0"/>
        <w:autoSpaceDN w:val="0"/>
        <w:adjustRightInd w:val="0"/>
        <w:spacing w:line="235" w:lineRule="auto"/>
        <w:ind w:firstLine="709"/>
        <w:jc w:val="both"/>
        <w:rPr>
          <w:szCs w:val="28"/>
        </w:rPr>
      </w:pPr>
      <w:r w:rsidRPr="00553335">
        <w:rPr>
          <w:szCs w:val="28"/>
        </w:rPr>
        <w:t xml:space="preserve">сведения </w:t>
      </w:r>
      <w:r w:rsidR="00A23AAD">
        <w:rPr>
          <w:szCs w:val="28"/>
        </w:rPr>
        <w:t>о наличии</w:t>
      </w:r>
      <w:r w:rsidRPr="00553335">
        <w:rPr>
          <w:szCs w:val="28"/>
        </w:rPr>
        <w:t xml:space="preserve"> задолженн</w:t>
      </w:r>
      <w:r w:rsidR="00A23AAD">
        <w:rPr>
          <w:szCs w:val="28"/>
        </w:rPr>
        <w:t>ости по уплате штрафов за административные правонарушения</w:t>
      </w:r>
      <w:r w:rsidR="0002612B">
        <w:rPr>
          <w:szCs w:val="28"/>
        </w:rPr>
        <w:t>, связанные с нарушением правил пользования</w:t>
      </w:r>
      <w:r w:rsidR="00CD2080">
        <w:rPr>
          <w:szCs w:val="28"/>
        </w:rPr>
        <w:t xml:space="preserve"> платными парковками в муниц</w:t>
      </w:r>
      <w:r w:rsidR="00476FF3">
        <w:rPr>
          <w:szCs w:val="28"/>
        </w:rPr>
        <w:t>ипальном образовании город-курор</w:t>
      </w:r>
      <w:r w:rsidR="00CD2080">
        <w:rPr>
          <w:szCs w:val="28"/>
        </w:rPr>
        <w:t>т Анапа</w:t>
      </w:r>
      <w:r w:rsidRPr="00553335">
        <w:rPr>
          <w:szCs w:val="28"/>
        </w:rPr>
        <w:t>;</w:t>
      </w:r>
    </w:p>
    <w:p w14:paraId="52DDEEDB" w14:textId="534ADD99" w:rsidR="00A91911" w:rsidRPr="00553335" w:rsidRDefault="00A91911" w:rsidP="00AA6CA2">
      <w:pPr>
        <w:widowControl w:val="0"/>
        <w:autoSpaceDE w:val="0"/>
        <w:autoSpaceDN w:val="0"/>
        <w:adjustRightInd w:val="0"/>
        <w:spacing w:line="235" w:lineRule="auto"/>
        <w:ind w:firstLine="709"/>
        <w:jc w:val="both"/>
        <w:rPr>
          <w:szCs w:val="28"/>
        </w:rPr>
      </w:pPr>
      <w:r w:rsidRPr="00A91911">
        <w:rPr>
          <w:szCs w:val="28"/>
        </w:rPr>
        <w:t>договор социального найма жилого помещения или его части, либо договор найма служебного жилого помещения в многоквартирных и индивидуальных жилых домах, относящихся к муниципальному жилищному фонду</w:t>
      </w:r>
      <w:r>
        <w:rPr>
          <w:szCs w:val="28"/>
        </w:rPr>
        <w:t>, расположенных в границах муниципального образования город-курорт Анапа;</w:t>
      </w:r>
    </w:p>
    <w:p w14:paraId="520CC128" w14:textId="54E979BB"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выписка из Единого госуда</w:t>
      </w:r>
      <w:r w:rsidR="007E7EC2">
        <w:rPr>
          <w:rFonts w:eastAsia="Calibri"/>
          <w:szCs w:val="28"/>
          <w:lang w:eastAsia="en-US"/>
        </w:rPr>
        <w:t>рственного реестра недвижимости</w:t>
      </w:r>
      <w:r w:rsidR="00B27943">
        <w:rPr>
          <w:rFonts w:eastAsia="Calibri"/>
          <w:szCs w:val="28"/>
          <w:lang w:eastAsia="en-US"/>
        </w:rPr>
        <w:t xml:space="preserve"> о зарегистрированных правах </w:t>
      </w:r>
      <w:r w:rsidR="003D7BD9">
        <w:rPr>
          <w:rFonts w:eastAsia="Calibri"/>
          <w:szCs w:val="28"/>
          <w:lang w:eastAsia="en-US"/>
        </w:rPr>
        <w:t xml:space="preserve">на жилое помещение </w:t>
      </w:r>
      <w:r w:rsidR="00B27943">
        <w:rPr>
          <w:rFonts w:eastAsia="Calibri"/>
          <w:szCs w:val="28"/>
          <w:lang w:eastAsia="en-US"/>
        </w:rPr>
        <w:t>(в случае если право зарегистрировано)</w:t>
      </w:r>
      <w:r w:rsidR="007E7EC2">
        <w:rPr>
          <w:rFonts w:eastAsia="Calibri"/>
          <w:szCs w:val="28"/>
          <w:lang w:eastAsia="en-US"/>
        </w:rPr>
        <w:t>;</w:t>
      </w:r>
    </w:p>
    <w:p w14:paraId="4E5B0FD2" w14:textId="0D73CC18" w:rsidR="00615355" w:rsidRDefault="00B50622" w:rsidP="00AA6CA2">
      <w:pPr>
        <w:spacing w:line="235" w:lineRule="auto"/>
        <w:ind w:firstLine="709"/>
        <w:jc w:val="both"/>
        <w:rPr>
          <w:rFonts w:eastAsia="Calibri"/>
          <w:szCs w:val="28"/>
          <w:lang w:eastAsia="en-US"/>
        </w:rPr>
      </w:pPr>
      <w:r>
        <w:rPr>
          <w:rFonts w:eastAsia="Calibri"/>
          <w:szCs w:val="28"/>
          <w:lang w:eastAsia="en-US"/>
        </w:rPr>
        <w:t>выписка из ЕГРИП;</w:t>
      </w:r>
      <w:r w:rsidR="00615355" w:rsidRPr="00615355">
        <w:rPr>
          <w:rFonts w:eastAsia="Calibri"/>
          <w:szCs w:val="28"/>
          <w:lang w:eastAsia="en-US"/>
        </w:rPr>
        <w:t xml:space="preserve"> </w:t>
      </w:r>
    </w:p>
    <w:p w14:paraId="2E696CEB" w14:textId="18AD50AA" w:rsidR="00B50622" w:rsidRDefault="00B50622" w:rsidP="00AA6CA2">
      <w:pPr>
        <w:spacing w:line="235" w:lineRule="auto"/>
        <w:ind w:firstLine="709"/>
        <w:jc w:val="both"/>
        <w:rPr>
          <w:rFonts w:eastAsia="Calibri"/>
          <w:szCs w:val="28"/>
          <w:lang w:eastAsia="en-US"/>
        </w:rPr>
      </w:pPr>
      <w:r>
        <w:rPr>
          <w:rFonts w:eastAsia="Calibri"/>
          <w:szCs w:val="28"/>
          <w:lang w:eastAsia="en-US"/>
        </w:rPr>
        <w:t>выписка из ЕГРЮЛ</w:t>
      </w:r>
      <w:r w:rsidR="00F80244">
        <w:rPr>
          <w:rFonts w:eastAsia="Calibri"/>
          <w:szCs w:val="28"/>
          <w:lang w:eastAsia="en-US"/>
        </w:rPr>
        <w:t>;</w:t>
      </w:r>
    </w:p>
    <w:p w14:paraId="4BFC4374" w14:textId="104EF1AC" w:rsidR="006E7BF3" w:rsidRDefault="006E7BF3" w:rsidP="00AA6CA2">
      <w:pPr>
        <w:spacing w:line="235" w:lineRule="auto"/>
        <w:ind w:firstLine="709"/>
        <w:jc w:val="both"/>
        <w:rPr>
          <w:rFonts w:eastAsia="Calibri"/>
          <w:szCs w:val="28"/>
          <w:lang w:eastAsia="en-US"/>
        </w:rPr>
      </w:pPr>
      <w:r>
        <w:rPr>
          <w:rFonts w:eastAsia="Calibri"/>
          <w:szCs w:val="28"/>
          <w:lang w:eastAsia="en-US"/>
        </w:rPr>
        <w:t>сведения о регистрации заявителя по месту пребывания или по месту жительства в жилом помещении, расположенном</w:t>
      </w:r>
      <w:r w:rsidR="00336E83">
        <w:rPr>
          <w:rFonts w:eastAsia="Calibri"/>
          <w:szCs w:val="28"/>
          <w:lang w:eastAsia="en-US"/>
        </w:rPr>
        <w:t xml:space="preserve"> на территории муниципального </w:t>
      </w:r>
      <w:r w:rsidR="009E72CD">
        <w:rPr>
          <w:rFonts w:eastAsia="Calibri"/>
          <w:szCs w:val="28"/>
          <w:lang w:eastAsia="en-US"/>
        </w:rPr>
        <w:t>образования горо</w:t>
      </w:r>
      <w:r w:rsidR="001A4CAB">
        <w:rPr>
          <w:rFonts w:eastAsia="Calibri"/>
          <w:szCs w:val="28"/>
          <w:lang w:eastAsia="en-US"/>
        </w:rPr>
        <w:t>д-курорт Анапа</w:t>
      </w:r>
      <w:r w:rsidR="004E3333">
        <w:rPr>
          <w:rFonts w:eastAsia="Calibri"/>
          <w:szCs w:val="28"/>
          <w:lang w:eastAsia="en-US"/>
        </w:rPr>
        <w:t>.</w:t>
      </w:r>
    </w:p>
    <w:p w14:paraId="167AC189" w14:textId="77777777"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Непредставление заявителем документов, указанных в настоящем пункте, не является основанием для отказа в предоставлении муниципальной услуги.</w:t>
      </w:r>
    </w:p>
    <w:p w14:paraId="7E5F5ADD" w14:textId="77777777" w:rsidR="00615355" w:rsidRPr="00615355" w:rsidRDefault="00615355" w:rsidP="00AA6CA2">
      <w:pPr>
        <w:spacing w:line="235" w:lineRule="auto"/>
        <w:ind w:firstLine="709"/>
        <w:jc w:val="both"/>
        <w:rPr>
          <w:szCs w:val="28"/>
        </w:rPr>
      </w:pPr>
      <w:r w:rsidRPr="00615355">
        <w:rPr>
          <w:szCs w:val="28"/>
        </w:rPr>
        <w:t>2.6.3. </w:t>
      </w:r>
      <w:bookmarkEnd w:id="0"/>
      <w:r w:rsidRPr="00615355">
        <w:rPr>
          <w:szCs w:val="28"/>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14:paraId="2B2DD609" w14:textId="77777777" w:rsidR="00615355" w:rsidRPr="00615355" w:rsidRDefault="00615355" w:rsidP="00AA6CA2">
      <w:pPr>
        <w:spacing w:line="235" w:lineRule="auto"/>
        <w:ind w:firstLine="709"/>
        <w:jc w:val="both"/>
        <w:rPr>
          <w:szCs w:val="28"/>
        </w:rPr>
      </w:pPr>
      <w:r w:rsidRPr="00615355">
        <w:rPr>
          <w:szCs w:val="28"/>
        </w:rPr>
        <w:t>При представлении заявителем незаверенных нотариально копий ему необходимо при себе иметь оригиналы документов.</w:t>
      </w:r>
    </w:p>
    <w:p w14:paraId="6E5A03CC" w14:textId="77777777" w:rsidR="00615355" w:rsidRPr="00615355" w:rsidRDefault="00615355" w:rsidP="00AA6CA2">
      <w:pPr>
        <w:spacing w:line="235" w:lineRule="auto"/>
        <w:ind w:firstLine="709"/>
        <w:jc w:val="both"/>
        <w:rPr>
          <w:szCs w:val="28"/>
        </w:rPr>
      </w:pPr>
      <w:r w:rsidRPr="00615355">
        <w:rPr>
          <w:szCs w:val="28"/>
        </w:rPr>
        <w:lastRenderedPageBreak/>
        <w:t>Документы, представляемые заявителем, должны соответствовать следующим требованиям:</w:t>
      </w:r>
    </w:p>
    <w:p w14:paraId="0E508EF1" w14:textId="77777777" w:rsidR="00615355" w:rsidRPr="00615355" w:rsidRDefault="00615355" w:rsidP="00AA6CA2">
      <w:pPr>
        <w:spacing w:line="235" w:lineRule="auto"/>
        <w:ind w:firstLine="709"/>
        <w:jc w:val="both"/>
        <w:rPr>
          <w:szCs w:val="28"/>
        </w:rPr>
      </w:pPr>
      <w:r w:rsidRPr="00615355">
        <w:rPr>
          <w:szCs w:val="28"/>
        </w:rPr>
        <w:t xml:space="preserve">разборчивое написание текста документа; </w:t>
      </w:r>
    </w:p>
    <w:p w14:paraId="43886155" w14:textId="77777777" w:rsidR="00615355" w:rsidRPr="00615355" w:rsidRDefault="00615355" w:rsidP="00AA6CA2">
      <w:pPr>
        <w:spacing w:line="235" w:lineRule="auto"/>
        <w:ind w:firstLine="709"/>
        <w:jc w:val="both"/>
        <w:rPr>
          <w:szCs w:val="28"/>
        </w:rPr>
      </w:pPr>
      <w:r w:rsidRPr="00615355">
        <w:rPr>
          <w:szCs w:val="28"/>
        </w:rPr>
        <w:t>полное написание фамилии, имени и отчества (при наличии) заявителя, адрес его места жительства, телефон (при наличии);</w:t>
      </w:r>
    </w:p>
    <w:p w14:paraId="620AD30B" w14:textId="77777777" w:rsidR="00615355" w:rsidRPr="00615355" w:rsidRDefault="00615355" w:rsidP="00AA6CA2">
      <w:pPr>
        <w:spacing w:line="235" w:lineRule="auto"/>
        <w:ind w:firstLine="709"/>
        <w:jc w:val="both"/>
        <w:rPr>
          <w:szCs w:val="28"/>
        </w:rPr>
      </w:pPr>
      <w:r w:rsidRPr="00615355">
        <w:rPr>
          <w:szCs w:val="28"/>
        </w:rPr>
        <w:t>отсутствие в документах подчисток, приписок, зачеркнутых слов и иных неоговоренных исправлений;</w:t>
      </w:r>
    </w:p>
    <w:p w14:paraId="544F2CAE" w14:textId="77777777" w:rsidR="00615355" w:rsidRPr="00615355" w:rsidRDefault="00615355" w:rsidP="00AA6CA2">
      <w:pPr>
        <w:spacing w:line="235" w:lineRule="auto"/>
        <w:ind w:firstLine="709"/>
        <w:jc w:val="both"/>
        <w:rPr>
          <w:szCs w:val="28"/>
        </w:rPr>
      </w:pPr>
      <w:r w:rsidRPr="00615355">
        <w:rPr>
          <w:szCs w:val="28"/>
        </w:rPr>
        <w:t>отсутствие документов, исполненных карандашом;</w:t>
      </w:r>
    </w:p>
    <w:p w14:paraId="7C71E753" w14:textId="77777777" w:rsidR="00615355" w:rsidRPr="00615355" w:rsidRDefault="00615355" w:rsidP="00AA6CA2">
      <w:pPr>
        <w:spacing w:line="235" w:lineRule="auto"/>
        <w:ind w:firstLine="709"/>
        <w:jc w:val="both"/>
        <w:rPr>
          <w:szCs w:val="28"/>
        </w:rPr>
      </w:pPr>
      <w:r w:rsidRPr="00615355">
        <w:rPr>
          <w:szCs w:val="28"/>
        </w:rPr>
        <w:t>отсутствие в документах серьезных повреждений, наличие которых допускает неоднозначность истолкования содержания.</w:t>
      </w:r>
    </w:p>
    <w:p w14:paraId="38C44C5F" w14:textId="77777777" w:rsidR="00615355" w:rsidRPr="00615355" w:rsidRDefault="00615355" w:rsidP="00AA6CA2">
      <w:pPr>
        <w:spacing w:line="235" w:lineRule="auto"/>
        <w:ind w:firstLine="709"/>
        <w:jc w:val="both"/>
        <w:rPr>
          <w:szCs w:val="28"/>
        </w:rPr>
      </w:pPr>
      <w:r w:rsidRPr="00615355">
        <w:rPr>
          <w:szCs w:val="28"/>
        </w:rPr>
        <w:t>2.6.4. Управление не вправе требовать от заявителя (представителя заявителя):</w:t>
      </w:r>
    </w:p>
    <w:p w14:paraId="5DB29DAB" w14:textId="77777777"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579C10" w14:textId="31AF37A7"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15355">
          <w:rPr>
            <w:szCs w:val="28"/>
            <w:lang w:eastAsia="ar-SA"/>
          </w:rPr>
          <w:t>частью 1 статьи 1</w:t>
        </w:r>
      </w:hyperlink>
      <w:r w:rsidRPr="00615355">
        <w:rPr>
          <w:szCs w:val="28"/>
          <w:lang w:eastAsia="ar-SA"/>
        </w:rPr>
        <w:t xml:space="preserve"> Федеральн</w:t>
      </w:r>
      <w:r w:rsidR="00972245">
        <w:rPr>
          <w:szCs w:val="28"/>
          <w:lang w:eastAsia="ar-SA"/>
        </w:rPr>
        <w:t xml:space="preserve">ого закона от 27 июля 2010 г. № </w:t>
      </w:r>
      <w:r w:rsidRPr="00615355">
        <w:rPr>
          <w:szCs w:val="28"/>
          <w:lang w:eastAsia="ar-SA"/>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9" w:history="1">
        <w:r w:rsidRPr="00615355">
          <w:rPr>
            <w:szCs w:val="28"/>
            <w:lang w:eastAsia="ar-SA"/>
          </w:rPr>
          <w:t>частью 6</w:t>
        </w:r>
      </w:hyperlink>
      <w:r w:rsidRPr="00615355">
        <w:rPr>
          <w:szCs w:val="28"/>
          <w:lang w:eastAsia="ar-SA"/>
        </w:rPr>
        <w:t xml:space="preserve"> статьи 7 Федеральн</w:t>
      </w:r>
      <w:r w:rsidR="00972245">
        <w:rPr>
          <w:szCs w:val="28"/>
          <w:lang w:eastAsia="ar-SA"/>
        </w:rPr>
        <w:t xml:space="preserve">ого закона от 27 июля 2010 г. № </w:t>
      </w:r>
      <w:r w:rsidRPr="00615355">
        <w:rPr>
          <w:szCs w:val="28"/>
          <w:lang w:eastAsia="ar-SA"/>
        </w:rPr>
        <w:t>210-ФЗ «Об организации предоставления государственных и муниципальных услуг» перечень документов;</w:t>
      </w:r>
    </w:p>
    <w:p w14:paraId="440ADDB7" w14:textId="770E69F0"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15355">
          <w:rPr>
            <w:szCs w:val="28"/>
            <w:lang w:eastAsia="ar-SA"/>
          </w:rPr>
          <w:t>части 1 статьи 9</w:t>
        </w:r>
      </w:hyperlink>
      <w:r w:rsidRPr="00615355">
        <w:rPr>
          <w:szCs w:val="28"/>
          <w:lang w:eastAsia="ar-SA"/>
        </w:rPr>
        <w:t xml:space="preserve"> Федерального закона от 27 июля 2010 г. №</w:t>
      </w:r>
      <w:r w:rsidR="00972245">
        <w:rPr>
          <w:szCs w:val="28"/>
          <w:lang w:eastAsia="ar-SA"/>
        </w:rPr>
        <w:t xml:space="preserve"> </w:t>
      </w:r>
      <w:r w:rsidRPr="00615355">
        <w:rPr>
          <w:szCs w:val="28"/>
          <w:lang w:eastAsia="ar-SA"/>
        </w:rPr>
        <w:t>210-ФЗ «Об организации предоставления государственных и муниципальных услуг»;</w:t>
      </w:r>
    </w:p>
    <w:p w14:paraId="6FE88F64" w14:textId="77777777"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D1EE55" w14:textId="77777777"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B10839" w14:textId="77777777"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954847" w14:textId="77777777"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028FE7" w14:textId="02C18C50" w:rsidR="00615355" w:rsidRPr="00615355" w:rsidRDefault="00615355" w:rsidP="00AA6CA2">
      <w:pPr>
        <w:widowControl w:val="0"/>
        <w:autoSpaceDE w:val="0"/>
        <w:spacing w:line="235" w:lineRule="auto"/>
        <w:ind w:firstLine="709"/>
        <w:jc w:val="both"/>
        <w:rPr>
          <w:szCs w:val="28"/>
          <w:lang w:eastAsia="ar-SA"/>
        </w:rPr>
      </w:pPr>
      <w:r w:rsidRPr="00615355">
        <w:rPr>
          <w:szCs w:val="28"/>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615355">
          <w:rPr>
            <w:szCs w:val="28"/>
            <w:lang w:eastAsia="ar-SA"/>
          </w:rPr>
          <w:t>частью 1.1 статьи 16</w:t>
        </w:r>
      </w:hyperlink>
      <w:r w:rsidRPr="00615355">
        <w:rPr>
          <w:szCs w:val="28"/>
          <w:lang w:eastAsia="ar-SA"/>
        </w:rPr>
        <w:t xml:space="preserve"> Федерального закона от 27 июля 2010 г. </w:t>
      </w:r>
      <w:r w:rsidR="00EC3AD7">
        <w:rPr>
          <w:szCs w:val="28"/>
          <w:lang w:eastAsia="ar-SA"/>
        </w:rPr>
        <w:t xml:space="preserve">№ </w:t>
      </w:r>
      <w:r w:rsidRPr="00615355">
        <w:rPr>
          <w:szCs w:val="28"/>
          <w:lang w:eastAsia="ar-SA"/>
        </w:rPr>
        <w:t xml:space="preserve">210-ФЗ «Об организации предоставления государственных и муниципальных услуг», при первоначальном отказе в приеме документов, необходимых </w:t>
      </w:r>
      <w:r w:rsidR="00EC3AD7">
        <w:rPr>
          <w:szCs w:val="28"/>
          <w:lang w:eastAsia="ar-SA"/>
        </w:rPr>
        <w:t xml:space="preserve">                            </w:t>
      </w:r>
      <w:r w:rsidRPr="00615355">
        <w:rPr>
          <w:szCs w:val="28"/>
          <w:lang w:eastAsia="ar-SA"/>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615355">
          <w:rPr>
            <w:szCs w:val="28"/>
            <w:lang w:eastAsia="ar-SA"/>
          </w:rPr>
          <w:t>частью 1.1 статьи 16</w:t>
        </w:r>
      </w:hyperlink>
      <w:r w:rsidRPr="00615355">
        <w:rPr>
          <w:szCs w:val="28"/>
          <w:lang w:eastAsia="ar-SA"/>
        </w:rPr>
        <w:t xml:space="preserve"> Федеральн</w:t>
      </w:r>
      <w:r w:rsidR="00F25D10">
        <w:rPr>
          <w:szCs w:val="28"/>
          <w:lang w:eastAsia="ar-SA"/>
        </w:rPr>
        <w:t xml:space="preserve">ого закона от 27 июля 2010 г. № </w:t>
      </w:r>
      <w:r w:rsidRPr="00615355">
        <w:rPr>
          <w:szCs w:val="28"/>
          <w:lang w:eastAsia="ar-SA"/>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8576F07" w14:textId="092E7E5C" w:rsidR="00615355" w:rsidRPr="00615355" w:rsidRDefault="00615355" w:rsidP="00AA6CA2">
      <w:pPr>
        <w:autoSpaceDE w:val="0"/>
        <w:autoSpaceDN w:val="0"/>
        <w:adjustRightInd w:val="0"/>
        <w:spacing w:line="235" w:lineRule="auto"/>
        <w:ind w:firstLine="709"/>
        <w:jc w:val="both"/>
        <w:rPr>
          <w:szCs w:val="28"/>
          <w:lang w:eastAsia="ar-SA"/>
        </w:rPr>
      </w:pPr>
      <w:r w:rsidRPr="00615355">
        <w:rPr>
          <w:rFonts w:eastAsia="SimSun"/>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615355">
          <w:rPr>
            <w:rFonts w:eastAsia="SimSun"/>
            <w:color w:val="000000"/>
            <w:szCs w:val="28"/>
          </w:rPr>
          <w:t>пунктом 7.2 части 1 статьи 16</w:t>
        </w:r>
      </w:hyperlink>
      <w:r w:rsidRPr="00615355">
        <w:rPr>
          <w:rFonts w:eastAsia="SimSun"/>
          <w:color w:val="000000"/>
          <w:szCs w:val="28"/>
        </w:rPr>
        <w:t xml:space="preserve"> Федерального закона от 27 июля 2010 г. № 210</w:t>
      </w:r>
      <w:r w:rsidRPr="00615355">
        <w:rPr>
          <w:rFonts w:eastAsia="SimSun"/>
          <w:szCs w:val="28"/>
        </w:rPr>
        <w:t xml:space="preserve">-ФЗ </w:t>
      </w:r>
      <w:r w:rsidR="000610CF">
        <w:rPr>
          <w:rFonts w:eastAsia="SimSun"/>
          <w:szCs w:val="28"/>
        </w:rPr>
        <w:t xml:space="preserve">                                   </w:t>
      </w:r>
      <w:r w:rsidRPr="00615355">
        <w:rPr>
          <w:rFonts w:eastAsia="SimSun"/>
          <w:szCs w:val="28"/>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D4B3EC6" w14:textId="5EEC9602" w:rsidR="00615355" w:rsidRPr="00615355" w:rsidRDefault="00615355" w:rsidP="00AA6CA2">
      <w:pPr>
        <w:widowControl w:val="0"/>
        <w:autoSpaceDE w:val="0"/>
        <w:autoSpaceDN w:val="0"/>
        <w:adjustRightInd w:val="0"/>
        <w:spacing w:line="235" w:lineRule="auto"/>
        <w:jc w:val="both"/>
        <w:rPr>
          <w:szCs w:val="28"/>
          <w:lang w:eastAsia="ar-SA"/>
        </w:rPr>
      </w:pPr>
      <w:r w:rsidRPr="00615355">
        <w:rPr>
          <w:szCs w:val="28"/>
          <w:lang w:eastAsia="ar-SA"/>
        </w:rPr>
        <w:tab/>
        <w:t xml:space="preserve">2.6.5. </w:t>
      </w:r>
      <w:r w:rsidR="000F180D" w:rsidRPr="000F180D">
        <w:rPr>
          <w:szCs w:val="28"/>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в порядке, определенном Федеральным законом от 29 декабря 2022 г.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46CDBEAE" w14:textId="31426F9D" w:rsidR="007321B6" w:rsidRPr="00615355" w:rsidRDefault="007321B6" w:rsidP="00AA6CA2">
      <w:pPr>
        <w:widowControl w:val="0"/>
        <w:autoSpaceDE w:val="0"/>
        <w:autoSpaceDN w:val="0"/>
        <w:adjustRightInd w:val="0"/>
        <w:spacing w:line="235" w:lineRule="auto"/>
        <w:rPr>
          <w:szCs w:val="28"/>
        </w:rPr>
      </w:pPr>
    </w:p>
    <w:p w14:paraId="6C8B4E16"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lastRenderedPageBreak/>
        <w:t>2.7. Исчерпывающий перечень оснований для отказа</w:t>
      </w:r>
    </w:p>
    <w:p w14:paraId="373F82A7"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в приеме документов, необходимых для предоставления</w:t>
      </w:r>
    </w:p>
    <w:p w14:paraId="1A84006F"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муниципальной услуги</w:t>
      </w:r>
    </w:p>
    <w:p w14:paraId="55116BE7" w14:textId="77777777" w:rsidR="00615355" w:rsidRPr="00615355" w:rsidRDefault="00615355" w:rsidP="00AA6CA2">
      <w:pPr>
        <w:autoSpaceDE w:val="0"/>
        <w:autoSpaceDN w:val="0"/>
        <w:adjustRightInd w:val="0"/>
        <w:spacing w:line="235" w:lineRule="auto"/>
        <w:ind w:right="-5"/>
        <w:jc w:val="center"/>
        <w:rPr>
          <w:szCs w:val="28"/>
        </w:rPr>
      </w:pPr>
    </w:p>
    <w:p w14:paraId="186564FF" w14:textId="77777777"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2.7.1. Основаниями для отказа в приеме документов, для каждого варианта предоставления муниципальной услуги, являются случаи, если:</w:t>
      </w:r>
    </w:p>
    <w:p w14:paraId="2B737C6C" w14:textId="77777777"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87903EB" w14:textId="77777777"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документы содержат повреждения, наличие которых не позволяет в полном объеме использовать информацию и сведения;</w:t>
      </w:r>
    </w:p>
    <w:p w14:paraId="62A70E72" w14:textId="1972EFFD" w:rsidR="00AE3C98"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документы утратили силу на момент обращения за предос</w:t>
      </w:r>
      <w:r w:rsidR="00887BB9">
        <w:rPr>
          <w:rFonts w:eastAsia="Calibri"/>
          <w:szCs w:val="28"/>
          <w:lang w:eastAsia="en-US"/>
        </w:rPr>
        <w:t>тавлением муниципальной услуги;</w:t>
      </w:r>
    </w:p>
    <w:p w14:paraId="6866BE89" w14:textId="77777777"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48A880B6" w14:textId="51864EC4"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 xml:space="preserve">2.7.2. </w:t>
      </w:r>
      <w:r w:rsidRPr="00615355">
        <w:rPr>
          <w:szCs w:val="28"/>
        </w:rPr>
        <w:t>Основаниями для отказа в приеме документов, в случае подачи запроса посредством Портала, помимо оснований, указанных в пункте 2.7.1. также являются:</w:t>
      </w:r>
    </w:p>
    <w:p w14:paraId="035E9206" w14:textId="384B055B" w:rsidR="00615355" w:rsidRPr="00615355" w:rsidRDefault="00615355" w:rsidP="00AA6CA2">
      <w:pPr>
        <w:widowControl w:val="0"/>
        <w:autoSpaceDE w:val="0"/>
        <w:autoSpaceDN w:val="0"/>
        <w:adjustRightInd w:val="0"/>
        <w:spacing w:line="235" w:lineRule="auto"/>
        <w:jc w:val="both"/>
        <w:rPr>
          <w:szCs w:val="28"/>
        </w:rPr>
      </w:pPr>
      <w:r w:rsidRPr="00615355">
        <w:rPr>
          <w:szCs w:val="28"/>
        </w:rPr>
        <w:tab/>
        <w:t>подача запроса в электронной форме, с нарушением установленных требований;</w:t>
      </w:r>
    </w:p>
    <w:p w14:paraId="5E14A3BB" w14:textId="77777777" w:rsidR="00615355" w:rsidRPr="00615355" w:rsidRDefault="00615355" w:rsidP="00AA6CA2">
      <w:pPr>
        <w:widowControl w:val="0"/>
        <w:autoSpaceDE w:val="0"/>
        <w:autoSpaceDN w:val="0"/>
        <w:adjustRightInd w:val="0"/>
        <w:spacing w:line="235" w:lineRule="auto"/>
        <w:jc w:val="both"/>
        <w:rPr>
          <w:szCs w:val="28"/>
        </w:rPr>
      </w:pPr>
      <w:r w:rsidRPr="00615355">
        <w:rPr>
          <w:szCs w:val="28"/>
        </w:rPr>
        <w:tab/>
        <w:t>неполное заполнение полей в форме запроса, в том числе в интерактивной форме запроса на Портале;</w:t>
      </w:r>
    </w:p>
    <w:p w14:paraId="78234182" w14:textId="09078D71" w:rsidR="004E4692" w:rsidRDefault="00615355" w:rsidP="00AA6CA2">
      <w:pPr>
        <w:widowControl w:val="0"/>
        <w:autoSpaceDE w:val="0"/>
        <w:autoSpaceDN w:val="0"/>
        <w:adjustRightInd w:val="0"/>
        <w:spacing w:line="235" w:lineRule="auto"/>
        <w:jc w:val="both"/>
        <w:rPr>
          <w:szCs w:val="28"/>
        </w:rPr>
      </w:pPr>
      <w:r w:rsidRPr="00615355">
        <w:rPr>
          <w:szCs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1C9DE01" w14:textId="77777777" w:rsidR="002A1EDD" w:rsidRPr="00615355" w:rsidRDefault="002A1EDD" w:rsidP="00AA6CA2">
      <w:pPr>
        <w:widowControl w:val="0"/>
        <w:autoSpaceDE w:val="0"/>
        <w:autoSpaceDN w:val="0"/>
        <w:adjustRightInd w:val="0"/>
        <w:spacing w:line="235" w:lineRule="auto"/>
        <w:jc w:val="both"/>
        <w:rPr>
          <w:szCs w:val="28"/>
        </w:rPr>
      </w:pPr>
    </w:p>
    <w:p w14:paraId="07983D21" w14:textId="3A803BD5" w:rsidR="004E4692" w:rsidRDefault="00615355" w:rsidP="00AA6CA2">
      <w:pPr>
        <w:autoSpaceDE w:val="0"/>
        <w:autoSpaceDN w:val="0"/>
        <w:adjustRightInd w:val="0"/>
        <w:spacing w:line="235" w:lineRule="auto"/>
        <w:jc w:val="center"/>
        <w:rPr>
          <w:b/>
          <w:szCs w:val="28"/>
        </w:rPr>
      </w:pPr>
      <w:r w:rsidRPr="00686D7A">
        <w:rPr>
          <w:b/>
          <w:szCs w:val="28"/>
        </w:rPr>
        <w:t>2.8. Исчерпывающий</w:t>
      </w:r>
      <w:r w:rsidRPr="00615355">
        <w:rPr>
          <w:b/>
          <w:szCs w:val="28"/>
        </w:rPr>
        <w:t xml:space="preserve"> перечень оснований</w:t>
      </w:r>
      <w:r w:rsidR="001C335E">
        <w:rPr>
          <w:b/>
          <w:szCs w:val="28"/>
        </w:rPr>
        <w:t xml:space="preserve"> </w:t>
      </w:r>
    </w:p>
    <w:p w14:paraId="0357AFC2" w14:textId="77777777" w:rsidR="001C335E" w:rsidRDefault="00615355" w:rsidP="00AA6CA2">
      <w:pPr>
        <w:autoSpaceDE w:val="0"/>
        <w:autoSpaceDN w:val="0"/>
        <w:adjustRightInd w:val="0"/>
        <w:spacing w:line="235" w:lineRule="auto"/>
        <w:jc w:val="center"/>
        <w:rPr>
          <w:b/>
          <w:szCs w:val="28"/>
        </w:rPr>
      </w:pPr>
      <w:r w:rsidRPr="00615355">
        <w:rPr>
          <w:b/>
          <w:szCs w:val="28"/>
        </w:rPr>
        <w:t>для приостановления предоставления муниципальной</w:t>
      </w:r>
      <w:r w:rsidR="001C335E">
        <w:rPr>
          <w:b/>
          <w:szCs w:val="28"/>
        </w:rPr>
        <w:t xml:space="preserve"> </w:t>
      </w:r>
    </w:p>
    <w:p w14:paraId="4B3D1A71" w14:textId="73A1055D" w:rsidR="00615355" w:rsidRPr="00615355" w:rsidRDefault="00615355" w:rsidP="00AA6CA2">
      <w:pPr>
        <w:autoSpaceDE w:val="0"/>
        <w:autoSpaceDN w:val="0"/>
        <w:adjustRightInd w:val="0"/>
        <w:spacing w:line="235" w:lineRule="auto"/>
        <w:jc w:val="center"/>
        <w:rPr>
          <w:b/>
          <w:szCs w:val="28"/>
        </w:rPr>
      </w:pPr>
      <w:r w:rsidRPr="00615355">
        <w:rPr>
          <w:b/>
          <w:szCs w:val="28"/>
        </w:rPr>
        <w:t>услуги или отказа в предоставлении</w:t>
      </w:r>
    </w:p>
    <w:p w14:paraId="022C43CF" w14:textId="77777777" w:rsidR="00615355" w:rsidRPr="00615355" w:rsidRDefault="00615355" w:rsidP="00AA6CA2">
      <w:pPr>
        <w:autoSpaceDE w:val="0"/>
        <w:autoSpaceDN w:val="0"/>
        <w:adjustRightInd w:val="0"/>
        <w:spacing w:line="235" w:lineRule="auto"/>
        <w:jc w:val="center"/>
        <w:rPr>
          <w:b/>
          <w:szCs w:val="28"/>
        </w:rPr>
      </w:pPr>
      <w:r w:rsidRPr="00615355">
        <w:rPr>
          <w:b/>
          <w:szCs w:val="28"/>
        </w:rPr>
        <w:t>муниципальной услуги</w:t>
      </w:r>
    </w:p>
    <w:p w14:paraId="77321F1B" w14:textId="77777777" w:rsidR="00615355" w:rsidRPr="00615355" w:rsidRDefault="00615355" w:rsidP="00AA6CA2">
      <w:pPr>
        <w:autoSpaceDE w:val="0"/>
        <w:autoSpaceDN w:val="0"/>
        <w:adjustRightInd w:val="0"/>
        <w:spacing w:line="235" w:lineRule="auto"/>
        <w:jc w:val="center"/>
        <w:rPr>
          <w:szCs w:val="28"/>
        </w:rPr>
      </w:pPr>
    </w:p>
    <w:p w14:paraId="58E056E1" w14:textId="77777777" w:rsidR="00615355" w:rsidRPr="00615355" w:rsidRDefault="00615355" w:rsidP="00AA6CA2">
      <w:pPr>
        <w:spacing w:line="235" w:lineRule="auto"/>
        <w:ind w:firstLine="709"/>
        <w:jc w:val="both"/>
        <w:rPr>
          <w:rFonts w:eastAsia="Calibri"/>
          <w:szCs w:val="28"/>
          <w:lang w:eastAsia="en-US"/>
        </w:rPr>
      </w:pPr>
      <w:bookmarkStart w:id="1" w:name="sub_1602"/>
      <w:r w:rsidRPr="001A3B1F">
        <w:rPr>
          <w:rFonts w:eastAsia="Calibri"/>
          <w:szCs w:val="28"/>
          <w:lang w:eastAsia="en-US"/>
        </w:rPr>
        <w:t>2.8.1.</w:t>
      </w:r>
      <w:r w:rsidRPr="00615355">
        <w:rPr>
          <w:rFonts w:eastAsia="Calibri"/>
          <w:szCs w:val="28"/>
          <w:lang w:eastAsia="en-US"/>
        </w:rPr>
        <w:t xml:space="preserve"> Основания для приостановления муниципальной услуги, для каждого варианта предоставления муниципальной услуги, законодательством Российской Федерации не предусмотрены.</w:t>
      </w:r>
    </w:p>
    <w:p w14:paraId="3171E143" w14:textId="77777777" w:rsidR="00615355" w:rsidRPr="00615355" w:rsidRDefault="00615355" w:rsidP="00AA6CA2">
      <w:pPr>
        <w:spacing w:line="235" w:lineRule="auto"/>
        <w:ind w:firstLine="709"/>
        <w:jc w:val="both"/>
        <w:rPr>
          <w:rFonts w:eastAsia="Calibri"/>
          <w:szCs w:val="28"/>
          <w:lang w:eastAsia="en-US"/>
        </w:rPr>
      </w:pPr>
      <w:r w:rsidRPr="00615355">
        <w:rPr>
          <w:rFonts w:eastAsia="Calibri"/>
          <w:szCs w:val="28"/>
          <w:lang w:eastAsia="en-US"/>
        </w:rPr>
        <w:t>2.8.2. Основаниями для отказа в предоставлении услуги, для каждого варианта предоставления муниципальной услуги, являются:</w:t>
      </w:r>
    </w:p>
    <w:bookmarkEnd w:id="1"/>
    <w:p w14:paraId="431CB162" w14:textId="77777777" w:rsidR="009E58C1" w:rsidRDefault="00613EB5" w:rsidP="00AA6CA2">
      <w:pPr>
        <w:spacing w:line="235" w:lineRule="auto"/>
        <w:ind w:firstLine="709"/>
        <w:contextualSpacing/>
        <w:jc w:val="both"/>
      </w:pPr>
      <w:r>
        <w:rPr>
          <w:rFonts w:eastAsia="Calibri"/>
          <w:szCs w:val="28"/>
          <w:lang w:eastAsia="en-US"/>
        </w:rPr>
        <w:t>п</w:t>
      </w:r>
      <w:r w:rsidR="00946FE0">
        <w:rPr>
          <w:rFonts w:eastAsia="Calibri"/>
          <w:szCs w:val="28"/>
          <w:lang w:eastAsia="en-US"/>
        </w:rPr>
        <w:t>оступление в управление ответа органа государственной власти</w:t>
      </w:r>
      <w:r w:rsidR="006E1938">
        <w:rPr>
          <w:rFonts w:eastAsia="Calibri"/>
          <w:szCs w:val="28"/>
          <w:lang w:eastAsia="en-US"/>
        </w:rPr>
        <w:t>, органа местного самоуправления</w:t>
      </w:r>
      <w:r w:rsidR="00946FE0">
        <w:rPr>
          <w:rFonts w:eastAsia="Calibri"/>
          <w:szCs w:val="28"/>
          <w:lang w:eastAsia="en-US"/>
        </w:rPr>
        <w:t xml:space="preserve"> либо подведомственной органу государственной </w:t>
      </w:r>
      <w:r w:rsidR="007A585B">
        <w:rPr>
          <w:rFonts w:eastAsia="Calibri"/>
          <w:szCs w:val="28"/>
          <w:lang w:eastAsia="en-US"/>
        </w:rPr>
        <w:t>власти</w:t>
      </w:r>
      <w:r w:rsidR="009E58C1">
        <w:rPr>
          <w:rFonts w:eastAsia="Calibri"/>
          <w:szCs w:val="28"/>
          <w:lang w:eastAsia="en-US"/>
        </w:rPr>
        <w:t xml:space="preserve"> или органу местного самоуправления</w:t>
      </w:r>
      <w:r w:rsidR="007A585B">
        <w:rPr>
          <w:rFonts w:eastAsia="Calibri"/>
          <w:szCs w:val="28"/>
          <w:lang w:eastAsia="en-US"/>
        </w:rPr>
        <w:t xml:space="preserve"> </w:t>
      </w:r>
      <w:r w:rsidR="00946FE0">
        <w:rPr>
          <w:rFonts w:eastAsia="Calibri"/>
          <w:szCs w:val="28"/>
          <w:lang w:eastAsia="en-US"/>
        </w:rPr>
        <w:t>организации</w:t>
      </w:r>
      <w:r w:rsidR="007A585B">
        <w:rPr>
          <w:rFonts w:eastAsia="Calibri"/>
          <w:szCs w:val="28"/>
          <w:lang w:eastAsia="en-US"/>
        </w:rPr>
        <w:t xml:space="preserve"> на межведомственный запрос, свидетельствующего об отсутствии документа и (или) информации, необходимых</w:t>
      </w:r>
      <w:r w:rsidR="00F21248">
        <w:rPr>
          <w:rFonts w:eastAsia="Calibri"/>
          <w:szCs w:val="28"/>
          <w:lang w:eastAsia="en-US"/>
        </w:rPr>
        <w:t xml:space="preserve"> для предоставления муниципальной услуги, если соответствующий документ не был представлен заяви</w:t>
      </w:r>
      <w:r>
        <w:rPr>
          <w:rFonts w:eastAsia="Calibri"/>
          <w:szCs w:val="28"/>
          <w:lang w:eastAsia="en-US"/>
        </w:rPr>
        <w:t>телем по собственной инициативе;</w:t>
      </w:r>
      <w:r w:rsidR="004C5B7F" w:rsidRPr="004C5B7F">
        <w:t xml:space="preserve"> </w:t>
      </w:r>
    </w:p>
    <w:p w14:paraId="51D0DFC7" w14:textId="57D936EB" w:rsidR="004C5B7F" w:rsidRPr="004C5B7F" w:rsidRDefault="004C5B7F" w:rsidP="00AA6CA2">
      <w:pPr>
        <w:spacing w:line="235" w:lineRule="auto"/>
        <w:ind w:firstLine="709"/>
        <w:contextualSpacing/>
        <w:jc w:val="both"/>
        <w:rPr>
          <w:rFonts w:eastAsia="Calibri"/>
          <w:szCs w:val="28"/>
          <w:lang w:eastAsia="en-US"/>
        </w:rPr>
      </w:pPr>
      <w:r w:rsidRPr="004C5B7F">
        <w:rPr>
          <w:rFonts w:eastAsia="Calibri"/>
          <w:szCs w:val="28"/>
          <w:lang w:eastAsia="en-US"/>
        </w:rPr>
        <w:t>отсутствие права у заявителя на получение соответствующей муниципальной услуги;</w:t>
      </w:r>
    </w:p>
    <w:p w14:paraId="5525C41C" w14:textId="77777777" w:rsidR="004C5B7F" w:rsidRPr="004C5B7F" w:rsidRDefault="004C5B7F" w:rsidP="00AA6CA2">
      <w:pPr>
        <w:spacing w:line="235" w:lineRule="auto"/>
        <w:ind w:firstLine="709"/>
        <w:contextualSpacing/>
        <w:jc w:val="both"/>
        <w:rPr>
          <w:rFonts w:eastAsia="Calibri"/>
          <w:szCs w:val="28"/>
          <w:lang w:eastAsia="en-US"/>
        </w:rPr>
      </w:pPr>
      <w:r w:rsidRPr="004C5B7F">
        <w:rPr>
          <w:rFonts w:eastAsia="Calibri"/>
          <w:szCs w:val="28"/>
          <w:lang w:eastAsia="en-US"/>
        </w:rPr>
        <w:lastRenderedPageBreak/>
        <w:t>отсутствие документов, наличие которых предусмотрено пунктом 2.6.1 административного регламента;</w:t>
      </w:r>
    </w:p>
    <w:p w14:paraId="2073A74A" w14:textId="4506DFFE" w:rsidR="00E03CBB" w:rsidRDefault="004C5B7F" w:rsidP="00AA6CA2">
      <w:pPr>
        <w:spacing w:line="235" w:lineRule="auto"/>
        <w:ind w:firstLine="709"/>
        <w:contextualSpacing/>
        <w:jc w:val="both"/>
        <w:rPr>
          <w:rFonts w:eastAsia="Calibri"/>
          <w:szCs w:val="28"/>
          <w:lang w:eastAsia="en-US"/>
        </w:rPr>
      </w:pPr>
      <w:r w:rsidRPr="004C5B7F">
        <w:rPr>
          <w:rFonts w:eastAsia="Calibri"/>
          <w:szCs w:val="28"/>
          <w:lang w:eastAsia="en-US"/>
        </w:rPr>
        <w:t>наличие задолженности по уплате штрафов за административные правонарушения, связанные с нарушением правил пользования платными парковками на территории муниципального</w:t>
      </w:r>
      <w:r w:rsidR="00E03CBB">
        <w:rPr>
          <w:rFonts w:eastAsia="Calibri"/>
          <w:szCs w:val="28"/>
          <w:lang w:eastAsia="en-US"/>
        </w:rPr>
        <w:t xml:space="preserve"> образования город-курорта Анапа.</w:t>
      </w:r>
    </w:p>
    <w:p w14:paraId="2D4CEFEA" w14:textId="3EC4D6DD" w:rsidR="00C816E3" w:rsidRDefault="00456D0E" w:rsidP="00AA6CA2">
      <w:pPr>
        <w:spacing w:line="235" w:lineRule="auto"/>
        <w:ind w:firstLine="709"/>
        <w:contextualSpacing/>
        <w:jc w:val="both"/>
        <w:rPr>
          <w:rFonts w:eastAsia="Calibri"/>
          <w:szCs w:val="28"/>
          <w:lang w:eastAsia="en-US"/>
        </w:rPr>
      </w:pPr>
      <w:r>
        <w:rPr>
          <w:rFonts w:eastAsia="Calibri"/>
          <w:szCs w:val="28"/>
          <w:lang w:eastAsia="en-US"/>
        </w:rPr>
        <w:t>2.8.3. Основанием для прекращения предоставления муниципальной услуги является по</w:t>
      </w:r>
      <w:r w:rsidR="00257F73">
        <w:rPr>
          <w:rFonts w:eastAsia="Calibri"/>
          <w:szCs w:val="28"/>
          <w:lang w:eastAsia="en-US"/>
        </w:rPr>
        <w:t>дача соответствующего заявления</w:t>
      </w:r>
      <w:r w:rsidR="00C11FEE">
        <w:rPr>
          <w:rFonts w:eastAsia="Calibri"/>
          <w:szCs w:val="28"/>
          <w:lang w:eastAsia="en-US"/>
        </w:rPr>
        <w:t xml:space="preserve"> согласно приложению 4</w:t>
      </w:r>
      <w:r w:rsidR="004C5B7F">
        <w:rPr>
          <w:rFonts w:eastAsia="Calibri"/>
          <w:szCs w:val="28"/>
          <w:lang w:eastAsia="en-US"/>
        </w:rPr>
        <w:t>.</w:t>
      </w:r>
    </w:p>
    <w:p w14:paraId="1E5A8209" w14:textId="2F800A12" w:rsidR="004E4692" w:rsidRDefault="004E4692" w:rsidP="00AA6CA2">
      <w:pPr>
        <w:spacing w:line="235" w:lineRule="auto"/>
        <w:ind w:firstLine="709"/>
        <w:contextualSpacing/>
        <w:jc w:val="both"/>
        <w:rPr>
          <w:rFonts w:eastAsia="Calibri"/>
          <w:szCs w:val="28"/>
          <w:lang w:eastAsia="en-US"/>
        </w:rPr>
      </w:pPr>
    </w:p>
    <w:p w14:paraId="4B648624" w14:textId="77777777" w:rsidR="00615355" w:rsidRPr="005F5024" w:rsidRDefault="00615355" w:rsidP="00AA6CA2">
      <w:pPr>
        <w:widowControl w:val="0"/>
        <w:tabs>
          <w:tab w:val="left" w:pos="567"/>
        </w:tabs>
        <w:autoSpaceDE w:val="0"/>
        <w:autoSpaceDN w:val="0"/>
        <w:adjustRightInd w:val="0"/>
        <w:spacing w:line="235" w:lineRule="auto"/>
        <w:jc w:val="center"/>
        <w:rPr>
          <w:b/>
          <w:szCs w:val="28"/>
        </w:rPr>
      </w:pPr>
      <w:r w:rsidRPr="005F5024">
        <w:rPr>
          <w:b/>
          <w:szCs w:val="28"/>
        </w:rPr>
        <w:t>2.9. Размер платы, взимаемой с заявителя</w:t>
      </w:r>
    </w:p>
    <w:p w14:paraId="6A7AF24F" w14:textId="77777777" w:rsidR="00615355" w:rsidRPr="005F5024" w:rsidRDefault="00615355" w:rsidP="00AA6CA2">
      <w:pPr>
        <w:widowControl w:val="0"/>
        <w:tabs>
          <w:tab w:val="left" w:pos="567"/>
        </w:tabs>
        <w:autoSpaceDE w:val="0"/>
        <w:autoSpaceDN w:val="0"/>
        <w:adjustRightInd w:val="0"/>
        <w:spacing w:line="235" w:lineRule="auto"/>
        <w:jc w:val="center"/>
        <w:rPr>
          <w:b/>
          <w:szCs w:val="28"/>
        </w:rPr>
      </w:pPr>
      <w:r w:rsidRPr="005F5024">
        <w:rPr>
          <w:b/>
          <w:szCs w:val="28"/>
        </w:rPr>
        <w:t>при предоставлении муниципальной услуги,</w:t>
      </w:r>
    </w:p>
    <w:p w14:paraId="09AEBBBC" w14:textId="77777777" w:rsidR="00615355" w:rsidRPr="00615355" w:rsidRDefault="00615355" w:rsidP="00AA6CA2">
      <w:pPr>
        <w:widowControl w:val="0"/>
        <w:tabs>
          <w:tab w:val="left" w:pos="567"/>
        </w:tabs>
        <w:autoSpaceDE w:val="0"/>
        <w:autoSpaceDN w:val="0"/>
        <w:adjustRightInd w:val="0"/>
        <w:spacing w:line="235" w:lineRule="auto"/>
        <w:jc w:val="center"/>
        <w:rPr>
          <w:b/>
          <w:szCs w:val="28"/>
        </w:rPr>
      </w:pPr>
      <w:r w:rsidRPr="005F5024">
        <w:rPr>
          <w:b/>
          <w:szCs w:val="28"/>
        </w:rPr>
        <w:t>и способы ее взимания</w:t>
      </w:r>
    </w:p>
    <w:p w14:paraId="0F64D884" w14:textId="77777777" w:rsidR="00615355" w:rsidRPr="00615355" w:rsidRDefault="00615355" w:rsidP="00AA6CA2">
      <w:pPr>
        <w:widowControl w:val="0"/>
        <w:tabs>
          <w:tab w:val="left" w:pos="567"/>
        </w:tabs>
        <w:autoSpaceDE w:val="0"/>
        <w:autoSpaceDN w:val="0"/>
        <w:adjustRightInd w:val="0"/>
        <w:spacing w:line="235" w:lineRule="auto"/>
        <w:jc w:val="center"/>
        <w:rPr>
          <w:szCs w:val="28"/>
        </w:rPr>
      </w:pPr>
    </w:p>
    <w:p w14:paraId="2AD302CA" w14:textId="760C9966" w:rsidR="00615355" w:rsidRDefault="00615355" w:rsidP="00AA6CA2">
      <w:pPr>
        <w:spacing w:line="235" w:lineRule="auto"/>
        <w:ind w:firstLine="709"/>
        <w:jc w:val="both"/>
        <w:rPr>
          <w:szCs w:val="28"/>
        </w:rPr>
      </w:pPr>
      <w:r w:rsidRPr="00615355">
        <w:rPr>
          <w:szCs w:val="28"/>
        </w:rPr>
        <w:t>2.9.1. Муниципальная услуга предоставляется бесплатно.</w:t>
      </w:r>
    </w:p>
    <w:p w14:paraId="7C1EDA1E" w14:textId="77777777" w:rsidR="00615355" w:rsidRPr="00615355" w:rsidRDefault="00615355" w:rsidP="00AA6CA2">
      <w:pPr>
        <w:spacing w:line="235" w:lineRule="auto"/>
        <w:ind w:firstLine="709"/>
        <w:jc w:val="both"/>
        <w:rPr>
          <w:szCs w:val="28"/>
        </w:rPr>
      </w:pPr>
      <w:r w:rsidRPr="00615355">
        <w:rPr>
          <w:szCs w:val="28"/>
        </w:rPr>
        <w:t>2.9.2. Информация о размере государственной пошлины или иной платы, взимаемой за предоставление муниципальной услуги, размещается на Портале.</w:t>
      </w:r>
    </w:p>
    <w:p w14:paraId="46A2AFD4" w14:textId="77777777" w:rsidR="00615355" w:rsidRPr="00615355" w:rsidRDefault="00615355" w:rsidP="00AA6CA2">
      <w:pPr>
        <w:spacing w:line="235" w:lineRule="auto"/>
        <w:ind w:firstLine="709"/>
        <w:jc w:val="both"/>
        <w:rPr>
          <w:szCs w:val="28"/>
        </w:rPr>
      </w:pPr>
    </w:p>
    <w:p w14:paraId="6A402677" w14:textId="77777777" w:rsidR="00615355" w:rsidRPr="00615355" w:rsidRDefault="00615355" w:rsidP="00AA6CA2">
      <w:pPr>
        <w:tabs>
          <w:tab w:val="left" w:pos="1134"/>
        </w:tabs>
        <w:autoSpaceDE w:val="0"/>
        <w:autoSpaceDN w:val="0"/>
        <w:adjustRightInd w:val="0"/>
        <w:spacing w:line="235" w:lineRule="auto"/>
        <w:ind w:right="-5"/>
        <w:jc w:val="center"/>
        <w:rPr>
          <w:b/>
          <w:szCs w:val="28"/>
        </w:rPr>
      </w:pPr>
      <w:r w:rsidRPr="00615355">
        <w:rPr>
          <w:b/>
          <w:szCs w:val="28"/>
        </w:rPr>
        <w:t>2.10. Максимальный срок ожидания в очереди при подаче</w:t>
      </w:r>
    </w:p>
    <w:p w14:paraId="3A1083E3" w14:textId="77777777" w:rsidR="00615355" w:rsidRPr="00615355" w:rsidRDefault="00615355" w:rsidP="00AA6CA2">
      <w:pPr>
        <w:autoSpaceDE w:val="0"/>
        <w:autoSpaceDN w:val="0"/>
        <w:adjustRightInd w:val="0"/>
        <w:spacing w:line="235" w:lineRule="auto"/>
        <w:ind w:right="-5"/>
        <w:jc w:val="center"/>
        <w:rPr>
          <w:b/>
          <w:szCs w:val="28"/>
        </w:rPr>
      </w:pPr>
      <w:r w:rsidRPr="00615355">
        <w:rPr>
          <w:b/>
          <w:szCs w:val="28"/>
        </w:rPr>
        <w:t>запроса о предоставлении муниципальной услуги</w:t>
      </w:r>
    </w:p>
    <w:p w14:paraId="26A08172" w14:textId="77777777" w:rsidR="00615355" w:rsidRPr="00615355" w:rsidRDefault="00615355" w:rsidP="00AA6CA2">
      <w:pPr>
        <w:autoSpaceDE w:val="0"/>
        <w:autoSpaceDN w:val="0"/>
        <w:adjustRightInd w:val="0"/>
        <w:spacing w:line="235" w:lineRule="auto"/>
        <w:ind w:right="-5"/>
        <w:jc w:val="center"/>
        <w:rPr>
          <w:b/>
          <w:szCs w:val="28"/>
        </w:rPr>
      </w:pPr>
      <w:r w:rsidRPr="00615355">
        <w:rPr>
          <w:b/>
          <w:szCs w:val="28"/>
        </w:rPr>
        <w:t>и при получении результата предоставления</w:t>
      </w:r>
    </w:p>
    <w:p w14:paraId="7692AE0E" w14:textId="77777777" w:rsidR="00615355" w:rsidRPr="00615355" w:rsidRDefault="00615355" w:rsidP="00AA6CA2">
      <w:pPr>
        <w:autoSpaceDE w:val="0"/>
        <w:autoSpaceDN w:val="0"/>
        <w:adjustRightInd w:val="0"/>
        <w:spacing w:line="235" w:lineRule="auto"/>
        <w:ind w:right="-5"/>
        <w:jc w:val="center"/>
        <w:rPr>
          <w:b/>
          <w:szCs w:val="28"/>
        </w:rPr>
      </w:pPr>
      <w:r w:rsidRPr="00615355">
        <w:rPr>
          <w:b/>
          <w:szCs w:val="28"/>
        </w:rPr>
        <w:t>муниципальной услуги</w:t>
      </w:r>
    </w:p>
    <w:p w14:paraId="742C3F67" w14:textId="77777777" w:rsidR="00615355" w:rsidRPr="00615355" w:rsidRDefault="00615355" w:rsidP="00AA6CA2">
      <w:pPr>
        <w:tabs>
          <w:tab w:val="left" w:pos="567"/>
          <w:tab w:val="left" w:pos="709"/>
          <w:tab w:val="left" w:pos="851"/>
          <w:tab w:val="num" w:pos="1260"/>
        </w:tabs>
        <w:autoSpaceDE w:val="0"/>
        <w:autoSpaceDN w:val="0"/>
        <w:adjustRightInd w:val="0"/>
        <w:spacing w:line="235" w:lineRule="auto"/>
        <w:jc w:val="center"/>
        <w:rPr>
          <w:b/>
          <w:szCs w:val="28"/>
        </w:rPr>
      </w:pPr>
    </w:p>
    <w:p w14:paraId="6089370C" w14:textId="77777777" w:rsidR="00615355" w:rsidRPr="00615355" w:rsidRDefault="00615355" w:rsidP="00AA6CA2">
      <w:pPr>
        <w:widowControl w:val="0"/>
        <w:spacing w:line="235" w:lineRule="auto"/>
        <w:ind w:right="-5" w:firstLine="709"/>
        <w:jc w:val="both"/>
        <w:rPr>
          <w:szCs w:val="28"/>
        </w:rPr>
      </w:pPr>
      <w:r w:rsidRPr="00615355">
        <w:rPr>
          <w:szCs w:val="28"/>
        </w:rPr>
        <w:t>2.10.1. Максимальный срок ожидания в очереди при подаче запроса о предоставлении муниципальной услуги в управлении либо в многофункциональном центре составляет не более 15 минут.</w:t>
      </w:r>
    </w:p>
    <w:p w14:paraId="0B119F1B" w14:textId="77777777" w:rsidR="00615355" w:rsidRPr="00615355" w:rsidRDefault="00615355" w:rsidP="00AA6CA2">
      <w:pPr>
        <w:widowControl w:val="0"/>
        <w:spacing w:line="235" w:lineRule="auto"/>
        <w:ind w:right="-5" w:firstLine="709"/>
        <w:jc w:val="both"/>
        <w:rPr>
          <w:szCs w:val="28"/>
        </w:rPr>
      </w:pPr>
      <w:r w:rsidRPr="00615355">
        <w:rPr>
          <w:szCs w:val="28"/>
        </w:rPr>
        <w:t>2.10.2. Максимальный срок ожидания в очереди при получении результата предоставления муниципальной услуги</w:t>
      </w:r>
      <w:r w:rsidRPr="00615355">
        <w:rPr>
          <w:sz w:val="24"/>
        </w:rPr>
        <w:t xml:space="preserve"> </w:t>
      </w:r>
      <w:r w:rsidRPr="00615355">
        <w:rPr>
          <w:szCs w:val="28"/>
        </w:rPr>
        <w:t>в управлении либо в многофункциональном центре составляет не более 15 минут.</w:t>
      </w:r>
    </w:p>
    <w:p w14:paraId="0C957CA8" w14:textId="129E2E25" w:rsidR="0068274A" w:rsidRPr="00615355" w:rsidRDefault="0068274A" w:rsidP="00AA6CA2">
      <w:pPr>
        <w:widowControl w:val="0"/>
        <w:spacing w:line="235" w:lineRule="auto"/>
        <w:ind w:right="-5" w:firstLine="709"/>
        <w:jc w:val="both"/>
        <w:rPr>
          <w:szCs w:val="28"/>
        </w:rPr>
      </w:pPr>
    </w:p>
    <w:p w14:paraId="3F082FFB" w14:textId="77777777" w:rsidR="00615355" w:rsidRPr="00615355" w:rsidRDefault="00615355" w:rsidP="00AA6CA2">
      <w:pPr>
        <w:autoSpaceDE w:val="0"/>
        <w:autoSpaceDN w:val="0"/>
        <w:adjustRightInd w:val="0"/>
        <w:spacing w:line="235" w:lineRule="auto"/>
        <w:ind w:right="-5"/>
        <w:jc w:val="center"/>
        <w:rPr>
          <w:b/>
          <w:szCs w:val="28"/>
        </w:rPr>
      </w:pPr>
      <w:r w:rsidRPr="00615355">
        <w:rPr>
          <w:b/>
          <w:szCs w:val="28"/>
        </w:rPr>
        <w:t>2.11. Срок регистрации запроса о предоставлении</w:t>
      </w:r>
    </w:p>
    <w:p w14:paraId="382573EB" w14:textId="77777777" w:rsidR="00615355" w:rsidRPr="00615355" w:rsidRDefault="00615355" w:rsidP="00AA6CA2">
      <w:pPr>
        <w:autoSpaceDE w:val="0"/>
        <w:autoSpaceDN w:val="0"/>
        <w:adjustRightInd w:val="0"/>
        <w:spacing w:line="235" w:lineRule="auto"/>
        <w:ind w:right="-5"/>
        <w:jc w:val="center"/>
        <w:rPr>
          <w:b/>
          <w:szCs w:val="28"/>
        </w:rPr>
      </w:pPr>
      <w:r w:rsidRPr="00615355">
        <w:rPr>
          <w:b/>
          <w:szCs w:val="28"/>
        </w:rPr>
        <w:t>муниципальной услуги</w:t>
      </w:r>
    </w:p>
    <w:p w14:paraId="0FDCE002" w14:textId="77777777" w:rsidR="00615355" w:rsidRPr="00615355" w:rsidRDefault="00615355" w:rsidP="00AA6CA2">
      <w:pPr>
        <w:autoSpaceDE w:val="0"/>
        <w:autoSpaceDN w:val="0"/>
        <w:adjustRightInd w:val="0"/>
        <w:spacing w:line="235" w:lineRule="auto"/>
        <w:ind w:right="-5"/>
        <w:jc w:val="center"/>
        <w:rPr>
          <w:b/>
          <w:szCs w:val="28"/>
        </w:rPr>
      </w:pPr>
    </w:p>
    <w:p w14:paraId="278A53D7" w14:textId="77777777" w:rsidR="00615355" w:rsidRPr="00615355" w:rsidRDefault="00615355" w:rsidP="00AA6CA2">
      <w:pPr>
        <w:widowControl w:val="0"/>
        <w:spacing w:line="235" w:lineRule="auto"/>
        <w:ind w:right="-5" w:firstLine="709"/>
        <w:jc w:val="both"/>
        <w:rPr>
          <w:szCs w:val="28"/>
        </w:rPr>
      </w:pPr>
      <w:r w:rsidRPr="00615355">
        <w:rPr>
          <w:szCs w:val="28"/>
        </w:rPr>
        <w:t>Регистрация запроса о предоставлении муниципальной услуги осуществляется в день его поступления в управление, в многофункциональный центр либо посредством Портала.</w:t>
      </w:r>
    </w:p>
    <w:p w14:paraId="00BF31E8" w14:textId="3A96659A" w:rsidR="00615355" w:rsidRDefault="00615355" w:rsidP="00AA6CA2">
      <w:pPr>
        <w:widowControl w:val="0"/>
        <w:spacing w:line="235" w:lineRule="auto"/>
        <w:ind w:right="-5" w:firstLine="709"/>
        <w:jc w:val="both"/>
        <w:rPr>
          <w:szCs w:val="28"/>
        </w:rPr>
      </w:pPr>
      <w:r w:rsidRPr="00615355">
        <w:rPr>
          <w:szCs w:val="28"/>
        </w:rPr>
        <w:t>Регистрация запроса о предоставлении муниципальной услуги, потупившего в выходной (нерабочий или праздничный) день, осуществляется в первый за ним рабочий день.</w:t>
      </w:r>
    </w:p>
    <w:p w14:paraId="36C499B1" w14:textId="1A0FA9AC" w:rsidR="00AC7D7F" w:rsidRDefault="00AC7D7F" w:rsidP="00AA6CA2">
      <w:pPr>
        <w:widowControl w:val="0"/>
        <w:spacing w:line="235" w:lineRule="auto"/>
        <w:ind w:right="-5" w:firstLine="709"/>
        <w:jc w:val="both"/>
        <w:rPr>
          <w:szCs w:val="28"/>
        </w:rPr>
      </w:pPr>
    </w:p>
    <w:p w14:paraId="025066FF" w14:textId="77777777" w:rsidR="00161325" w:rsidRDefault="00615355" w:rsidP="00AA6CA2">
      <w:pPr>
        <w:widowControl w:val="0"/>
        <w:autoSpaceDE w:val="0"/>
        <w:autoSpaceDN w:val="0"/>
        <w:adjustRightInd w:val="0"/>
        <w:spacing w:line="235" w:lineRule="auto"/>
        <w:jc w:val="center"/>
        <w:outlineLvl w:val="1"/>
        <w:rPr>
          <w:rFonts w:eastAsia="Calibri"/>
          <w:b/>
          <w:szCs w:val="28"/>
        </w:rPr>
      </w:pPr>
      <w:r w:rsidRPr="00615355">
        <w:rPr>
          <w:b/>
          <w:szCs w:val="28"/>
        </w:rPr>
        <w:t xml:space="preserve">2.12. </w:t>
      </w:r>
      <w:r w:rsidRPr="00615355">
        <w:rPr>
          <w:rFonts w:eastAsia="Calibri"/>
          <w:b/>
          <w:szCs w:val="28"/>
        </w:rPr>
        <w:t xml:space="preserve">Требования к помещениям, в которых </w:t>
      </w:r>
    </w:p>
    <w:p w14:paraId="4FD700BB" w14:textId="7409523C" w:rsidR="00615355" w:rsidRPr="00615355" w:rsidRDefault="00161325" w:rsidP="00AA6CA2">
      <w:pPr>
        <w:widowControl w:val="0"/>
        <w:autoSpaceDE w:val="0"/>
        <w:autoSpaceDN w:val="0"/>
        <w:adjustRightInd w:val="0"/>
        <w:spacing w:line="235" w:lineRule="auto"/>
        <w:jc w:val="center"/>
        <w:outlineLvl w:val="1"/>
        <w:rPr>
          <w:rFonts w:eastAsia="Calibri"/>
          <w:b/>
          <w:szCs w:val="28"/>
        </w:rPr>
      </w:pPr>
      <w:r>
        <w:rPr>
          <w:rFonts w:eastAsia="Calibri"/>
          <w:b/>
          <w:szCs w:val="28"/>
        </w:rPr>
        <w:t>п</w:t>
      </w:r>
      <w:r w:rsidR="00615355" w:rsidRPr="00615355">
        <w:rPr>
          <w:rFonts w:eastAsia="Calibri"/>
          <w:b/>
          <w:szCs w:val="28"/>
        </w:rPr>
        <w:t>редоставляются</w:t>
      </w:r>
      <w:r>
        <w:rPr>
          <w:rFonts w:eastAsia="Calibri"/>
          <w:b/>
          <w:szCs w:val="28"/>
        </w:rPr>
        <w:t xml:space="preserve"> </w:t>
      </w:r>
      <w:r w:rsidR="00615355" w:rsidRPr="00615355">
        <w:rPr>
          <w:rFonts w:eastAsia="Calibri"/>
          <w:b/>
          <w:szCs w:val="28"/>
        </w:rPr>
        <w:t>муниципальные услуги</w:t>
      </w:r>
    </w:p>
    <w:p w14:paraId="0643E1CD" w14:textId="77777777" w:rsidR="00615355" w:rsidRPr="00615355" w:rsidRDefault="00615355" w:rsidP="00AA6CA2">
      <w:pPr>
        <w:widowControl w:val="0"/>
        <w:autoSpaceDE w:val="0"/>
        <w:autoSpaceDN w:val="0"/>
        <w:adjustRightInd w:val="0"/>
        <w:spacing w:line="235" w:lineRule="auto"/>
        <w:jc w:val="center"/>
        <w:outlineLvl w:val="1"/>
        <w:rPr>
          <w:rFonts w:eastAsia="Calibri"/>
          <w:b/>
          <w:szCs w:val="28"/>
        </w:rPr>
      </w:pPr>
    </w:p>
    <w:p w14:paraId="753A1D1B"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2.12.1.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14:paraId="517B9862"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Вход в здание должен быть оборудован информационной табличкой (вывеской), содержащей информацию об управлении, а также оборудован </w:t>
      </w:r>
      <w:r w:rsidRPr="00615355">
        <w:rPr>
          <w:rFonts w:eastAsia="Calibri"/>
          <w:szCs w:val="28"/>
        </w:rPr>
        <w:lastRenderedPageBreak/>
        <w:t>удобной лестницей с поручнями, пандусами для беспрепятственного передвижения граждан.</w:t>
      </w:r>
    </w:p>
    <w:p w14:paraId="0D91BFF2"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14:paraId="2B7D6050"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14:paraId="03E495CA"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735306C0"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сопровождение инвалидов, имеющих стойкие расстройства функции зрения и самостоятельного передвижения;</w:t>
      </w:r>
    </w:p>
    <w:p w14:paraId="5336DF92"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7B2BCC90"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A539910"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допуск </w:t>
      </w:r>
      <w:proofErr w:type="spellStart"/>
      <w:r w:rsidRPr="00615355">
        <w:rPr>
          <w:rFonts w:eastAsia="Calibri"/>
          <w:szCs w:val="28"/>
        </w:rPr>
        <w:t>сурдопереводчика</w:t>
      </w:r>
      <w:proofErr w:type="spellEnd"/>
      <w:r w:rsidRPr="00615355">
        <w:rPr>
          <w:rFonts w:eastAsia="Calibri"/>
          <w:szCs w:val="28"/>
        </w:rPr>
        <w:t xml:space="preserve"> и </w:t>
      </w:r>
      <w:proofErr w:type="spellStart"/>
      <w:r w:rsidRPr="00615355">
        <w:rPr>
          <w:rFonts w:eastAsia="Calibri"/>
          <w:szCs w:val="28"/>
        </w:rPr>
        <w:t>тифлосурдопереводчика</w:t>
      </w:r>
      <w:proofErr w:type="spellEnd"/>
      <w:r w:rsidRPr="00615355">
        <w:rPr>
          <w:rFonts w:eastAsia="Calibri"/>
          <w:szCs w:val="28"/>
        </w:rPr>
        <w:t>;</w:t>
      </w:r>
    </w:p>
    <w:p w14:paraId="5423D241" w14:textId="77777777" w:rsidR="00615355" w:rsidRPr="00615355" w:rsidRDefault="00615355" w:rsidP="00AA6CA2">
      <w:pPr>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 xml:space="preserve">допуск на объекты </w:t>
      </w:r>
      <w:r w:rsidRPr="00615355">
        <w:rPr>
          <w:rFonts w:eastAsia="Calibri"/>
          <w:szCs w:val="28"/>
        </w:rPr>
        <w:t>(здания, помещения), в которых предоставляется муниципальная услуга</w:t>
      </w:r>
      <w:r w:rsidRPr="00615355">
        <w:rPr>
          <w:rFonts w:eastAsia="Calibri"/>
          <w:szCs w:val="28"/>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D45E07A"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возможность оказания </w:t>
      </w:r>
      <w:r w:rsidRPr="00615355">
        <w:rPr>
          <w:rFonts w:eastAsia="Calibri"/>
          <w:szCs w:val="28"/>
          <w:lang w:eastAsia="en-US"/>
        </w:rPr>
        <w:t>работниками организаций, предоставляющих услуги,</w:t>
      </w:r>
      <w:r w:rsidRPr="00615355">
        <w:rPr>
          <w:rFonts w:eastAsia="Calibri"/>
          <w:szCs w:val="28"/>
        </w:rPr>
        <w:t xml:space="preserve"> инвалидам помощи в преодолении барьеров, мешающих получению ими услуг наравне с другими лицами.</w:t>
      </w:r>
    </w:p>
    <w:p w14:paraId="7CC1927E" w14:textId="77777777" w:rsidR="00615355" w:rsidRPr="00615355" w:rsidRDefault="00615355" w:rsidP="00AA6CA2">
      <w:pPr>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91DD473"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2.12.2. 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14:paraId="786C102C"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Места ожидания в очереди на предоставление муниципальной услуги должны соответствовать санитарным правилам и нормам, необходимым мерам </w:t>
      </w:r>
      <w:r w:rsidRPr="00615355">
        <w:rPr>
          <w:rFonts w:eastAsia="Calibri"/>
          <w:szCs w:val="28"/>
        </w:rPr>
        <w:lastRenderedPageBreak/>
        <w:t>безопасности.</w:t>
      </w:r>
    </w:p>
    <w:p w14:paraId="64B5645D"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14:paraId="1DD831B5"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14:paraId="09F7B224"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14:paraId="7E79CA31"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На информационных стендах, а также на официальном сайте размещается следующая информация:</w:t>
      </w:r>
    </w:p>
    <w:p w14:paraId="214EC612"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о месте нахождения, справочных телефонах, факсах, интернет-сайте, адресах электронной почты управления;</w:t>
      </w:r>
    </w:p>
    <w:p w14:paraId="66115536"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о режиме работы управления и графике личного приема посетителей должностными лицами управления;</w:t>
      </w:r>
    </w:p>
    <w:p w14:paraId="41FEED0E"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образцы оформления заявлений о предоставлении муниципальной услуги;</w:t>
      </w:r>
    </w:p>
    <w:p w14:paraId="6BD91643"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исчерпывающий перечень документов, необходимых для предоставления муниципальной услуги;</w:t>
      </w:r>
    </w:p>
    <w:p w14:paraId="023802ED"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14:paraId="39D4F7DE" w14:textId="2EEE03A8" w:rsidR="00615355" w:rsidRPr="00615355" w:rsidRDefault="00615355" w:rsidP="00AA6CA2">
      <w:pPr>
        <w:autoSpaceDE w:val="0"/>
        <w:autoSpaceDN w:val="0"/>
        <w:adjustRightInd w:val="0"/>
        <w:spacing w:line="235" w:lineRule="auto"/>
        <w:ind w:firstLine="709"/>
        <w:jc w:val="both"/>
        <w:rPr>
          <w:rFonts w:eastAsia="Calibri"/>
          <w:szCs w:val="28"/>
          <w:lang w:eastAsia="en-US"/>
        </w:rPr>
      </w:pPr>
      <w:r w:rsidRPr="00615355">
        <w:rPr>
          <w:szCs w:val="28"/>
        </w:rPr>
        <w:t>2.12.3. </w:t>
      </w:r>
      <w:r w:rsidRPr="00615355">
        <w:rPr>
          <w:rFonts w:eastAsia="Calibri"/>
          <w:szCs w:val="28"/>
        </w:rPr>
        <w:t xml:space="preserve">На всех парковках общего пользования у здания, где находятся помещения,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г. 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w:t>
      </w:r>
      <w:r w:rsidR="00F61294" w:rsidRPr="00F61294">
        <w:rPr>
          <w:rFonts w:eastAsia="Calibri"/>
          <w:szCs w:val="28"/>
        </w:rPr>
        <w:t>размещена в государственной информационной системе «Единая централизованная цифровая платформа в социальной сфере</w:t>
      </w:r>
      <w:r w:rsidR="00F61294">
        <w:rPr>
          <w:rFonts w:eastAsia="Calibri"/>
          <w:szCs w:val="28"/>
        </w:rPr>
        <w:t>»</w:t>
      </w:r>
      <w:r w:rsidRPr="00615355">
        <w:rPr>
          <w:rFonts w:eastAsia="Calibri"/>
          <w:szCs w:val="28"/>
        </w:rPr>
        <w:t xml:space="preserve">. </w:t>
      </w:r>
      <w:r w:rsidRPr="00615355">
        <w:rPr>
          <w:rFonts w:eastAsia="Calibri"/>
          <w:szCs w:val="28"/>
          <w:lang w:eastAsia="en-US"/>
        </w:rPr>
        <w:t>Места для парковки не должны занимать иные транспортные средства, за исключением случаев, предусмотренных правилами дорожного движения.</w:t>
      </w:r>
    </w:p>
    <w:p w14:paraId="118A299D" w14:textId="690F6386" w:rsidR="006577AD" w:rsidRDefault="006577AD" w:rsidP="00AA6CA2">
      <w:pPr>
        <w:widowControl w:val="0"/>
        <w:autoSpaceDE w:val="0"/>
        <w:autoSpaceDN w:val="0"/>
        <w:adjustRightInd w:val="0"/>
        <w:spacing w:line="235" w:lineRule="auto"/>
        <w:outlineLvl w:val="1"/>
        <w:rPr>
          <w:b/>
          <w:szCs w:val="28"/>
        </w:rPr>
      </w:pPr>
    </w:p>
    <w:p w14:paraId="3F27961C" w14:textId="77777777" w:rsidR="00615355" w:rsidRPr="00615355" w:rsidRDefault="00615355" w:rsidP="00AA6CA2">
      <w:pPr>
        <w:widowControl w:val="0"/>
        <w:autoSpaceDE w:val="0"/>
        <w:autoSpaceDN w:val="0"/>
        <w:adjustRightInd w:val="0"/>
        <w:spacing w:line="235" w:lineRule="auto"/>
        <w:jc w:val="center"/>
        <w:outlineLvl w:val="1"/>
        <w:rPr>
          <w:b/>
          <w:szCs w:val="28"/>
        </w:rPr>
      </w:pPr>
      <w:r w:rsidRPr="00615355">
        <w:rPr>
          <w:b/>
          <w:szCs w:val="28"/>
        </w:rPr>
        <w:t>2.13. Показатели доступности и качества</w:t>
      </w:r>
    </w:p>
    <w:p w14:paraId="6CB694CC" w14:textId="77777777" w:rsidR="00615355" w:rsidRPr="00615355" w:rsidRDefault="00615355" w:rsidP="00AA6CA2">
      <w:pPr>
        <w:widowControl w:val="0"/>
        <w:autoSpaceDE w:val="0"/>
        <w:autoSpaceDN w:val="0"/>
        <w:adjustRightInd w:val="0"/>
        <w:spacing w:line="235" w:lineRule="auto"/>
        <w:jc w:val="center"/>
        <w:outlineLvl w:val="1"/>
        <w:rPr>
          <w:b/>
          <w:szCs w:val="28"/>
        </w:rPr>
      </w:pPr>
      <w:r w:rsidRPr="00615355">
        <w:rPr>
          <w:b/>
          <w:szCs w:val="28"/>
        </w:rPr>
        <w:t>муниципальной услуги</w:t>
      </w:r>
    </w:p>
    <w:p w14:paraId="33775424" w14:textId="77777777" w:rsidR="00615355" w:rsidRPr="00615355" w:rsidRDefault="00615355" w:rsidP="00AA6CA2">
      <w:pPr>
        <w:widowControl w:val="0"/>
        <w:autoSpaceDE w:val="0"/>
        <w:autoSpaceDN w:val="0"/>
        <w:adjustRightInd w:val="0"/>
        <w:spacing w:line="235" w:lineRule="auto"/>
        <w:ind w:firstLine="540"/>
        <w:jc w:val="both"/>
        <w:rPr>
          <w:szCs w:val="28"/>
        </w:rPr>
      </w:pPr>
    </w:p>
    <w:p w14:paraId="03E3B0A3"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Показателями доступности и качества муниципальной услуги являются:</w:t>
      </w:r>
    </w:p>
    <w:p w14:paraId="50FC2299"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количество взаимодействий заявителя с должностными лицами управления при предоставлении муниципальной услуги и их продолжительность;</w:t>
      </w:r>
    </w:p>
    <w:p w14:paraId="73C82910"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 xml:space="preserve">возможность подачи запроса о предоставлении муниципальной услуги и </w:t>
      </w:r>
      <w:r w:rsidRPr="00615355">
        <w:rPr>
          <w:szCs w:val="28"/>
        </w:rPr>
        <w:lastRenderedPageBreak/>
        <w:t>выдачи заявителям документов по результатам предоставления муниципальной услуги в многофункциональном центре;</w:t>
      </w:r>
    </w:p>
    <w:p w14:paraId="60DC30B7"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14:paraId="7A45B784"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доступность электронных форм документов, необходимых для предоставления муниципальной услуги;</w:t>
      </w:r>
    </w:p>
    <w:p w14:paraId="5F9E3764"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3BFDBA8"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установление должностных лиц, ответственных за предоставление муниципальной услуги;</w:t>
      </w:r>
    </w:p>
    <w:p w14:paraId="025A9E31"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установление и соблюдение требований к помещениям, в которых предоставляется услуга;</w:t>
      </w:r>
    </w:p>
    <w:p w14:paraId="69736F54"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своевременное предоставление муниципальной услуги (отсутствие нарушений сроков предоставления муниципальной услуги);</w:t>
      </w:r>
    </w:p>
    <w:p w14:paraId="0C82C5D5" w14:textId="77777777" w:rsidR="00615355" w:rsidRPr="00615355" w:rsidRDefault="00615355" w:rsidP="00AA6CA2">
      <w:pPr>
        <w:widowControl w:val="0"/>
        <w:spacing w:line="235" w:lineRule="auto"/>
        <w:ind w:firstLine="709"/>
        <w:jc w:val="both"/>
        <w:rPr>
          <w:szCs w:val="28"/>
        </w:rPr>
      </w:pPr>
      <w:r w:rsidRPr="00615355">
        <w:rPr>
          <w:szCs w:val="28"/>
        </w:rPr>
        <w:t>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14:paraId="0FEC3E78"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количество запросов, принятых с использованием информационно-теле-коммуникационной сети общего пользования, в том числе посредством Портала;</w:t>
      </w:r>
    </w:p>
    <w:p w14:paraId="75253D02" w14:textId="6FC64D36" w:rsidR="00615355" w:rsidRPr="00615355" w:rsidRDefault="00615355" w:rsidP="00AA6CA2">
      <w:pPr>
        <w:widowControl w:val="0"/>
        <w:autoSpaceDE w:val="0"/>
        <w:autoSpaceDN w:val="0"/>
        <w:adjustRightInd w:val="0"/>
        <w:spacing w:line="235" w:lineRule="auto"/>
        <w:ind w:firstLine="709"/>
        <w:jc w:val="both"/>
        <w:rPr>
          <w:szCs w:val="28"/>
          <w:lang w:eastAsia="ar-SA"/>
        </w:rPr>
      </w:pPr>
      <w:r w:rsidRPr="00615355">
        <w:rPr>
          <w:szCs w:val="28"/>
        </w:rPr>
        <w:t xml:space="preserve">возможность подачи запроса на предоставление двух и более муниципальных услуг в многофункциональных центрах при однократном обращении заявителя, </w:t>
      </w:r>
      <w:r w:rsidRPr="00615355">
        <w:rPr>
          <w:rFonts w:eastAsia="Calibri"/>
          <w:szCs w:val="28"/>
          <w:lang w:eastAsia="en-US"/>
        </w:rPr>
        <w:t xml:space="preserve">предусмотренного статьей 15.1 </w:t>
      </w:r>
      <w:r w:rsidRPr="00615355">
        <w:rPr>
          <w:szCs w:val="28"/>
          <w:lang w:eastAsia="ar-SA"/>
        </w:rPr>
        <w:t>Федерального зако</w:t>
      </w:r>
      <w:r w:rsidR="00172319">
        <w:rPr>
          <w:szCs w:val="28"/>
          <w:lang w:eastAsia="ar-SA"/>
        </w:rPr>
        <w:t xml:space="preserve">на от   27 июля 2010 г. № </w:t>
      </w:r>
      <w:r w:rsidRPr="00615355">
        <w:rPr>
          <w:szCs w:val="28"/>
          <w:lang w:eastAsia="ar-SA"/>
        </w:rPr>
        <w:t>210-ФЗ «Об организации предоставления государственных и муниципальных услуг».</w:t>
      </w:r>
    </w:p>
    <w:p w14:paraId="15DF0F8B" w14:textId="2C737EE8" w:rsidR="005D22A4" w:rsidRPr="00615355" w:rsidRDefault="005D22A4" w:rsidP="00AA6CA2">
      <w:pPr>
        <w:widowControl w:val="0"/>
        <w:autoSpaceDE w:val="0"/>
        <w:autoSpaceDN w:val="0"/>
        <w:adjustRightInd w:val="0"/>
        <w:spacing w:line="235" w:lineRule="auto"/>
        <w:ind w:firstLine="709"/>
        <w:jc w:val="both"/>
        <w:rPr>
          <w:szCs w:val="28"/>
        </w:rPr>
      </w:pPr>
    </w:p>
    <w:p w14:paraId="63CF5A6A" w14:textId="20D06192"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2.14. Иные требования к предоставлению муниципальной</w:t>
      </w:r>
    </w:p>
    <w:p w14:paraId="24CC8A72" w14:textId="753BD901"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услуги, в том числе учитывающие особенности предоставления муниципальных услуг в многофункциональных центрах</w:t>
      </w:r>
    </w:p>
    <w:p w14:paraId="55E80D81" w14:textId="1400F9B2"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и особенности предоставления муниципальных</w:t>
      </w:r>
    </w:p>
    <w:p w14:paraId="425B02C0"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услуг в электронной форме</w:t>
      </w:r>
    </w:p>
    <w:p w14:paraId="38856760" w14:textId="77777777" w:rsidR="00615355" w:rsidRPr="00615355" w:rsidRDefault="00615355" w:rsidP="00AA6CA2">
      <w:pPr>
        <w:widowControl w:val="0"/>
        <w:autoSpaceDE w:val="0"/>
        <w:autoSpaceDN w:val="0"/>
        <w:adjustRightInd w:val="0"/>
        <w:spacing w:line="235" w:lineRule="auto"/>
        <w:jc w:val="center"/>
        <w:rPr>
          <w:szCs w:val="28"/>
        </w:rPr>
      </w:pPr>
    </w:p>
    <w:p w14:paraId="70DBAFBB" w14:textId="77777777" w:rsidR="00615355" w:rsidRPr="00615355" w:rsidRDefault="00615355" w:rsidP="00AA6CA2">
      <w:pPr>
        <w:widowControl w:val="0"/>
        <w:autoSpaceDE w:val="0"/>
        <w:autoSpaceDN w:val="0"/>
        <w:adjustRightInd w:val="0"/>
        <w:spacing w:line="235" w:lineRule="auto"/>
        <w:ind w:firstLine="540"/>
        <w:jc w:val="both"/>
        <w:rPr>
          <w:szCs w:val="28"/>
        </w:rPr>
      </w:pPr>
      <w:r w:rsidRPr="00615355">
        <w:rPr>
          <w:szCs w:val="28"/>
        </w:rPr>
        <w:t xml:space="preserve">2.14.1. Услуги, которые являются необходимыми и обязательными для предоставления муниципальной услуги, не предусмотрены. </w:t>
      </w:r>
    </w:p>
    <w:p w14:paraId="691498EE" w14:textId="247F9DD5" w:rsidR="00615355" w:rsidRPr="00615355" w:rsidRDefault="00B00E62" w:rsidP="00AA6CA2">
      <w:pPr>
        <w:widowControl w:val="0"/>
        <w:autoSpaceDE w:val="0"/>
        <w:autoSpaceDN w:val="0"/>
        <w:adjustRightInd w:val="0"/>
        <w:spacing w:line="235" w:lineRule="auto"/>
        <w:ind w:firstLine="540"/>
        <w:jc w:val="both"/>
        <w:rPr>
          <w:bCs/>
          <w:szCs w:val="28"/>
        </w:rPr>
      </w:pPr>
      <w:r>
        <w:rPr>
          <w:bCs/>
          <w:szCs w:val="28"/>
        </w:rPr>
        <w:t>2.14.2</w:t>
      </w:r>
      <w:r w:rsidR="00615355" w:rsidRPr="00615355">
        <w:rPr>
          <w:bCs/>
          <w:szCs w:val="28"/>
        </w:rPr>
        <w:t>. При предоставлении муниципальной услуги используется автоматизированная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p>
    <w:p w14:paraId="563BDFBD" w14:textId="5E1EDF9F" w:rsidR="00615355" w:rsidRPr="00615355" w:rsidRDefault="00B00E62" w:rsidP="00AA6CA2">
      <w:pPr>
        <w:widowControl w:val="0"/>
        <w:autoSpaceDE w:val="0"/>
        <w:autoSpaceDN w:val="0"/>
        <w:spacing w:line="235" w:lineRule="auto"/>
        <w:jc w:val="both"/>
        <w:rPr>
          <w:szCs w:val="28"/>
        </w:rPr>
      </w:pPr>
      <w:r>
        <w:rPr>
          <w:szCs w:val="28"/>
        </w:rPr>
        <w:tab/>
        <w:t>2.14.3</w:t>
      </w:r>
      <w:r w:rsidR="00615355" w:rsidRPr="00615355">
        <w:rPr>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административного регламента.</w:t>
      </w:r>
    </w:p>
    <w:p w14:paraId="45672BCC" w14:textId="7BF41292" w:rsidR="00215C5B" w:rsidRPr="00615355" w:rsidRDefault="00215C5B" w:rsidP="00AA6CA2">
      <w:pPr>
        <w:autoSpaceDE w:val="0"/>
        <w:autoSpaceDN w:val="0"/>
        <w:adjustRightInd w:val="0"/>
        <w:spacing w:line="235" w:lineRule="auto"/>
        <w:outlineLvl w:val="2"/>
        <w:rPr>
          <w:szCs w:val="28"/>
        </w:rPr>
      </w:pPr>
    </w:p>
    <w:p w14:paraId="634CE49D" w14:textId="483CFA0C" w:rsidR="00615355" w:rsidRPr="00615355" w:rsidRDefault="00615355" w:rsidP="00AA6CA2">
      <w:pPr>
        <w:widowControl w:val="0"/>
        <w:autoSpaceDE w:val="0"/>
        <w:autoSpaceDN w:val="0"/>
        <w:adjustRightInd w:val="0"/>
        <w:spacing w:line="235" w:lineRule="auto"/>
        <w:jc w:val="center"/>
        <w:outlineLvl w:val="0"/>
        <w:rPr>
          <w:b/>
          <w:szCs w:val="28"/>
        </w:rPr>
      </w:pPr>
      <w:r w:rsidRPr="00615355">
        <w:rPr>
          <w:b/>
          <w:szCs w:val="28"/>
        </w:rPr>
        <w:lastRenderedPageBreak/>
        <w:t>3. Состав, последовательность и сроки выполнения</w:t>
      </w:r>
    </w:p>
    <w:p w14:paraId="17EB4104" w14:textId="665169CF" w:rsidR="00615355" w:rsidRPr="00615355" w:rsidRDefault="00615355" w:rsidP="00AA6CA2">
      <w:pPr>
        <w:widowControl w:val="0"/>
        <w:autoSpaceDE w:val="0"/>
        <w:autoSpaceDN w:val="0"/>
        <w:adjustRightInd w:val="0"/>
        <w:spacing w:line="235" w:lineRule="auto"/>
        <w:jc w:val="center"/>
        <w:outlineLvl w:val="0"/>
        <w:rPr>
          <w:b/>
          <w:szCs w:val="28"/>
        </w:rPr>
      </w:pPr>
      <w:r w:rsidRPr="00615355">
        <w:rPr>
          <w:b/>
          <w:szCs w:val="28"/>
        </w:rPr>
        <w:t>административных процедур</w:t>
      </w:r>
    </w:p>
    <w:p w14:paraId="2C4145F6" w14:textId="77777777" w:rsidR="0016646B" w:rsidRDefault="0016646B" w:rsidP="00AA6CA2">
      <w:pPr>
        <w:widowControl w:val="0"/>
        <w:tabs>
          <w:tab w:val="left" w:pos="709"/>
        </w:tabs>
        <w:spacing w:line="235" w:lineRule="auto"/>
        <w:ind w:right="-1"/>
        <w:jc w:val="center"/>
        <w:rPr>
          <w:b/>
          <w:szCs w:val="28"/>
        </w:rPr>
      </w:pPr>
    </w:p>
    <w:p w14:paraId="5F397309" w14:textId="64CD1F93" w:rsidR="00615355" w:rsidRPr="00615355" w:rsidRDefault="00615355" w:rsidP="00AA6CA2">
      <w:pPr>
        <w:widowControl w:val="0"/>
        <w:tabs>
          <w:tab w:val="left" w:pos="709"/>
        </w:tabs>
        <w:spacing w:line="235" w:lineRule="auto"/>
        <w:ind w:right="-1"/>
        <w:jc w:val="center"/>
        <w:rPr>
          <w:b/>
          <w:szCs w:val="28"/>
        </w:rPr>
      </w:pPr>
      <w:r w:rsidRPr="00615355">
        <w:rPr>
          <w:b/>
          <w:szCs w:val="28"/>
        </w:rPr>
        <w:t>3.1. Перечень вариантов предоставления муниципальной услуги</w:t>
      </w:r>
    </w:p>
    <w:p w14:paraId="39FF04D3" w14:textId="77777777" w:rsidR="00615355" w:rsidRPr="00615355" w:rsidRDefault="00615355" w:rsidP="00AA6CA2">
      <w:pPr>
        <w:widowControl w:val="0"/>
        <w:tabs>
          <w:tab w:val="left" w:pos="709"/>
        </w:tabs>
        <w:spacing w:line="235" w:lineRule="auto"/>
        <w:ind w:right="-1" w:firstLine="709"/>
        <w:jc w:val="center"/>
        <w:rPr>
          <w:b/>
          <w:szCs w:val="28"/>
        </w:rPr>
      </w:pPr>
    </w:p>
    <w:p w14:paraId="0768E35B" w14:textId="77777777" w:rsidR="00615355" w:rsidRPr="00615355" w:rsidRDefault="00615355" w:rsidP="00AA6CA2">
      <w:pPr>
        <w:widowControl w:val="0"/>
        <w:tabs>
          <w:tab w:val="left" w:pos="709"/>
        </w:tabs>
        <w:spacing w:line="235" w:lineRule="auto"/>
        <w:ind w:right="-1" w:firstLine="709"/>
        <w:jc w:val="both"/>
        <w:rPr>
          <w:szCs w:val="28"/>
        </w:rPr>
      </w:pPr>
      <w:r w:rsidRPr="00615355">
        <w:rPr>
          <w:szCs w:val="28"/>
        </w:rPr>
        <w:t xml:space="preserve">При предоставлении муниципальной услуги возможны следующие варианты: </w:t>
      </w:r>
    </w:p>
    <w:p w14:paraId="5DE6BF39" w14:textId="77777777" w:rsidR="00615355" w:rsidRPr="00615355" w:rsidRDefault="00615355" w:rsidP="00AA6CA2">
      <w:pPr>
        <w:widowControl w:val="0"/>
        <w:tabs>
          <w:tab w:val="left" w:pos="709"/>
        </w:tabs>
        <w:spacing w:line="235" w:lineRule="auto"/>
        <w:ind w:right="-1" w:firstLine="709"/>
        <w:jc w:val="both"/>
        <w:rPr>
          <w:szCs w:val="28"/>
        </w:rPr>
      </w:pPr>
      <w:r w:rsidRPr="00615355">
        <w:rPr>
          <w:szCs w:val="28"/>
        </w:rPr>
        <w:t>предоставление муниципальной услуги в управлении;</w:t>
      </w:r>
    </w:p>
    <w:p w14:paraId="7842CB24" w14:textId="77777777" w:rsidR="00615355" w:rsidRPr="00615355" w:rsidRDefault="00615355" w:rsidP="00AA6CA2">
      <w:pPr>
        <w:widowControl w:val="0"/>
        <w:tabs>
          <w:tab w:val="left" w:pos="709"/>
        </w:tabs>
        <w:spacing w:line="235" w:lineRule="auto"/>
        <w:ind w:right="-1" w:firstLine="709"/>
        <w:jc w:val="both"/>
        <w:rPr>
          <w:szCs w:val="28"/>
        </w:rPr>
      </w:pPr>
      <w:r w:rsidRPr="00615355">
        <w:rPr>
          <w:szCs w:val="28"/>
        </w:rPr>
        <w:t>предоставление муниципальной услуги в многофункциональном центре;</w:t>
      </w:r>
    </w:p>
    <w:p w14:paraId="35781153" w14:textId="77777777" w:rsidR="00615355" w:rsidRPr="00615355" w:rsidRDefault="00615355" w:rsidP="00AA6CA2">
      <w:pPr>
        <w:widowControl w:val="0"/>
        <w:tabs>
          <w:tab w:val="left" w:pos="709"/>
        </w:tabs>
        <w:spacing w:line="235" w:lineRule="auto"/>
        <w:ind w:right="-1" w:firstLine="709"/>
        <w:jc w:val="both"/>
        <w:rPr>
          <w:szCs w:val="28"/>
        </w:rPr>
      </w:pPr>
      <w:r w:rsidRPr="00615355">
        <w:rPr>
          <w:szCs w:val="28"/>
        </w:rPr>
        <w:t>предоставление муниципальной услуги в электронном виде посредством Портала.</w:t>
      </w:r>
    </w:p>
    <w:p w14:paraId="1F57C17D" w14:textId="01FE6E2C" w:rsidR="00615355" w:rsidRPr="00615355" w:rsidRDefault="00615355" w:rsidP="00AA6CA2">
      <w:pPr>
        <w:widowControl w:val="0"/>
        <w:tabs>
          <w:tab w:val="left" w:pos="709"/>
        </w:tabs>
        <w:spacing w:line="235" w:lineRule="auto"/>
        <w:ind w:right="-1" w:firstLine="709"/>
        <w:jc w:val="both"/>
        <w:rPr>
          <w:spacing w:val="-3"/>
          <w:szCs w:val="28"/>
        </w:rPr>
      </w:pPr>
    </w:p>
    <w:p w14:paraId="04A6AD89" w14:textId="67DCF9EF" w:rsidR="00615355" w:rsidRPr="00615355" w:rsidRDefault="00615355" w:rsidP="00AA6CA2">
      <w:pPr>
        <w:widowControl w:val="0"/>
        <w:tabs>
          <w:tab w:val="left" w:pos="709"/>
        </w:tabs>
        <w:spacing w:line="235" w:lineRule="auto"/>
        <w:ind w:right="-1"/>
        <w:jc w:val="center"/>
        <w:rPr>
          <w:b/>
          <w:szCs w:val="28"/>
        </w:rPr>
      </w:pPr>
      <w:r w:rsidRPr="00615355">
        <w:rPr>
          <w:b/>
          <w:szCs w:val="28"/>
        </w:rPr>
        <w:t>3.2. Исправление допущенных опечаток и ошибок</w:t>
      </w:r>
      <w:r w:rsidRPr="00615355">
        <w:rPr>
          <w:spacing w:val="-3"/>
          <w:szCs w:val="28"/>
        </w:rPr>
        <w:t xml:space="preserve"> </w:t>
      </w:r>
      <w:r w:rsidRPr="00615355">
        <w:rPr>
          <w:b/>
          <w:szCs w:val="28"/>
        </w:rPr>
        <w:t>в выданных</w:t>
      </w:r>
    </w:p>
    <w:p w14:paraId="095C1213" w14:textId="77777777" w:rsidR="00615355" w:rsidRPr="00615355" w:rsidRDefault="00615355" w:rsidP="00AA6CA2">
      <w:pPr>
        <w:widowControl w:val="0"/>
        <w:tabs>
          <w:tab w:val="left" w:pos="709"/>
        </w:tabs>
        <w:spacing w:line="235" w:lineRule="auto"/>
        <w:ind w:right="-1"/>
        <w:jc w:val="center"/>
        <w:rPr>
          <w:spacing w:val="-3"/>
          <w:szCs w:val="28"/>
        </w:rPr>
      </w:pPr>
      <w:r w:rsidRPr="00615355">
        <w:rPr>
          <w:b/>
          <w:szCs w:val="28"/>
        </w:rPr>
        <w:t>в результате предоставления</w:t>
      </w:r>
      <w:r w:rsidRPr="00615355">
        <w:rPr>
          <w:spacing w:val="-3"/>
          <w:szCs w:val="28"/>
        </w:rPr>
        <w:t xml:space="preserve"> </w:t>
      </w:r>
      <w:r w:rsidRPr="00615355">
        <w:rPr>
          <w:b/>
          <w:szCs w:val="28"/>
        </w:rPr>
        <w:t>муниципальной услуги документах</w:t>
      </w:r>
    </w:p>
    <w:p w14:paraId="2C2E2A4F" w14:textId="77777777" w:rsidR="00615355" w:rsidRPr="00615355" w:rsidRDefault="00615355" w:rsidP="00AA6CA2">
      <w:pPr>
        <w:widowControl w:val="0"/>
        <w:autoSpaceDE w:val="0"/>
        <w:autoSpaceDN w:val="0"/>
        <w:spacing w:line="235" w:lineRule="auto"/>
        <w:jc w:val="center"/>
        <w:rPr>
          <w:b/>
          <w:szCs w:val="28"/>
        </w:rPr>
      </w:pPr>
      <w:r w:rsidRPr="00615355">
        <w:rPr>
          <w:b/>
          <w:szCs w:val="28"/>
        </w:rPr>
        <w:t>и созданных реестровых записях</w:t>
      </w:r>
    </w:p>
    <w:p w14:paraId="0219F683" w14:textId="77777777" w:rsidR="00615355" w:rsidRPr="00615355" w:rsidRDefault="00615355" w:rsidP="00AA6CA2">
      <w:pPr>
        <w:widowControl w:val="0"/>
        <w:autoSpaceDE w:val="0"/>
        <w:autoSpaceDN w:val="0"/>
        <w:spacing w:line="235" w:lineRule="auto"/>
        <w:ind w:firstLine="709"/>
        <w:jc w:val="both"/>
        <w:rPr>
          <w:b/>
          <w:szCs w:val="28"/>
        </w:rPr>
      </w:pPr>
    </w:p>
    <w:p w14:paraId="3912C2F3"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в том числе в электронном виде посредством Портала заявление об исправлении таких опечаток и (или) ошибок.</w:t>
      </w:r>
    </w:p>
    <w:p w14:paraId="1FCDC96F"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Заявление об исправлении допущенных опечаток и (или) ошибок должно содержать следующие сведения:</w:t>
      </w:r>
    </w:p>
    <w:p w14:paraId="34B57A0C"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наименование управления и (или) фамилию, имя, отчество должностного лица управления, предоставляющего муниципальную услугу;</w:t>
      </w:r>
    </w:p>
    <w:p w14:paraId="3117E638"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фамилию, имя, отчество (при наличии) заявителя;</w:t>
      </w:r>
    </w:p>
    <w:p w14:paraId="7CE7AD3C"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краткое описание опечатки или ошибки в выданном в результате предоставления муниципальной услуги документе;</w:t>
      </w:r>
    </w:p>
    <w:p w14:paraId="5EEDCE28"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способ получения исправленного документа и его форму (электронная форма или бумажный носитель);</w:t>
      </w:r>
    </w:p>
    <w:p w14:paraId="640ABC01"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дату подписания заявления, подпись, а также фамилию, инициалы лица, подписавшего заявление.</w:t>
      </w:r>
    </w:p>
    <w:p w14:paraId="0ADB6CA6" w14:textId="3A132AFB" w:rsidR="00615355" w:rsidRPr="00615355" w:rsidRDefault="00615355" w:rsidP="00AA6CA2">
      <w:pPr>
        <w:widowControl w:val="0"/>
        <w:autoSpaceDE w:val="0"/>
        <w:autoSpaceDN w:val="0"/>
        <w:spacing w:line="235" w:lineRule="auto"/>
        <w:ind w:firstLine="709"/>
        <w:jc w:val="both"/>
        <w:rPr>
          <w:szCs w:val="28"/>
        </w:rPr>
      </w:pPr>
      <w:r w:rsidRPr="00615355">
        <w:rPr>
          <w:szCs w:val="28"/>
        </w:rPr>
        <w:t xml:space="preserve">К заявлению прилагаются документы, опечатки и (или) ошибки </w:t>
      </w:r>
      <w:r w:rsidR="00BC5CAB">
        <w:rPr>
          <w:szCs w:val="28"/>
        </w:rPr>
        <w:t>в которых</w:t>
      </w:r>
      <w:r w:rsidRPr="00615355">
        <w:rPr>
          <w:szCs w:val="28"/>
        </w:rPr>
        <w:t xml:space="preserve"> подлежат исправлению.</w:t>
      </w:r>
    </w:p>
    <w:p w14:paraId="1EE3E091" w14:textId="77777777" w:rsidR="00615355" w:rsidRPr="00615355" w:rsidRDefault="00615355" w:rsidP="00AA6CA2">
      <w:pPr>
        <w:widowControl w:val="0"/>
        <w:autoSpaceDE w:val="0"/>
        <w:autoSpaceDN w:val="0"/>
        <w:spacing w:line="235" w:lineRule="auto"/>
        <w:ind w:firstLine="709"/>
        <w:jc w:val="both"/>
        <w:rPr>
          <w:szCs w:val="28"/>
        </w:rPr>
      </w:pPr>
      <w:r w:rsidRPr="00615355">
        <w:rPr>
          <w:szCs w:val="28"/>
        </w:rPr>
        <w:t>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14:paraId="272AE05C" w14:textId="27099560" w:rsidR="00615355" w:rsidRPr="00615355" w:rsidRDefault="00615355" w:rsidP="00AA6CA2">
      <w:pPr>
        <w:widowControl w:val="0"/>
        <w:autoSpaceDE w:val="0"/>
        <w:autoSpaceDN w:val="0"/>
        <w:spacing w:line="235" w:lineRule="auto"/>
        <w:ind w:firstLine="709"/>
        <w:jc w:val="both"/>
        <w:rPr>
          <w:szCs w:val="28"/>
        </w:rPr>
      </w:pPr>
      <w:r w:rsidRPr="00615355">
        <w:rPr>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12752E">
        <w:rPr>
          <w:szCs w:val="28"/>
        </w:rPr>
        <w:t>.</w:t>
      </w:r>
    </w:p>
    <w:p w14:paraId="2F11A64C" w14:textId="390CEA83" w:rsidR="00942BDB" w:rsidRDefault="00942BDB" w:rsidP="00AA6CA2">
      <w:pPr>
        <w:widowControl w:val="0"/>
        <w:autoSpaceDE w:val="0"/>
        <w:autoSpaceDN w:val="0"/>
        <w:spacing w:line="235" w:lineRule="auto"/>
        <w:ind w:firstLine="709"/>
        <w:jc w:val="both"/>
        <w:rPr>
          <w:szCs w:val="28"/>
        </w:rPr>
      </w:pPr>
    </w:p>
    <w:p w14:paraId="3F8D86B8" w14:textId="57C52363" w:rsidR="00276C31" w:rsidRDefault="00276C31" w:rsidP="00AA6CA2">
      <w:pPr>
        <w:widowControl w:val="0"/>
        <w:autoSpaceDE w:val="0"/>
        <w:autoSpaceDN w:val="0"/>
        <w:spacing w:line="235" w:lineRule="auto"/>
        <w:ind w:firstLine="709"/>
        <w:jc w:val="both"/>
        <w:rPr>
          <w:szCs w:val="28"/>
        </w:rPr>
      </w:pPr>
    </w:p>
    <w:p w14:paraId="40EB6D8C" w14:textId="77777777" w:rsidR="00276C31" w:rsidRPr="00615355" w:rsidRDefault="00276C31" w:rsidP="00AA6CA2">
      <w:pPr>
        <w:widowControl w:val="0"/>
        <w:autoSpaceDE w:val="0"/>
        <w:autoSpaceDN w:val="0"/>
        <w:spacing w:line="235" w:lineRule="auto"/>
        <w:ind w:firstLine="709"/>
        <w:jc w:val="both"/>
        <w:rPr>
          <w:szCs w:val="28"/>
        </w:rPr>
      </w:pPr>
    </w:p>
    <w:p w14:paraId="6F92B7EC" w14:textId="77777777" w:rsidR="00615355" w:rsidRPr="00615355" w:rsidRDefault="00615355" w:rsidP="00AA6CA2">
      <w:pPr>
        <w:widowControl w:val="0"/>
        <w:autoSpaceDE w:val="0"/>
        <w:autoSpaceDN w:val="0"/>
        <w:adjustRightInd w:val="0"/>
        <w:spacing w:line="235" w:lineRule="auto"/>
        <w:jc w:val="center"/>
        <w:outlineLvl w:val="0"/>
        <w:rPr>
          <w:b/>
          <w:bCs/>
          <w:szCs w:val="28"/>
        </w:rPr>
      </w:pPr>
      <w:r w:rsidRPr="00615355">
        <w:rPr>
          <w:b/>
          <w:bCs/>
          <w:szCs w:val="28"/>
        </w:rPr>
        <w:lastRenderedPageBreak/>
        <w:t>3.3.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AA6DBA2"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rPr>
      </w:pPr>
    </w:p>
    <w:p w14:paraId="1E44BC48"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Предусматривается возможность предоставления заявителю дубликата ранее выданного результата предоставления муниципальной услуги.</w:t>
      </w:r>
    </w:p>
    <w:p w14:paraId="4DF7D53F" w14:textId="43B5AADD"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В случае порчи или утраты результата предоставления муниципальной услуги заявитель представляет в управление, в том числе в электронном виде посредством Портала запрос о предоставлении дубликата согласно приложению </w:t>
      </w:r>
      <w:r w:rsidR="00C244DA">
        <w:rPr>
          <w:rFonts w:eastAsia="Calibri"/>
          <w:szCs w:val="28"/>
        </w:rPr>
        <w:t>3</w:t>
      </w:r>
      <w:r w:rsidRPr="00615355">
        <w:rPr>
          <w:rFonts w:eastAsia="Calibri"/>
          <w:szCs w:val="28"/>
        </w:rPr>
        <w:t xml:space="preserve"> к административному регламенту.</w:t>
      </w:r>
    </w:p>
    <w:p w14:paraId="37BCA97B"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5BBE941F"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Срок предоставления дубликата не более 10 рабочих дней со дня поступления запроса на получение дубликата. </w:t>
      </w:r>
    </w:p>
    <w:p w14:paraId="39454B32"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уведомления.</w:t>
      </w:r>
    </w:p>
    <w:p w14:paraId="32628027"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Выдача дубликата осуществляется в порядке, предусмотренном для выдачи результата предоставления услуги. </w:t>
      </w:r>
    </w:p>
    <w:p w14:paraId="07DB1A7C"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Исчерпывающий перечень оснований для отказа в выдаче дубликата документа, выданного по результатам предоставления муниципальной услуги является:</w:t>
      </w:r>
    </w:p>
    <w:p w14:paraId="7B93B101"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отсутствие факта получения результата предоставления муниципальной услуги; </w:t>
      </w:r>
    </w:p>
    <w:p w14:paraId="6BFA68C6"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14:paraId="0092660D"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представление запроса о предоставлении дубликата неуполномоченным лицом.</w:t>
      </w:r>
    </w:p>
    <w:p w14:paraId="0B61A66A"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p>
    <w:p w14:paraId="3C39F1FF" w14:textId="77777777" w:rsidR="00615355" w:rsidRPr="00615355" w:rsidRDefault="00615355" w:rsidP="00AA6CA2">
      <w:pPr>
        <w:widowControl w:val="0"/>
        <w:spacing w:line="235" w:lineRule="auto"/>
        <w:jc w:val="center"/>
        <w:outlineLvl w:val="3"/>
        <w:rPr>
          <w:b/>
          <w:szCs w:val="28"/>
        </w:rPr>
      </w:pPr>
      <w:r w:rsidRPr="00615355">
        <w:rPr>
          <w:b/>
          <w:szCs w:val="28"/>
        </w:rPr>
        <w:t>3.4. Административная процедура профилирования заявителя</w:t>
      </w:r>
    </w:p>
    <w:p w14:paraId="16059F8A" w14:textId="77777777" w:rsidR="00615355" w:rsidRPr="00615355" w:rsidRDefault="00615355" w:rsidP="00AA6CA2">
      <w:pPr>
        <w:widowControl w:val="0"/>
        <w:spacing w:line="235" w:lineRule="auto"/>
        <w:jc w:val="center"/>
        <w:outlineLvl w:val="3"/>
        <w:rPr>
          <w:b/>
          <w:szCs w:val="28"/>
        </w:rPr>
      </w:pPr>
    </w:p>
    <w:p w14:paraId="70C62F78" w14:textId="77777777" w:rsidR="00615355" w:rsidRPr="00615355" w:rsidRDefault="00615355" w:rsidP="00AA6CA2">
      <w:pPr>
        <w:widowControl w:val="0"/>
        <w:autoSpaceDE w:val="0"/>
        <w:autoSpaceDN w:val="0"/>
        <w:adjustRightInd w:val="0"/>
        <w:spacing w:line="235" w:lineRule="auto"/>
        <w:ind w:firstLine="709"/>
        <w:jc w:val="both"/>
        <w:outlineLvl w:val="2"/>
        <w:rPr>
          <w:szCs w:val="28"/>
        </w:rPr>
      </w:pPr>
      <w:r w:rsidRPr="00615355">
        <w:rPr>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7E181397" w14:textId="77777777" w:rsidR="00615355" w:rsidRPr="00615355" w:rsidRDefault="00615355" w:rsidP="00AA6CA2">
      <w:pPr>
        <w:widowControl w:val="0"/>
        <w:autoSpaceDE w:val="0"/>
        <w:autoSpaceDN w:val="0"/>
        <w:adjustRightInd w:val="0"/>
        <w:spacing w:line="235" w:lineRule="auto"/>
        <w:ind w:firstLine="709"/>
        <w:jc w:val="both"/>
        <w:outlineLvl w:val="2"/>
        <w:rPr>
          <w:szCs w:val="28"/>
        </w:rPr>
      </w:pPr>
      <w:r w:rsidRPr="00615355">
        <w:rPr>
          <w:szCs w:val="28"/>
        </w:rPr>
        <w:t>Процедура профилирования заявителя применяется при наличии технической возможности.</w:t>
      </w:r>
    </w:p>
    <w:p w14:paraId="7CB47193" w14:textId="77777777" w:rsidR="00615355" w:rsidRPr="00615355" w:rsidRDefault="00615355" w:rsidP="00AA6CA2">
      <w:pPr>
        <w:widowControl w:val="0"/>
        <w:spacing w:line="235" w:lineRule="auto"/>
        <w:jc w:val="center"/>
        <w:outlineLvl w:val="3"/>
        <w:rPr>
          <w:szCs w:val="28"/>
        </w:rPr>
      </w:pPr>
    </w:p>
    <w:p w14:paraId="31761FFF" w14:textId="77777777" w:rsidR="00615355" w:rsidRPr="00615355" w:rsidRDefault="00615355" w:rsidP="00AA6CA2">
      <w:pPr>
        <w:widowControl w:val="0"/>
        <w:spacing w:line="235" w:lineRule="auto"/>
        <w:jc w:val="center"/>
        <w:outlineLvl w:val="3"/>
        <w:rPr>
          <w:b/>
          <w:szCs w:val="28"/>
        </w:rPr>
      </w:pPr>
      <w:r w:rsidRPr="00615355">
        <w:rPr>
          <w:b/>
          <w:szCs w:val="28"/>
        </w:rPr>
        <w:t>3.5. Описание вариантов предоставления муниципальной услуги</w:t>
      </w:r>
    </w:p>
    <w:p w14:paraId="1BB63C66" w14:textId="77777777" w:rsidR="00615355" w:rsidRPr="00615355" w:rsidRDefault="00615355" w:rsidP="00AA6CA2">
      <w:pPr>
        <w:widowControl w:val="0"/>
        <w:spacing w:line="235" w:lineRule="auto"/>
        <w:jc w:val="center"/>
        <w:outlineLvl w:val="3"/>
        <w:rPr>
          <w:b/>
          <w:szCs w:val="28"/>
        </w:rPr>
      </w:pPr>
    </w:p>
    <w:p w14:paraId="3937E8D3" w14:textId="77777777" w:rsidR="00615355" w:rsidRPr="00615355" w:rsidRDefault="00615355" w:rsidP="00AA6CA2">
      <w:pPr>
        <w:widowControl w:val="0"/>
        <w:shd w:val="clear" w:color="auto" w:fill="FFFFFF"/>
        <w:spacing w:line="235" w:lineRule="auto"/>
        <w:ind w:firstLine="709"/>
        <w:jc w:val="both"/>
        <w:rPr>
          <w:szCs w:val="28"/>
        </w:rPr>
      </w:pPr>
      <w:r w:rsidRPr="00615355">
        <w:rPr>
          <w:szCs w:val="28"/>
        </w:rPr>
        <w:t>3.5.1. Предоставление муниципальной услуги в управлении включает в себя следующие административные процедуры:</w:t>
      </w:r>
    </w:p>
    <w:p w14:paraId="30EBC357" w14:textId="77777777" w:rsidR="00615355" w:rsidRPr="00615355" w:rsidRDefault="00615355" w:rsidP="00AA6CA2">
      <w:pPr>
        <w:widowControl w:val="0"/>
        <w:autoSpaceDE w:val="0"/>
        <w:autoSpaceDN w:val="0"/>
        <w:adjustRightInd w:val="0"/>
        <w:spacing w:line="235" w:lineRule="auto"/>
        <w:ind w:firstLine="709"/>
        <w:jc w:val="both"/>
        <w:rPr>
          <w:bCs/>
          <w:szCs w:val="28"/>
        </w:rPr>
      </w:pPr>
      <w:r w:rsidRPr="00615355">
        <w:rPr>
          <w:bCs/>
          <w:szCs w:val="28"/>
        </w:rPr>
        <w:t>прием запроса и документов и (или) информации, необходимых для предоставления муниципальной услуги;</w:t>
      </w:r>
    </w:p>
    <w:p w14:paraId="5FB1AE87" w14:textId="77777777" w:rsidR="00615355" w:rsidRPr="00615355" w:rsidRDefault="00615355" w:rsidP="00AA6CA2">
      <w:pPr>
        <w:widowControl w:val="0"/>
        <w:autoSpaceDE w:val="0"/>
        <w:autoSpaceDN w:val="0"/>
        <w:adjustRightInd w:val="0"/>
        <w:spacing w:line="235" w:lineRule="auto"/>
        <w:ind w:firstLine="709"/>
        <w:jc w:val="both"/>
        <w:rPr>
          <w:bCs/>
          <w:szCs w:val="28"/>
        </w:rPr>
      </w:pPr>
      <w:r w:rsidRPr="00615355">
        <w:rPr>
          <w:bCs/>
          <w:szCs w:val="28"/>
        </w:rPr>
        <w:lastRenderedPageBreak/>
        <w:t>межведомственное информационное взаимодействие;</w:t>
      </w:r>
    </w:p>
    <w:p w14:paraId="3E816DA6" w14:textId="77777777" w:rsidR="00615355" w:rsidRPr="00615355" w:rsidRDefault="00615355" w:rsidP="00AA6CA2">
      <w:pPr>
        <w:widowControl w:val="0"/>
        <w:autoSpaceDE w:val="0"/>
        <w:autoSpaceDN w:val="0"/>
        <w:adjustRightInd w:val="0"/>
        <w:spacing w:line="235" w:lineRule="auto"/>
        <w:ind w:firstLine="709"/>
        <w:jc w:val="both"/>
        <w:rPr>
          <w:bCs/>
          <w:szCs w:val="28"/>
        </w:rPr>
      </w:pPr>
      <w:r w:rsidRPr="00615355">
        <w:rPr>
          <w:bCs/>
          <w:szCs w:val="28"/>
        </w:rPr>
        <w:t>приостановление предоставления муниципальной услуги;</w:t>
      </w:r>
    </w:p>
    <w:p w14:paraId="065855C5" w14:textId="77777777" w:rsidR="00615355" w:rsidRPr="00615355" w:rsidRDefault="00615355" w:rsidP="00AA6CA2">
      <w:pPr>
        <w:widowControl w:val="0"/>
        <w:autoSpaceDE w:val="0"/>
        <w:autoSpaceDN w:val="0"/>
        <w:adjustRightInd w:val="0"/>
        <w:spacing w:line="235" w:lineRule="auto"/>
        <w:ind w:firstLine="709"/>
        <w:jc w:val="both"/>
        <w:rPr>
          <w:bCs/>
          <w:szCs w:val="28"/>
        </w:rPr>
      </w:pPr>
      <w:r w:rsidRPr="00615355">
        <w:rPr>
          <w:bCs/>
          <w:szCs w:val="28"/>
        </w:rPr>
        <w:t>принятие решения о предоставлении (об отказе в предоставлении) муниципальной услуги;</w:t>
      </w:r>
    </w:p>
    <w:p w14:paraId="05DF1F97" w14:textId="77777777" w:rsidR="00615355" w:rsidRPr="00615355" w:rsidRDefault="00615355" w:rsidP="00AA6CA2">
      <w:pPr>
        <w:widowControl w:val="0"/>
        <w:autoSpaceDE w:val="0"/>
        <w:autoSpaceDN w:val="0"/>
        <w:adjustRightInd w:val="0"/>
        <w:spacing w:line="235" w:lineRule="auto"/>
        <w:ind w:firstLine="709"/>
        <w:jc w:val="both"/>
        <w:rPr>
          <w:bCs/>
          <w:szCs w:val="28"/>
        </w:rPr>
      </w:pPr>
      <w:r w:rsidRPr="00615355">
        <w:rPr>
          <w:bCs/>
          <w:szCs w:val="28"/>
        </w:rPr>
        <w:t>предоставление результата муниципальной услуги;</w:t>
      </w:r>
    </w:p>
    <w:p w14:paraId="5BCBA019" w14:textId="77777777" w:rsidR="00615355" w:rsidRPr="00615355" w:rsidRDefault="00615355" w:rsidP="00AA6CA2">
      <w:pPr>
        <w:widowControl w:val="0"/>
        <w:autoSpaceDE w:val="0"/>
        <w:autoSpaceDN w:val="0"/>
        <w:adjustRightInd w:val="0"/>
        <w:spacing w:line="235" w:lineRule="auto"/>
        <w:ind w:firstLine="709"/>
        <w:jc w:val="both"/>
        <w:rPr>
          <w:bCs/>
          <w:szCs w:val="28"/>
        </w:rPr>
      </w:pPr>
      <w:r w:rsidRPr="00615355">
        <w:rPr>
          <w:bCs/>
          <w:szCs w:val="28"/>
        </w:rPr>
        <w:t>получение дополнительных сведений от заявителя.</w:t>
      </w:r>
    </w:p>
    <w:p w14:paraId="2DC9BA6C" w14:textId="5F50E716" w:rsidR="00615355" w:rsidRPr="00615355" w:rsidRDefault="00615355" w:rsidP="00AA6CA2">
      <w:pPr>
        <w:widowControl w:val="0"/>
        <w:spacing w:line="235" w:lineRule="auto"/>
        <w:jc w:val="both"/>
        <w:outlineLvl w:val="3"/>
        <w:rPr>
          <w:szCs w:val="28"/>
        </w:rPr>
      </w:pPr>
      <w:r w:rsidRPr="00615355">
        <w:rPr>
          <w:szCs w:val="28"/>
        </w:rPr>
        <w:tab/>
      </w:r>
      <w:r w:rsidRPr="00800E16">
        <w:rPr>
          <w:szCs w:val="28"/>
        </w:rPr>
        <w:t>Результатом</w:t>
      </w:r>
      <w:r w:rsidRPr="00615355">
        <w:rPr>
          <w:szCs w:val="28"/>
        </w:rPr>
        <w:t xml:space="preserve"> предоставления муниципальной услуги является</w:t>
      </w:r>
      <w:r w:rsidR="00802F9C">
        <w:rPr>
          <w:szCs w:val="28"/>
        </w:rPr>
        <w:t xml:space="preserve"> выдача </w:t>
      </w:r>
      <w:r w:rsidR="00F43F05" w:rsidRPr="009638DE">
        <w:rPr>
          <w:szCs w:val="28"/>
        </w:rPr>
        <w:t>(направление)</w:t>
      </w:r>
      <w:r w:rsidRPr="009638DE">
        <w:rPr>
          <w:szCs w:val="28"/>
        </w:rPr>
        <w:t>:</w:t>
      </w:r>
    </w:p>
    <w:p w14:paraId="227DDADB" w14:textId="77777777" w:rsidR="00C80919" w:rsidRPr="00AD5487" w:rsidRDefault="00615355" w:rsidP="00AA6CA2">
      <w:pPr>
        <w:widowControl w:val="0"/>
        <w:autoSpaceDE w:val="0"/>
        <w:autoSpaceDN w:val="0"/>
        <w:adjustRightInd w:val="0"/>
        <w:spacing w:line="235" w:lineRule="auto"/>
        <w:jc w:val="both"/>
        <w:rPr>
          <w:color w:val="000000"/>
          <w:szCs w:val="28"/>
        </w:rPr>
      </w:pPr>
      <w:r w:rsidRPr="00615355">
        <w:rPr>
          <w:szCs w:val="28"/>
        </w:rPr>
        <w:tab/>
      </w:r>
      <w:r w:rsidR="00C80919">
        <w:rPr>
          <w:color w:val="000000"/>
          <w:szCs w:val="28"/>
        </w:rPr>
        <w:t>уведомления о внесении в реестр парковочных разрешений</w:t>
      </w:r>
      <w:r w:rsidR="00C80919" w:rsidRPr="00AD5487">
        <w:rPr>
          <w:color w:val="000000"/>
          <w:szCs w:val="28"/>
        </w:rPr>
        <w:t xml:space="preserve"> </w:t>
      </w:r>
      <w:r w:rsidR="00C80919">
        <w:rPr>
          <w:color w:val="000000"/>
          <w:szCs w:val="28"/>
        </w:rPr>
        <w:t>записи о парковочном разрешении</w:t>
      </w:r>
      <w:r w:rsidR="00C80919" w:rsidRPr="00AD5487">
        <w:rPr>
          <w:color w:val="000000"/>
          <w:szCs w:val="28"/>
        </w:rPr>
        <w:t>;</w:t>
      </w:r>
    </w:p>
    <w:p w14:paraId="5141D7DA" w14:textId="77777777" w:rsidR="00C80919" w:rsidRDefault="00C80919"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w:t>
      </w:r>
      <w:r w:rsidRPr="00E574D7">
        <w:rPr>
          <w:color w:val="000000"/>
          <w:szCs w:val="28"/>
        </w:rPr>
        <w:t xml:space="preserve"> </w:t>
      </w:r>
      <w:r>
        <w:rPr>
          <w:color w:val="000000"/>
          <w:szCs w:val="28"/>
        </w:rPr>
        <w:t xml:space="preserve">сведений об изменении </w:t>
      </w:r>
      <w:r w:rsidRPr="00E574D7">
        <w:rPr>
          <w:color w:val="000000"/>
          <w:szCs w:val="28"/>
        </w:rPr>
        <w:t>записи</w:t>
      </w:r>
      <w:r>
        <w:rPr>
          <w:color w:val="000000"/>
          <w:szCs w:val="28"/>
        </w:rPr>
        <w:t xml:space="preserve">; </w:t>
      </w:r>
    </w:p>
    <w:p w14:paraId="6602AD4B" w14:textId="77777777" w:rsidR="00C80919" w:rsidRDefault="00C80919"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 сведений о продлении действия парковочного разрешения;</w:t>
      </w:r>
    </w:p>
    <w:p w14:paraId="0FBF140E" w14:textId="77777777" w:rsidR="00C80919" w:rsidRPr="00AD5487" w:rsidRDefault="00C80919"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 сведений об аннулировании</w:t>
      </w:r>
      <w:r w:rsidRPr="00AD5487">
        <w:rPr>
          <w:color w:val="000000"/>
          <w:szCs w:val="28"/>
        </w:rPr>
        <w:t xml:space="preserve"> </w:t>
      </w:r>
      <w:r>
        <w:rPr>
          <w:color w:val="000000"/>
          <w:szCs w:val="28"/>
        </w:rPr>
        <w:t>записи о парковочном разрешении</w:t>
      </w:r>
      <w:r w:rsidRPr="00AD5487">
        <w:rPr>
          <w:color w:val="000000"/>
          <w:szCs w:val="28"/>
        </w:rPr>
        <w:t>;</w:t>
      </w:r>
    </w:p>
    <w:p w14:paraId="6C873BCB" w14:textId="6DB34EF9" w:rsidR="00D61AD8" w:rsidRPr="00615355" w:rsidRDefault="00C80919" w:rsidP="00AA6CA2">
      <w:pPr>
        <w:widowControl w:val="0"/>
        <w:spacing w:line="235" w:lineRule="auto"/>
        <w:jc w:val="both"/>
        <w:outlineLvl w:val="3"/>
        <w:rPr>
          <w:szCs w:val="28"/>
        </w:rPr>
      </w:pPr>
      <w:r>
        <w:rPr>
          <w:color w:val="000000"/>
          <w:szCs w:val="28"/>
        </w:rPr>
        <w:tab/>
        <w:t>уведомления</w:t>
      </w:r>
      <w:r w:rsidRPr="00AD5487">
        <w:rPr>
          <w:color w:val="000000"/>
          <w:szCs w:val="28"/>
        </w:rPr>
        <w:t xml:space="preserve"> об отказе в предоставлении </w:t>
      </w:r>
      <w:r>
        <w:rPr>
          <w:color w:val="000000"/>
          <w:szCs w:val="28"/>
        </w:rPr>
        <w:t xml:space="preserve">муниципальной </w:t>
      </w:r>
      <w:r w:rsidRPr="00AD5487">
        <w:rPr>
          <w:color w:val="000000"/>
          <w:szCs w:val="28"/>
        </w:rPr>
        <w:t>услуги</w:t>
      </w:r>
      <w:r>
        <w:rPr>
          <w:color w:val="000000"/>
          <w:szCs w:val="28"/>
        </w:rPr>
        <w:t>.</w:t>
      </w:r>
      <w:r w:rsidR="00615355" w:rsidRPr="00615355">
        <w:rPr>
          <w:szCs w:val="28"/>
        </w:rPr>
        <w:tab/>
      </w:r>
      <w:r w:rsidR="00615355" w:rsidRPr="00D61AD8">
        <w:rPr>
          <w:szCs w:val="28"/>
        </w:rPr>
        <w:t>Ма</w:t>
      </w:r>
      <w:r w:rsidR="00615355" w:rsidRPr="00615355">
        <w:rPr>
          <w:szCs w:val="28"/>
        </w:rPr>
        <w:t xml:space="preserve">ксимальный срок предоставления муниципальной услуги – </w:t>
      </w:r>
      <w:r w:rsidR="00D5765A">
        <w:rPr>
          <w:szCs w:val="28"/>
        </w:rPr>
        <w:t>7</w:t>
      </w:r>
      <w:r w:rsidR="00615355" w:rsidRPr="00615355">
        <w:rPr>
          <w:szCs w:val="28"/>
        </w:rPr>
        <w:t xml:space="preserve"> рабочих дней.</w:t>
      </w:r>
    </w:p>
    <w:p w14:paraId="637C0EBF" w14:textId="77777777" w:rsidR="00615355" w:rsidRPr="00615355" w:rsidRDefault="00615355" w:rsidP="00AA6CA2">
      <w:pPr>
        <w:widowControl w:val="0"/>
        <w:spacing w:line="235" w:lineRule="auto"/>
        <w:ind w:firstLine="709"/>
        <w:jc w:val="both"/>
        <w:outlineLvl w:val="3"/>
        <w:rPr>
          <w:szCs w:val="28"/>
        </w:rPr>
      </w:pPr>
      <w:r w:rsidRPr="00615355">
        <w:rPr>
          <w:szCs w:val="28"/>
        </w:rPr>
        <w:t xml:space="preserve">3.5.1.1. Прием запроса </w:t>
      </w:r>
      <w:r w:rsidRPr="00615355">
        <w:rPr>
          <w:bCs/>
          <w:szCs w:val="28"/>
        </w:rPr>
        <w:t>и документов и (или) информации, необходимых для предоставления муниципальной услуги осуществляется специалистом управления, ответственным за прием документов.</w:t>
      </w:r>
    </w:p>
    <w:p w14:paraId="294EB19F" w14:textId="6E11018B" w:rsidR="00615355" w:rsidRPr="00615355" w:rsidRDefault="00615355" w:rsidP="00AA6CA2">
      <w:pPr>
        <w:widowControl w:val="0"/>
        <w:spacing w:line="235" w:lineRule="auto"/>
        <w:ind w:firstLine="709"/>
        <w:jc w:val="both"/>
        <w:rPr>
          <w:szCs w:val="28"/>
        </w:rPr>
      </w:pPr>
      <w:r w:rsidRPr="00615355">
        <w:rPr>
          <w:szCs w:val="28"/>
        </w:rPr>
        <w:t xml:space="preserve">Запрос </w:t>
      </w:r>
      <w:r w:rsidRPr="00615355">
        <w:rPr>
          <w:bCs/>
          <w:szCs w:val="28"/>
        </w:rPr>
        <w:t xml:space="preserve">и документы и (или) информация, необходимые для предоставления муниципальной услуги, </w:t>
      </w:r>
      <w:r w:rsidR="00FA6BC2">
        <w:rPr>
          <w:szCs w:val="28"/>
        </w:rPr>
        <w:t>согласно подразделу</w:t>
      </w:r>
      <w:r w:rsidRPr="00615355">
        <w:rPr>
          <w:szCs w:val="28"/>
        </w:rPr>
        <w:t xml:space="preserve"> 2.6 административного регламента подаются заявителем в письменном виде в управление путем личного обращения или почтовым отправлением.</w:t>
      </w:r>
    </w:p>
    <w:p w14:paraId="4B00DA62" w14:textId="77777777" w:rsidR="00615355" w:rsidRPr="00615355" w:rsidRDefault="00615355" w:rsidP="00AA6CA2">
      <w:pPr>
        <w:widowControl w:val="0"/>
        <w:spacing w:line="235" w:lineRule="auto"/>
        <w:ind w:firstLine="709"/>
        <w:jc w:val="both"/>
        <w:rPr>
          <w:rFonts w:eastAsia="Calibri"/>
          <w:szCs w:val="28"/>
        </w:rPr>
      </w:pPr>
      <w:r w:rsidRPr="00615355">
        <w:rPr>
          <w:rFonts w:eastAsia="Calibri"/>
          <w:szCs w:val="28"/>
        </w:rP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14:paraId="7AC6AF39" w14:textId="77777777" w:rsidR="00615355" w:rsidRPr="00615355" w:rsidRDefault="00615355" w:rsidP="00AA6CA2">
      <w:pPr>
        <w:widowControl w:val="0"/>
        <w:spacing w:line="235" w:lineRule="auto"/>
        <w:ind w:firstLine="709"/>
        <w:jc w:val="both"/>
        <w:rPr>
          <w:szCs w:val="28"/>
        </w:rPr>
      </w:pPr>
      <w:r w:rsidRPr="00615355">
        <w:rPr>
          <w:szCs w:val="28"/>
        </w:rPr>
        <w:t>Специалист, осуществляющий прием документов:</w:t>
      </w:r>
    </w:p>
    <w:p w14:paraId="333D24CE" w14:textId="0310FCE8" w:rsidR="00615355" w:rsidRPr="00615355" w:rsidRDefault="00BE6E03" w:rsidP="00AA6CA2">
      <w:pPr>
        <w:widowControl w:val="0"/>
        <w:spacing w:line="235" w:lineRule="auto"/>
        <w:ind w:firstLine="709"/>
        <w:jc w:val="both"/>
        <w:rPr>
          <w:szCs w:val="28"/>
        </w:rPr>
      </w:pPr>
      <w:r w:rsidRPr="00BE6E03">
        <w:rPr>
          <w:szCs w:val="28"/>
        </w:rPr>
        <w:t>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порядке, определенном Федеральным законом  от 29 декабря                2022 г.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r w:rsidR="00615355" w:rsidRPr="00615355">
        <w:rPr>
          <w:szCs w:val="28"/>
        </w:rPr>
        <w:t>;</w:t>
      </w:r>
    </w:p>
    <w:p w14:paraId="4BB9B97E" w14:textId="77777777" w:rsidR="00615355" w:rsidRPr="00615355" w:rsidRDefault="00615355" w:rsidP="00AA6CA2">
      <w:pPr>
        <w:widowControl w:val="0"/>
        <w:spacing w:line="235" w:lineRule="auto"/>
        <w:ind w:firstLine="709"/>
        <w:jc w:val="both"/>
        <w:rPr>
          <w:szCs w:val="28"/>
        </w:rPr>
      </w:pPr>
      <w:r w:rsidRPr="00615355">
        <w:rPr>
          <w:szCs w:val="28"/>
        </w:rPr>
        <w:t>проверяет полномочия заявителя, в том числе полномочия представителя заявителя действовать от его имени;</w:t>
      </w:r>
    </w:p>
    <w:p w14:paraId="2F0DFBA1" w14:textId="77777777" w:rsidR="00615355" w:rsidRPr="00615355" w:rsidRDefault="00615355" w:rsidP="00AA6CA2">
      <w:pPr>
        <w:widowControl w:val="0"/>
        <w:spacing w:line="235" w:lineRule="auto"/>
        <w:ind w:firstLine="709"/>
        <w:jc w:val="both"/>
        <w:rPr>
          <w:szCs w:val="28"/>
        </w:rPr>
      </w:pPr>
      <w:r w:rsidRPr="00615355">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67B15B2" w14:textId="77777777" w:rsidR="00615355" w:rsidRPr="00615355" w:rsidRDefault="00615355" w:rsidP="00AA6CA2">
      <w:pPr>
        <w:widowControl w:val="0"/>
        <w:spacing w:line="235" w:lineRule="auto"/>
        <w:ind w:firstLine="709"/>
        <w:jc w:val="both"/>
        <w:rPr>
          <w:szCs w:val="28"/>
        </w:rPr>
      </w:pPr>
      <w:r w:rsidRPr="00615355">
        <w:rPr>
          <w:szCs w:val="28"/>
        </w:rPr>
        <w:lastRenderedPageBreak/>
        <w:t>проверяет соответствие представленных документов установленным требованиям, удостоверяясь в том, что:</w:t>
      </w:r>
    </w:p>
    <w:p w14:paraId="7AFC2F11" w14:textId="77777777" w:rsidR="00615355" w:rsidRPr="00615355" w:rsidRDefault="00615355" w:rsidP="00AA6CA2">
      <w:pPr>
        <w:widowControl w:val="0"/>
        <w:tabs>
          <w:tab w:val="left" w:pos="1134"/>
        </w:tabs>
        <w:spacing w:line="235" w:lineRule="auto"/>
        <w:ind w:firstLine="709"/>
        <w:jc w:val="both"/>
        <w:rPr>
          <w:szCs w:val="28"/>
        </w:rPr>
      </w:pPr>
      <w:r w:rsidRPr="00615355">
        <w:rPr>
          <w:szCs w:val="28"/>
        </w:rPr>
        <w:t>тексты документов написаны разборчиво;</w:t>
      </w:r>
    </w:p>
    <w:p w14:paraId="37A6A479" w14:textId="77777777" w:rsidR="00615355" w:rsidRPr="00615355" w:rsidRDefault="00615355" w:rsidP="00AA6CA2">
      <w:pPr>
        <w:widowControl w:val="0"/>
        <w:tabs>
          <w:tab w:val="left" w:pos="1134"/>
        </w:tabs>
        <w:spacing w:line="235" w:lineRule="auto"/>
        <w:ind w:firstLine="709"/>
        <w:jc w:val="both"/>
        <w:rPr>
          <w:szCs w:val="28"/>
        </w:rPr>
      </w:pPr>
      <w:r w:rsidRPr="00615355">
        <w:rPr>
          <w:szCs w:val="28"/>
        </w:rPr>
        <w:t>фамилии, имена и отчества (при наличии) физических лиц, адреса их места жительства написаны полностью;</w:t>
      </w:r>
    </w:p>
    <w:p w14:paraId="0F009532" w14:textId="77777777" w:rsidR="00615355" w:rsidRPr="00615355" w:rsidRDefault="00615355" w:rsidP="00AA6CA2">
      <w:pPr>
        <w:widowControl w:val="0"/>
        <w:tabs>
          <w:tab w:val="left" w:pos="1134"/>
        </w:tabs>
        <w:spacing w:line="235" w:lineRule="auto"/>
        <w:ind w:firstLine="709"/>
        <w:jc w:val="both"/>
        <w:rPr>
          <w:szCs w:val="28"/>
        </w:rPr>
      </w:pPr>
      <w:r w:rsidRPr="00615355">
        <w:rPr>
          <w:szCs w:val="28"/>
        </w:rPr>
        <w:t>в документах нет подчисток, приписок, зачеркнутых слов и иных           исправлений;</w:t>
      </w:r>
    </w:p>
    <w:p w14:paraId="24684D79" w14:textId="77777777" w:rsidR="00615355" w:rsidRPr="00615355" w:rsidRDefault="00615355" w:rsidP="00AA6CA2">
      <w:pPr>
        <w:widowControl w:val="0"/>
        <w:tabs>
          <w:tab w:val="left" w:pos="1134"/>
        </w:tabs>
        <w:spacing w:line="235" w:lineRule="auto"/>
        <w:ind w:firstLine="709"/>
        <w:jc w:val="both"/>
        <w:rPr>
          <w:szCs w:val="28"/>
        </w:rPr>
      </w:pPr>
      <w:r w:rsidRPr="00615355">
        <w:rPr>
          <w:szCs w:val="28"/>
        </w:rPr>
        <w:t>документы не исполнены карандашом;</w:t>
      </w:r>
    </w:p>
    <w:p w14:paraId="5070D82C" w14:textId="77777777" w:rsidR="00615355" w:rsidRPr="00615355" w:rsidRDefault="00615355" w:rsidP="00AA6CA2">
      <w:pPr>
        <w:widowControl w:val="0"/>
        <w:tabs>
          <w:tab w:val="left" w:pos="1134"/>
        </w:tabs>
        <w:spacing w:line="235" w:lineRule="auto"/>
        <w:ind w:firstLine="709"/>
        <w:jc w:val="both"/>
        <w:rPr>
          <w:szCs w:val="28"/>
        </w:rPr>
      </w:pPr>
      <w:r w:rsidRPr="00615355">
        <w:rPr>
          <w:szCs w:val="28"/>
        </w:rPr>
        <w:t>документы не имеют серьезных повреждений, наличие которых не        позволяет однозначно истолковать их содержание.</w:t>
      </w:r>
    </w:p>
    <w:p w14:paraId="1421F930" w14:textId="76E007DA" w:rsidR="00615355" w:rsidRPr="00615355" w:rsidRDefault="00615355" w:rsidP="00AA6CA2">
      <w:pPr>
        <w:widowControl w:val="0"/>
        <w:spacing w:line="235" w:lineRule="auto"/>
        <w:ind w:firstLine="709"/>
        <w:jc w:val="both"/>
        <w:rPr>
          <w:szCs w:val="28"/>
        </w:rPr>
      </w:pPr>
      <w:r w:rsidRPr="00615355">
        <w:rPr>
          <w:szCs w:val="28"/>
        </w:rPr>
        <w:t> В случае представления заявителем подлинников документов, предусмотренных частью 6 статьи 7 Федеральн</w:t>
      </w:r>
      <w:r w:rsidR="0043425A">
        <w:rPr>
          <w:szCs w:val="28"/>
        </w:rPr>
        <w:t xml:space="preserve">ого закона от 27 июля 2010 г.                № </w:t>
      </w:r>
      <w:r w:rsidRPr="00615355">
        <w:rPr>
          <w:szCs w:val="28"/>
        </w:rPr>
        <w:t>210-ФЗ «Об организации предоставления государственных и муниципальных услуг», их бесплатное копирование и сканирование осуществляется специалистом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14:paraId="76615ACF" w14:textId="77777777" w:rsidR="00615355" w:rsidRPr="00615355" w:rsidRDefault="00615355" w:rsidP="00AA6CA2">
      <w:pPr>
        <w:widowControl w:val="0"/>
        <w:spacing w:line="235" w:lineRule="auto"/>
        <w:ind w:firstLine="709"/>
        <w:jc w:val="both"/>
        <w:rPr>
          <w:szCs w:val="28"/>
        </w:rPr>
      </w:pPr>
      <w:r w:rsidRPr="00615355">
        <w:rPr>
          <w:szCs w:val="28"/>
        </w:rPr>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14:paraId="0FE5B622" w14:textId="790F95C5" w:rsidR="00615355" w:rsidRPr="000B1C24" w:rsidRDefault="00615355" w:rsidP="00AA6CA2">
      <w:pPr>
        <w:widowControl w:val="0"/>
        <w:spacing w:line="235" w:lineRule="auto"/>
        <w:ind w:firstLine="709"/>
        <w:jc w:val="both"/>
        <w:rPr>
          <w:szCs w:val="28"/>
        </w:rPr>
      </w:pPr>
      <w:r w:rsidRPr="00615355">
        <w:rPr>
          <w:szCs w:val="28"/>
        </w:rPr>
        <w:t xml:space="preserve">При наличии оснований, </w:t>
      </w:r>
      <w:r w:rsidR="0043425A">
        <w:rPr>
          <w:szCs w:val="28"/>
        </w:rPr>
        <w:t xml:space="preserve">предусмотренных подразделом </w:t>
      </w:r>
      <w:r w:rsidR="0043425A" w:rsidRPr="00D5412B">
        <w:rPr>
          <w:szCs w:val="28"/>
        </w:rPr>
        <w:t>2.7</w:t>
      </w:r>
      <w:r w:rsidR="0043425A">
        <w:rPr>
          <w:szCs w:val="28"/>
        </w:rPr>
        <w:t xml:space="preserve"> </w:t>
      </w:r>
      <w:r w:rsidRPr="00615355">
        <w:rPr>
          <w:szCs w:val="28"/>
        </w:rPr>
        <w:t>административного регламента, специалист, осуществляющий прием документов, принимает решение об отказе в приеме запроса и документов.</w:t>
      </w:r>
    </w:p>
    <w:p w14:paraId="7A88DE6F" w14:textId="77777777" w:rsidR="00615355" w:rsidRPr="00615355" w:rsidRDefault="00615355" w:rsidP="00AA6CA2">
      <w:pPr>
        <w:widowControl w:val="0"/>
        <w:tabs>
          <w:tab w:val="left" w:pos="709"/>
          <w:tab w:val="left" w:pos="1134"/>
          <w:tab w:val="left" w:pos="1276"/>
        </w:tabs>
        <w:spacing w:line="235" w:lineRule="auto"/>
        <w:ind w:firstLine="709"/>
        <w:jc w:val="both"/>
        <w:rPr>
          <w:szCs w:val="28"/>
        </w:rPr>
      </w:pPr>
      <w:r w:rsidRPr="00615355">
        <w:rPr>
          <w:szCs w:val="28"/>
        </w:rPr>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14:paraId="6FCA4F58" w14:textId="77777777" w:rsidR="00615355" w:rsidRPr="00615355" w:rsidRDefault="00615355" w:rsidP="00AA6CA2">
      <w:pPr>
        <w:widowControl w:val="0"/>
        <w:shd w:val="clear" w:color="auto" w:fill="FFFFFF"/>
        <w:spacing w:line="235" w:lineRule="auto"/>
        <w:ind w:firstLine="709"/>
        <w:jc w:val="both"/>
        <w:rPr>
          <w:szCs w:val="28"/>
        </w:rPr>
      </w:pPr>
      <w:r w:rsidRPr="00615355">
        <w:rPr>
          <w:szCs w:val="28"/>
        </w:rPr>
        <w:t>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 и передается начальнику (заместителю начальника) управления для рассмотрения и наложения резолюции.</w:t>
      </w:r>
    </w:p>
    <w:p w14:paraId="3F52C919" w14:textId="77777777" w:rsidR="00615355" w:rsidRPr="00615355" w:rsidRDefault="00615355" w:rsidP="00AA6CA2">
      <w:pPr>
        <w:widowControl w:val="0"/>
        <w:spacing w:line="235" w:lineRule="auto"/>
        <w:jc w:val="both"/>
        <w:outlineLvl w:val="3"/>
        <w:rPr>
          <w:szCs w:val="28"/>
        </w:rPr>
      </w:pPr>
      <w:r w:rsidRPr="00615355">
        <w:rPr>
          <w:szCs w:val="28"/>
        </w:rPr>
        <w:tab/>
        <w:t>После рассмотрения начальником (заместителем начальника) управления запрос о предоставлении муниципальной услуги передается должностному лицу, указанному в резолюции.</w:t>
      </w:r>
    </w:p>
    <w:p w14:paraId="1A74DF84" w14:textId="43A2CAD0" w:rsidR="00053FAB" w:rsidRDefault="0043425A" w:rsidP="00AA6CA2">
      <w:pPr>
        <w:widowControl w:val="0"/>
        <w:spacing w:line="235" w:lineRule="auto"/>
        <w:jc w:val="both"/>
        <w:outlineLvl w:val="3"/>
        <w:rPr>
          <w:szCs w:val="28"/>
          <w:shd w:val="clear" w:color="auto" w:fill="FFFFFF"/>
        </w:rPr>
      </w:pPr>
      <w:r>
        <w:rPr>
          <w:szCs w:val="28"/>
        </w:rPr>
        <w:tab/>
        <w:t>3.5.1.2. </w:t>
      </w:r>
      <w:r w:rsidR="00615355" w:rsidRPr="00615355">
        <w:rPr>
          <w:szCs w:val="28"/>
        </w:rPr>
        <w:t>М</w:t>
      </w:r>
      <w:r w:rsidR="00615355" w:rsidRPr="00615355">
        <w:rPr>
          <w:bCs/>
          <w:szCs w:val="28"/>
        </w:rPr>
        <w:t>ежведомственное информационное взаимодействие осуществляется в</w:t>
      </w:r>
      <w:r w:rsidR="00615355" w:rsidRPr="00615355">
        <w:rPr>
          <w:szCs w:val="28"/>
        </w:rPr>
        <w:t xml:space="preserve"> случае непредставления заявителем по собственной инициативе документов, предусмотренных пунктом 2.6.2. административного регламента. Должностное лицо, указанное в резолюции начальника (заместителя начальника) управления (далее – ответственный исполнитель) </w:t>
      </w:r>
      <w:r w:rsidR="00615355" w:rsidRPr="00615355">
        <w:rPr>
          <w:szCs w:val="28"/>
          <w:shd w:val="clear" w:color="auto" w:fill="FFFFFF"/>
        </w:rPr>
        <w:t xml:space="preserve">обеспечивает </w:t>
      </w:r>
      <w:r w:rsidR="00053FAB" w:rsidRPr="00053FAB">
        <w:rPr>
          <w:szCs w:val="28"/>
          <w:shd w:val="clear" w:color="auto" w:fill="FFFFFF"/>
        </w:rPr>
        <w:t xml:space="preserve">в течение </w:t>
      </w:r>
      <w:r w:rsidR="00053FAB">
        <w:rPr>
          <w:szCs w:val="28"/>
          <w:shd w:val="clear" w:color="auto" w:fill="FFFFFF"/>
        </w:rPr>
        <w:t>1 рабочего дня</w:t>
      </w:r>
      <w:r w:rsidR="00053FAB" w:rsidRPr="00053FAB">
        <w:rPr>
          <w:szCs w:val="28"/>
          <w:shd w:val="clear" w:color="auto" w:fill="FFFFFF"/>
        </w:rPr>
        <w:t xml:space="preserve"> со дня поступления заявления направление межведомственных запросов о представлении документов и информации, находящихся в распоряжении:</w:t>
      </w:r>
      <w:r w:rsidR="0066311F">
        <w:rPr>
          <w:szCs w:val="28"/>
          <w:shd w:val="clear" w:color="auto" w:fill="FFFFFF"/>
        </w:rPr>
        <w:t xml:space="preserve"> </w:t>
      </w:r>
      <w:r w:rsidR="00841443">
        <w:rPr>
          <w:szCs w:val="28"/>
          <w:shd w:val="clear" w:color="auto" w:fill="FFFFFF"/>
        </w:rPr>
        <w:tab/>
      </w:r>
    </w:p>
    <w:p w14:paraId="07075DC4" w14:textId="79A0FBB7" w:rsidR="00224E06" w:rsidRDefault="00053FAB" w:rsidP="00AA6CA2">
      <w:pPr>
        <w:widowControl w:val="0"/>
        <w:spacing w:line="235" w:lineRule="auto"/>
        <w:jc w:val="both"/>
        <w:outlineLvl w:val="3"/>
        <w:rPr>
          <w:szCs w:val="28"/>
          <w:shd w:val="clear" w:color="auto" w:fill="FFFFFF"/>
        </w:rPr>
      </w:pPr>
      <w:r>
        <w:rPr>
          <w:szCs w:val="28"/>
          <w:shd w:val="clear" w:color="auto" w:fill="FFFFFF"/>
        </w:rPr>
        <w:lastRenderedPageBreak/>
        <w:tab/>
      </w:r>
      <w:r w:rsidR="008C1798" w:rsidRPr="002D0C4E">
        <w:rPr>
          <w:szCs w:val="28"/>
          <w:shd w:val="clear" w:color="auto" w:fill="FFFFFF"/>
        </w:rPr>
        <w:t>М</w:t>
      </w:r>
      <w:r w:rsidR="00973147" w:rsidRPr="002D0C4E">
        <w:rPr>
          <w:szCs w:val="28"/>
          <w:shd w:val="clear" w:color="auto" w:fill="FFFFFF"/>
        </w:rPr>
        <w:t>инистерства</w:t>
      </w:r>
      <w:r w:rsidR="00224E06" w:rsidRPr="002D0C4E">
        <w:rPr>
          <w:szCs w:val="28"/>
          <w:shd w:val="clear" w:color="auto" w:fill="FFFFFF"/>
        </w:rPr>
        <w:t xml:space="preserve"> в</w:t>
      </w:r>
      <w:r w:rsidR="00224E06" w:rsidRPr="00224E06">
        <w:rPr>
          <w:szCs w:val="28"/>
          <w:shd w:val="clear" w:color="auto" w:fill="FFFFFF"/>
        </w:rPr>
        <w:t>нут</w:t>
      </w:r>
      <w:r w:rsidR="00224E06">
        <w:rPr>
          <w:szCs w:val="28"/>
          <w:shd w:val="clear" w:color="auto" w:fill="FFFFFF"/>
        </w:rPr>
        <w:t>ренних дел Российской Федерации</w:t>
      </w:r>
      <w:r w:rsidR="009B7AA6">
        <w:rPr>
          <w:szCs w:val="28"/>
          <w:shd w:val="clear" w:color="auto" w:fill="FFFFFF"/>
        </w:rPr>
        <w:t>,</w:t>
      </w:r>
      <w:r w:rsidR="00973147">
        <w:rPr>
          <w:szCs w:val="28"/>
          <w:shd w:val="clear" w:color="auto" w:fill="FFFFFF"/>
        </w:rPr>
        <w:t xml:space="preserve"> </w:t>
      </w:r>
      <w:r w:rsidR="003E6441">
        <w:rPr>
          <w:szCs w:val="28"/>
          <w:shd w:val="clear" w:color="auto" w:fill="FFFFFF"/>
        </w:rPr>
        <w:t>сведения о регистрации транспортного средства</w:t>
      </w:r>
      <w:r w:rsidR="00973147">
        <w:rPr>
          <w:szCs w:val="28"/>
          <w:shd w:val="clear" w:color="auto" w:fill="FFFFFF"/>
        </w:rPr>
        <w:t xml:space="preserve">, </w:t>
      </w:r>
      <w:r w:rsidR="003E6441">
        <w:rPr>
          <w:szCs w:val="28"/>
          <w:shd w:val="clear" w:color="auto" w:fill="FFFFFF"/>
        </w:rPr>
        <w:t xml:space="preserve">о наличии задолженности по уплате штрафов за </w:t>
      </w:r>
      <w:r w:rsidR="00224E06" w:rsidRPr="00224E06">
        <w:rPr>
          <w:szCs w:val="28"/>
          <w:shd w:val="clear" w:color="auto" w:fill="FFFFFF"/>
        </w:rPr>
        <w:t>а</w:t>
      </w:r>
      <w:r w:rsidR="003E6441">
        <w:rPr>
          <w:szCs w:val="28"/>
          <w:shd w:val="clear" w:color="auto" w:fill="FFFFFF"/>
        </w:rPr>
        <w:t>дминистративные</w:t>
      </w:r>
      <w:r w:rsidR="00973147">
        <w:rPr>
          <w:szCs w:val="28"/>
          <w:shd w:val="clear" w:color="auto" w:fill="FFFFFF"/>
        </w:rPr>
        <w:t xml:space="preserve"> правонар</w:t>
      </w:r>
      <w:r w:rsidR="003E6441">
        <w:rPr>
          <w:szCs w:val="28"/>
          <w:shd w:val="clear" w:color="auto" w:fill="FFFFFF"/>
        </w:rPr>
        <w:t>ушения</w:t>
      </w:r>
      <w:r w:rsidR="00E47553">
        <w:rPr>
          <w:szCs w:val="28"/>
          <w:shd w:val="clear" w:color="auto" w:fill="FFFFFF"/>
        </w:rPr>
        <w:t>, связанные с нарушением правил пользования платными парковками в муниципальном образовании город-курорт Анапа</w:t>
      </w:r>
      <w:r w:rsidR="00973147">
        <w:rPr>
          <w:szCs w:val="28"/>
          <w:shd w:val="clear" w:color="auto" w:fill="FFFFFF"/>
        </w:rPr>
        <w:t xml:space="preserve">, </w:t>
      </w:r>
      <w:r w:rsidR="00224E06" w:rsidRPr="00224E06">
        <w:rPr>
          <w:szCs w:val="28"/>
          <w:shd w:val="clear" w:color="auto" w:fill="FFFFFF"/>
        </w:rPr>
        <w:t xml:space="preserve">о </w:t>
      </w:r>
      <w:r w:rsidR="007F1A8A">
        <w:rPr>
          <w:szCs w:val="28"/>
          <w:shd w:val="clear" w:color="auto" w:fill="FFFFFF"/>
        </w:rPr>
        <w:t>регистрации по месту жительства (</w:t>
      </w:r>
      <w:r w:rsidR="00224E06" w:rsidRPr="00224E06">
        <w:rPr>
          <w:szCs w:val="28"/>
          <w:shd w:val="clear" w:color="auto" w:fill="FFFFFF"/>
        </w:rPr>
        <w:t>месту пребывания</w:t>
      </w:r>
      <w:r w:rsidR="007F1A8A">
        <w:rPr>
          <w:szCs w:val="28"/>
          <w:shd w:val="clear" w:color="auto" w:fill="FFFFFF"/>
        </w:rPr>
        <w:t>)</w:t>
      </w:r>
      <w:r w:rsidR="009B7AA6">
        <w:rPr>
          <w:szCs w:val="28"/>
          <w:shd w:val="clear" w:color="auto" w:fill="FFFFFF"/>
        </w:rPr>
        <w:t>, сведения, подтверждающие специальный статус</w:t>
      </w:r>
      <w:r w:rsidR="00A70D9A">
        <w:rPr>
          <w:szCs w:val="28"/>
          <w:shd w:val="clear" w:color="auto" w:fill="FFFFFF"/>
        </w:rPr>
        <w:t xml:space="preserve"> автомобиля</w:t>
      </w:r>
      <w:r w:rsidR="00973147">
        <w:rPr>
          <w:szCs w:val="28"/>
          <w:shd w:val="clear" w:color="auto" w:fill="FFFFFF"/>
        </w:rPr>
        <w:t>;</w:t>
      </w:r>
    </w:p>
    <w:p w14:paraId="1AC8964B" w14:textId="581896FC" w:rsidR="00224E06" w:rsidRPr="00224E06" w:rsidRDefault="00973147" w:rsidP="00AA6CA2">
      <w:pPr>
        <w:widowControl w:val="0"/>
        <w:tabs>
          <w:tab w:val="left" w:pos="709"/>
        </w:tabs>
        <w:spacing w:line="235" w:lineRule="auto"/>
        <w:jc w:val="both"/>
        <w:outlineLvl w:val="3"/>
        <w:rPr>
          <w:szCs w:val="28"/>
          <w:shd w:val="clear" w:color="auto" w:fill="FFFFFF"/>
        </w:rPr>
      </w:pPr>
      <w:r>
        <w:rPr>
          <w:szCs w:val="28"/>
          <w:shd w:val="clear" w:color="auto" w:fill="FFFFFF"/>
        </w:rPr>
        <w:tab/>
      </w:r>
      <w:r w:rsidR="003D3FB4">
        <w:rPr>
          <w:szCs w:val="28"/>
          <w:shd w:val="clear" w:color="auto" w:fill="FFFFFF"/>
        </w:rPr>
        <w:t>Федеральной службы</w:t>
      </w:r>
      <w:r w:rsidR="00224E06" w:rsidRPr="00224E06">
        <w:rPr>
          <w:szCs w:val="28"/>
          <w:shd w:val="clear" w:color="auto" w:fill="FFFFFF"/>
        </w:rPr>
        <w:t xml:space="preserve"> государственной реги</w:t>
      </w:r>
      <w:r w:rsidR="00405DB6">
        <w:rPr>
          <w:szCs w:val="28"/>
          <w:shd w:val="clear" w:color="auto" w:fill="FFFFFF"/>
        </w:rPr>
        <w:t>страции, кадастра и картографии, сведения</w:t>
      </w:r>
      <w:r w:rsidR="00224E06" w:rsidRPr="00224E06">
        <w:rPr>
          <w:szCs w:val="28"/>
          <w:shd w:val="clear" w:color="auto" w:fill="FFFFFF"/>
        </w:rPr>
        <w:t xml:space="preserve"> о </w:t>
      </w:r>
      <w:r w:rsidR="003A5EA5">
        <w:rPr>
          <w:szCs w:val="28"/>
          <w:shd w:val="clear" w:color="auto" w:fill="FFFFFF"/>
        </w:rPr>
        <w:t>зарегист</w:t>
      </w:r>
      <w:r w:rsidR="00405DB6">
        <w:rPr>
          <w:szCs w:val="28"/>
          <w:shd w:val="clear" w:color="auto" w:fill="FFFFFF"/>
        </w:rPr>
        <w:t xml:space="preserve">рированных правах </w:t>
      </w:r>
      <w:r w:rsidR="003A5EA5">
        <w:rPr>
          <w:szCs w:val="28"/>
          <w:shd w:val="clear" w:color="auto" w:fill="FFFFFF"/>
        </w:rPr>
        <w:t>на жилое помещение</w:t>
      </w:r>
      <w:r w:rsidR="00224E06" w:rsidRPr="00224E06">
        <w:rPr>
          <w:szCs w:val="28"/>
          <w:shd w:val="clear" w:color="auto" w:fill="FFFFFF"/>
        </w:rPr>
        <w:t>;</w:t>
      </w:r>
    </w:p>
    <w:p w14:paraId="5C214070" w14:textId="0C14A8E7" w:rsidR="00E72237" w:rsidRDefault="00A71B8D" w:rsidP="00AA6CA2">
      <w:pPr>
        <w:widowControl w:val="0"/>
        <w:tabs>
          <w:tab w:val="left" w:pos="709"/>
        </w:tabs>
        <w:spacing w:line="235" w:lineRule="auto"/>
        <w:jc w:val="both"/>
        <w:outlineLvl w:val="3"/>
        <w:rPr>
          <w:szCs w:val="28"/>
          <w:shd w:val="clear" w:color="auto" w:fill="FFFFFF"/>
        </w:rPr>
      </w:pPr>
      <w:r>
        <w:rPr>
          <w:szCs w:val="28"/>
          <w:shd w:val="clear" w:color="auto" w:fill="FFFFFF"/>
        </w:rPr>
        <w:tab/>
      </w:r>
      <w:r w:rsidR="00E72237">
        <w:rPr>
          <w:szCs w:val="28"/>
          <w:shd w:val="clear" w:color="auto" w:fill="FFFFFF"/>
        </w:rPr>
        <w:t>Министерства</w:t>
      </w:r>
      <w:r w:rsidR="00224E06" w:rsidRPr="00224E06">
        <w:rPr>
          <w:szCs w:val="28"/>
          <w:shd w:val="clear" w:color="auto" w:fill="FFFFFF"/>
        </w:rPr>
        <w:t xml:space="preserve"> труда и социального развития Краснодарского края</w:t>
      </w:r>
      <w:r w:rsidR="00E72237">
        <w:rPr>
          <w:szCs w:val="28"/>
          <w:shd w:val="clear" w:color="auto" w:fill="FFFFFF"/>
        </w:rPr>
        <w:t xml:space="preserve"> </w:t>
      </w:r>
      <w:r w:rsidR="00827B8C">
        <w:rPr>
          <w:szCs w:val="28"/>
          <w:shd w:val="clear" w:color="auto" w:fill="FFFFFF"/>
        </w:rPr>
        <w:t>сведения</w:t>
      </w:r>
      <w:r w:rsidR="00E13DC2">
        <w:rPr>
          <w:szCs w:val="28"/>
          <w:shd w:val="clear" w:color="auto" w:fill="FFFFFF"/>
        </w:rPr>
        <w:t>,</w:t>
      </w:r>
      <w:r w:rsidR="00827B8C">
        <w:rPr>
          <w:szCs w:val="28"/>
          <w:shd w:val="clear" w:color="auto" w:fill="FFFFFF"/>
        </w:rPr>
        <w:t xml:space="preserve"> </w:t>
      </w:r>
      <w:r w:rsidR="00E65AAA">
        <w:rPr>
          <w:szCs w:val="28"/>
          <w:shd w:val="clear" w:color="auto" w:fill="FFFFFF"/>
        </w:rPr>
        <w:t>подтверждающие статус</w:t>
      </w:r>
      <w:r w:rsidR="00827B8C">
        <w:rPr>
          <w:szCs w:val="28"/>
          <w:shd w:val="clear" w:color="auto" w:fill="FFFFFF"/>
        </w:rPr>
        <w:t xml:space="preserve"> </w:t>
      </w:r>
      <w:r w:rsidR="00E72237" w:rsidRPr="00E72237">
        <w:rPr>
          <w:szCs w:val="28"/>
          <w:shd w:val="clear" w:color="auto" w:fill="FFFFFF"/>
        </w:rPr>
        <w:t>многодетной семьи</w:t>
      </w:r>
      <w:r w:rsidR="00224E06" w:rsidRPr="00224E06">
        <w:rPr>
          <w:szCs w:val="28"/>
          <w:shd w:val="clear" w:color="auto" w:fill="FFFFFF"/>
        </w:rPr>
        <w:t xml:space="preserve">; </w:t>
      </w:r>
      <w:r w:rsidR="00224E06" w:rsidRPr="00224E06">
        <w:rPr>
          <w:szCs w:val="28"/>
          <w:shd w:val="clear" w:color="auto" w:fill="FFFFFF"/>
        </w:rPr>
        <w:tab/>
      </w:r>
    </w:p>
    <w:p w14:paraId="1C3A7099" w14:textId="5E74484A" w:rsidR="00224E06" w:rsidRPr="006E5D77" w:rsidRDefault="00E72237" w:rsidP="00AA6CA2">
      <w:pPr>
        <w:widowControl w:val="0"/>
        <w:tabs>
          <w:tab w:val="left" w:pos="709"/>
        </w:tabs>
        <w:spacing w:line="235" w:lineRule="auto"/>
        <w:jc w:val="both"/>
        <w:outlineLvl w:val="3"/>
        <w:rPr>
          <w:szCs w:val="28"/>
          <w:shd w:val="clear" w:color="auto" w:fill="FFFFFF"/>
        </w:rPr>
      </w:pPr>
      <w:r>
        <w:rPr>
          <w:szCs w:val="28"/>
          <w:shd w:val="clear" w:color="auto" w:fill="FFFFFF"/>
        </w:rPr>
        <w:tab/>
      </w:r>
      <w:r w:rsidR="008C1798">
        <w:rPr>
          <w:szCs w:val="28"/>
          <w:shd w:val="clear" w:color="auto" w:fill="FFFFFF"/>
        </w:rPr>
        <w:t>Государственного казенного учреждения</w:t>
      </w:r>
      <w:r w:rsidR="00224E06" w:rsidRPr="00224E06">
        <w:rPr>
          <w:szCs w:val="28"/>
          <w:shd w:val="clear" w:color="auto" w:fill="FFFFFF"/>
        </w:rPr>
        <w:t xml:space="preserve"> К</w:t>
      </w:r>
      <w:r w:rsidR="008C1798">
        <w:rPr>
          <w:szCs w:val="28"/>
          <w:shd w:val="clear" w:color="auto" w:fill="FFFFFF"/>
        </w:rPr>
        <w:t>раснодарского края – управления</w:t>
      </w:r>
      <w:r w:rsidR="00224E06" w:rsidRPr="00224E06">
        <w:rPr>
          <w:szCs w:val="28"/>
          <w:shd w:val="clear" w:color="auto" w:fill="FFFFFF"/>
        </w:rPr>
        <w:t xml:space="preserve"> социальной защиты населения в городе-курорте Анапе</w:t>
      </w:r>
      <w:r w:rsidR="008C1798">
        <w:rPr>
          <w:szCs w:val="28"/>
          <w:shd w:val="clear" w:color="auto" w:fill="FFFFFF"/>
        </w:rPr>
        <w:t xml:space="preserve"> </w:t>
      </w:r>
      <w:r w:rsidR="003171CA">
        <w:rPr>
          <w:szCs w:val="28"/>
          <w:shd w:val="clear" w:color="auto" w:fill="FFFFFF"/>
        </w:rPr>
        <w:t>сведения</w:t>
      </w:r>
      <w:r w:rsidR="00EB6809">
        <w:rPr>
          <w:szCs w:val="28"/>
          <w:shd w:val="clear" w:color="auto" w:fill="FFFFFF"/>
        </w:rPr>
        <w:t xml:space="preserve">, подтверждающие статус </w:t>
      </w:r>
      <w:r w:rsidR="00475340" w:rsidRPr="00475340">
        <w:rPr>
          <w:szCs w:val="28"/>
          <w:shd w:val="clear" w:color="auto" w:fill="FFFFFF"/>
        </w:rPr>
        <w:t>ветерана</w:t>
      </w:r>
      <w:r w:rsidR="00D841D0">
        <w:rPr>
          <w:szCs w:val="28"/>
          <w:shd w:val="clear" w:color="auto" w:fill="FFFFFF"/>
        </w:rPr>
        <w:t xml:space="preserve"> (инвалида)</w:t>
      </w:r>
      <w:r w:rsidR="00475340" w:rsidRPr="00475340">
        <w:rPr>
          <w:szCs w:val="28"/>
          <w:shd w:val="clear" w:color="auto" w:fill="FFFFFF"/>
        </w:rPr>
        <w:t xml:space="preserve"> Великой Отечественной войны, ветерана боевых действ</w:t>
      </w:r>
      <w:r w:rsidR="00475340">
        <w:rPr>
          <w:szCs w:val="28"/>
          <w:shd w:val="clear" w:color="auto" w:fill="FFFFFF"/>
        </w:rPr>
        <w:t>ий, ветерана военной службы, ветерана</w:t>
      </w:r>
      <w:r w:rsidR="00475340" w:rsidRPr="00475340">
        <w:rPr>
          <w:szCs w:val="28"/>
          <w:shd w:val="clear" w:color="auto" w:fill="FFFFFF"/>
        </w:rPr>
        <w:t xml:space="preserve"> труда</w:t>
      </w:r>
      <w:r w:rsidR="006E5D77" w:rsidRPr="006E5D77">
        <w:rPr>
          <w:szCs w:val="28"/>
          <w:shd w:val="clear" w:color="auto" w:fill="FFFFFF"/>
        </w:rPr>
        <w:t>, Героя Советского Союза, Героя Российской Федерации и полных кавалеров ордена Славы</w:t>
      </w:r>
      <w:r w:rsidR="00224E06" w:rsidRPr="006E5D77">
        <w:rPr>
          <w:szCs w:val="28"/>
          <w:shd w:val="clear" w:color="auto" w:fill="FFFFFF"/>
        </w:rPr>
        <w:t>;</w:t>
      </w:r>
    </w:p>
    <w:p w14:paraId="215B6866" w14:textId="1E324E59" w:rsidR="00224E06" w:rsidRPr="00224E06" w:rsidRDefault="00B90E62" w:rsidP="00AA6CA2">
      <w:pPr>
        <w:widowControl w:val="0"/>
        <w:tabs>
          <w:tab w:val="left" w:pos="709"/>
        </w:tabs>
        <w:spacing w:line="235" w:lineRule="auto"/>
        <w:jc w:val="both"/>
        <w:outlineLvl w:val="3"/>
        <w:rPr>
          <w:szCs w:val="28"/>
          <w:shd w:val="clear" w:color="auto" w:fill="FFFFFF"/>
        </w:rPr>
      </w:pPr>
      <w:r w:rsidRPr="00EB6809">
        <w:rPr>
          <w:color w:val="FF0000"/>
          <w:szCs w:val="28"/>
          <w:shd w:val="clear" w:color="auto" w:fill="FFFFFF"/>
        </w:rPr>
        <w:tab/>
      </w:r>
      <w:r w:rsidR="0009154E" w:rsidRPr="00F94304">
        <w:rPr>
          <w:szCs w:val="28"/>
          <w:shd w:val="clear" w:color="auto" w:fill="FFFFFF"/>
        </w:rPr>
        <w:t>Федеральной налоговой службы</w:t>
      </w:r>
      <w:r w:rsidR="007409EC">
        <w:rPr>
          <w:szCs w:val="28"/>
          <w:shd w:val="clear" w:color="auto" w:fill="FFFFFF"/>
        </w:rPr>
        <w:t>,</w:t>
      </w:r>
      <w:r w:rsidR="00DD24B7" w:rsidRPr="00F94304">
        <w:rPr>
          <w:szCs w:val="28"/>
          <w:shd w:val="clear" w:color="auto" w:fill="FFFFFF"/>
        </w:rPr>
        <w:t xml:space="preserve"> </w:t>
      </w:r>
      <w:r w:rsidR="001E2E24">
        <w:rPr>
          <w:szCs w:val="28"/>
          <w:shd w:val="clear" w:color="auto" w:fill="FFFFFF"/>
        </w:rPr>
        <w:t>сведений</w:t>
      </w:r>
      <w:r w:rsidR="00DD24B7" w:rsidRPr="00DD24B7">
        <w:rPr>
          <w:szCs w:val="28"/>
          <w:shd w:val="clear" w:color="auto" w:fill="FFFFFF"/>
        </w:rPr>
        <w:t xml:space="preserve"> из Единого государственного реестра</w:t>
      </w:r>
      <w:r w:rsidR="007409EC">
        <w:rPr>
          <w:szCs w:val="28"/>
          <w:shd w:val="clear" w:color="auto" w:fill="FFFFFF"/>
        </w:rPr>
        <w:t xml:space="preserve"> юридических лиц</w:t>
      </w:r>
      <w:r w:rsidR="001E2E24">
        <w:rPr>
          <w:szCs w:val="28"/>
          <w:shd w:val="clear" w:color="auto" w:fill="FFFFFF"/>
        </w:rPr>
        <w:t xml:space="preserve"> и </w:t>
      </w:r>
      <w:r w:rsidR="001E2E24" w:rsidRPr="001E2E24">
        <w:rPr>
          <w:szCs w:val="28"/>
          <w:shd w:val="clear" w:color="auto" w:fill="FFFFFF"/>
        </w:rPr>
        <w:t>Единого государственного реестра</w:t>
      </w:r>
      <w:r w:rsidR="007F4CC2">
        <w:rPr>
          <w:szCs w:val="28"/>
          <w:shd w:val="clear" w:color="auto" w:fill="FFFFFF"/>
        </w:rPr>
        <w:t xml:space="preserve"> индивидуальных предп</w:t>
      </w:r>
      <w:r w:rsidR="001E2E24">
        <w:rPr>
          <w:szCs w:val="28"/>
          <w:shd w:val="clear" w:color="auto" w:fill="FFFFFF"/>
        </w:rPr>
        <w:t>ри</w:t>
      </w:r>
      <w:r w:rsidR="007F4CC2">
        <w:rPr>
          <w:szCs w:val="28"/>
          <w:shd w:val="clear" w:color="auto" w:fill="FFFFFF"/>
        </w:rPr>
        <w:t>ни</w:t>
      </w:r>
      <w:r w:rsidR="001E2E24">
        <w:rPr>
          <w:szCs w:val="28"/>
          <w:shd w:val="clear" w:color="auto" w:fill="FFFFFF"/>
        </w:rPr>
        <w:t>мателей</w:t>
      </w:r>
      <w:r w:rsidR="00224E06" w:rsidRPr="00224E06">
        <w:rPr>
          <w:szCs w:val="28"/>
          <w:shd w:val="clear" w:color="auto" w:fill="FFFFFF"/>
        </w:rPr>
        <w:t>;</w:t>
      </w:r>
    </w:p>
    <w:p w14:paraId="3DE60512" w14:textId="081D9D23" w:rsidR="00224E06" w:rsidRDefault="00B90E62" w:rsidP="00AA6CA2">
      <w:pPr>
        <w:widowControl w:val="0"/>
        <w:tabs>
          <w:tab w:val="left" w:pos="709"/>
        </w:tabs>
        <w:spacing w:line="235" w:lineRule="auto"/>
        <w:jc w:val="both"/>
        <w:outlineLvl w:val="3"/>
        <w:rPr>
          <w:szCs w:val="28"/>
          <w:shd w:val="clear" w:color="auto" w:fill="FFFFFF"/>
        </w:rPr>
      </w:pPr>
      <w:r>
        <w:rPr>
          <w:szCs w:val="28"/>
          <w:shd w:val="clear" w:color="auto" w:fill="FFFFFF"/>
        </w:rPr>
        <w:tab/>
      </w:r>
      <w:r w:rsidR="00F94304">
        <w:rPr>
          <w:szCs w:val="28"/>
          <w:shd w:val="clear" w:color="auto" w:fill="FFFFFF"/>
        </w:rPr>
        <w:t>Фонд</w:t>
      </w:r>
      <w:r w:rsidR="007F4CC2">
        <w:rPr>
          <w:szCs w:val="28"/>
          <w:shd w:val="clear" w:color="auto" w:fill="FFFFFF"/>
        </w:rPr>
        <w:t>а</w:t>
      </w:r>
      <w:r w:rsidR="00F94304">
        <w:rPr>
          <w:szCs w:val="28"/>
          <w:shd w:val="clear" w:color="auto" w:fill="FFFFFF"/>
        </w:rPr>
        <w:t xml:space="preserve"> пенсионного и социального страхования Российской Федерации</w:t>
      </w:r>
      <w:r w:rsidR="007F4CC2">
        <w:rPr>
          <w:szCs w:val="28"/>
          <w:shd w:val="clear" w:color="auto" w:fill="FFFFFF"/>
        </w:rPr>
        <w:t>,</w:t>
      </w:r>
      <w:r w:rsidR="008A5036">
        <w:rPr>
          <w:szCs w:val="28"/>
          <w:shd w:val="clear" w:color="auto" w:fill="FFFFFF"/>
        </w:rPr>
        <w:t xml:space="preserve"> сведений о СНИЛС</w:t>
      </w:r>
      <w:r w:rsidR="00D44875">
        <w:rPr>
          <w:szCs w:val="28"/>
          <w:shd w:val="clear" w:color="auto" w:fill="FFFFFF"/>
        </w:rPr>
        <w:t>;</w:t>
      </w:r>
    </w:p>
    <w:p w14:paraId="4BF2BFB1" w14:textId="01BA5A79" w:rsidR="00840878" w:rsidRPr="00043726" w:rsidRDefault="00D44875" w:rsidP="00AA6CA2">
      <w:pPr>
        <w:widowControl w:val="0"/>
        <w:tabs>
          <w:tab w:val="left" w:pos="709"/>
        </w:tabs>
        <w:spacing w:line="235" w:lineRule="auto"/>
        <w:jc w:val="both"/>
        <w:outlineLvl w:val="3"/>
        <w:rPr>
          <w:szCs w:val="28"/>
          <w:shd w:val="clear" w:color="auto" w:fill="FFFFFF"/>
        </w:rPr>
      </w:pPr>
      <w:r>
        <w:rPr>
          <w:szCs w:val="28"/>
          <w:shd w:val="clear" w:color="auto" w:fill="FFFFFF"/>
        </w:rPr>
        <w:tab/>
      </w:r>
      <w:r w:rsidR="00CB179A" w:rsidRPr="00051A9C">
        <w:rPr>
          <w:szCs w:val="28"/>
          <w:shd w:val="clear" w:color="auto" w:fill="FFFFFF"/>
        </w:rPr>
        <w:t>Отде</w:t>
      </w:r>
      <w:r w:rsidR="00A2254D">
        <w:rPr>
          <w:szCs w:val="28"/>
          <w:shd w:val="clear" w:color="auto" w:fill="FFFFFF"/>
        </w:rPr>
        <w:t>ла</w:t>
      </w:r>
      <w:r w:rsidR="00CB179A" w:rsidRPr="00051A9C">
        <w:rPr>
          <w:szCs w:val="28"/>
          <w:shd w:val="clear" w:color="auto" w:fill="FFFFFF"/>
        </w:rPr>
        <w:t xml:space="preserve"> записи актов гражданского состояния города-курорта Анапа</w:t>
      </w:r>
      <w:r w:rsidR="00840878" w:rsidRPr="00051A9C">
        <w:rPr>
          <w:szCs w:val="28"/>
          <w:shd w:val="clear" w:color="auto" w:fill="FFFFFF"/>
        </w:rPr>
        <w:t>, сведения об изменении фам</w:t>
      </w:r>
      <w:r w:rsidR="00D92A73">
        <w:rPr>
          <w:szCs w:val="28"/>
          <w:shd w:val="clear" w:color="auto" w:fill="FFFFFF"/>
        </w:rPr>
        <w:t>илии, имени, отчестве заявителя.</w:t>
      </w:r>
    </w:p>
    <w:p w14:paraId="14136ECA" w14:textId="5D40A77B" w:rsidR="00615355" w:rsidRPr="00615355" w:rsidRDefault="00615355" w:rsidP="00AA6CA2">
      <w:pPr>
        <w:widowControl w:val="0"/>
        <w:spacing w:line="235" w:lineRule="auto"/>
        <w:jc w:val="both"/>
        <w:outlineLvl w:val="3"/>
        <w:rPr>
          <w:szCs w:val="28"/>
        </w:rPr>
      </w:pPr>
      <w:r w:rsidRPr="00615355">
        <w:rPr>
          <w:szCs w:val="28"/>
        </w:rPr>
        <w:tab/>
        <w:t>В запросах указывается:</w:t>
      </w:r>
    </w:p>
    <w:p w14:paraId="488E0569" w14:textId="77777777" w:rsidR="00615355" w:rsidRPr="00615355" w:rsidRDefault="00615355" w:rsidP="00AA6CA2">
      <w:pPr>
        <w:widowControl w:val="0"/>
        <w:spacing w:line="235" w:lineRule="auto"/>
        <w:jc w:val="both"/>
        <w:outlineLvl w:val="3"/>
        <w:rPr>
          <w:szCs w:val="28"/>
        </w:rPr>
      </w:pPr>
      <w:r w:rsidRPr="00615355">
        <w:rPr>
          <w:szCs w:val="28"/>
        </w:rPr>
        <w:tab/>
        <w:t>наименование органа, в который направляется запрос;</w:t>
      </w:r>
    </w:p>
    <w:p w14:paraId="0B7278AC" w14:textId="77777777" w:rsidR="00615355" w:rsidRPr="00615355" w:rsidRDefault="00615355" w:rsidP="00AA6CA2">
      <w:pPr>
        <w:widowControl w:val="0"/>
        <w:spacing w:line="235" w:lineRule="auto"/>
        <w:jc w:val="both"/>
        <w:outlineLvl w:val="3"/>
        <w:rPr>
          <w:szCs w:val="28"/>
        </w:rPr>
      </w:pPr>
      <w:r w:rsidRPr="00615355">
        <w:rPr>
          <w:szCs w:val="28"/>
        </w:rPr>
        <w:tab/>
        <w:t>направляемые в запросе сведения;</w:t>
      </w:r>
    </w:p>
    <w:p w14:paraId="418C04B3" w14:textId="77777777" w:rsidR="00615355" w:rsidRPr="00615355" w:rsidRDefault="00615355" w:rsidP="00AA6CA2">
      <w:pPr>
        <w:widowControl w:val="0"/>
        <w:spacing w:line="235" w:lineRule="auto"/>
        <w:jc w:val="both"/>
        <w:outlineLvl w:val="3"/>
        <w:rPr>
          <w:szCs w:val="28"/>
        </w:rPr>
      </w:pPr>
      <w:r w:rsidRPr="00615355">
        <w:rPr>
          <w:szCs w:val="28"/>
        </w:rPr>
        <w:tab/>
        <w:t>запрашиваемые в запросе сведения с указанием их цели использования;</w:t>
      </w:r>
    </w:p>
    <w:p w14:paraId="339D12EE" w14:textId="77777777" w:rsidR="00615355" w:rsidRPr="00615355" w:rsidRDefault="00615355" w:rsidP="00AA6CA2">
      <w:pPr>
        <w:widowControl w:val="0"/>
        <w:spacing w:line="235" w:lineRule="auto"/>
        <w:jc w:val="both"/>
        <w:outlineLvl w:val="3"/>
        <w:rPr>
          <w:szCs w:val="28"/>
        </w:rPr>
      </w:pPr>
      <w:r w:rsidRPr="00615355">
        <w:rPr>
          <w:szCs w:val="28"/>
        </w:rPr>
        <w:tab/>
        <w:t>основание для информационного запроса, срок его направления;</w:t>
      </w:r>
    </w:p>
    <w:p w14:paraId="2BEC0E60" w14:textId="79A52A4F" w:rsidR="00615355" w:rsidRDefault="00615355" w:rsidP="00AA6CA2">
      <w:pPr>
        <w:widowControl w:val="0"/>
        <w:spacing w:line="235" w:lineRule="auto"/>
        <w:jc w:val="both"/>
        <w:outlineLvl w:val="3"/>
        <w:rPr>
          <w:szCs w:val="28"/>
        </w:rPr>
      </w:pPr>
      <w:r w:rsidRPr="00615355">
        <w:rPr>
          <w:szCs w:val="28"/>
        </w:rPr>
        <w:tab/>
        <w:t>срок, в течение которого результат запроса должен поступить в управление.</w:t>
      </w:r>
    </w:p>
    <w:p w14:paraId="540A3F62" w14:textId="77777777" w:rsidR="00846807" w:rsidRPr="00846807" w:rsidRDefault="00846807" w:rsidP="00AA6CA2">
      <w:pPr>
        <w:widowControl w:val="0"/>
        <w:spacing w:line="235" w:lineRule="auto"/>
        <w:jc w:val="both"/>
        <w:outlineLvl w:val="3"/>
        <w:rPr>
          <w:szCs w:val="28"/>
        </w:rPr>
      </w:pPr>
      <w:r>
        <w:rPr>
          <w:szCs w:val="28"/>
        </w:rPr>
        <w:tab/>
      </w:r>
      <w:r w:rsidRPr="00846807">
        <w:rPr>
          <w:szCs w:val="28"/>
        </w:rPr>
        <w:t xml:space="preserve">Администрация организует между входящими в ее состав отраслевыми (функциональными), территориальными органами обмен сведениями, необходимыми для предоставления муниципальной услуги и находящимися в распоряжении администрации, в том числе в электронной форме. </w:t>
      </w:r>
    </w:p>
    <w:p w14:paraId="282E63AE" w14:textId="2A8A8AC9" w:rsidR="00846807" w:rsidRPr="008C58F7" w:rsidRDefault="00846807" w:rsidP="00AA6CA2">
      <w:pPr>
        <w:widowControl w:val="0"/>
        <w:spacing w:line="235" w:lineRule="auto"/>
        <w:jc w:val="both"/>
        <w:outlineLvl w:val="3"/>
        <w:rPr>
          <w:szCs w:val="28"/>
        </w:rPr>
      </w:pPr>
      <w:r>
        <w:rPr>
          <w:szCs w:val="28"/>
        </w:rPr>
        <w:tab/>
      </w:r>
      <w:r w:rsidRPr="00846807">
        <w:rPr>
          <w:szCs w:val="28"/>
        </w:rPr>
        <w:t>Ответственный исполни</w:t>
      </w:r>
      <w:r w:rsidR="008C58F7">
        <w:rPr>
          <w:szCs w:val="28"/>
        </w:rPr>
        <w:t>тель в рамках обмена сведениями</w:t>
      </w:r>
      <w:r w:rsidR="00F73E15">
        <w:rPr>
          <w:szCs w:val="28"/>
        </w:rPr>
        <w:t>,</w:t>
      </w:r>
      <w:r w:rsidRPr="00846807">
        <w:rPr>
          <w:szCs w:val="28"/>
        </w:rPr>
        <w:t xml:space="preserve"> в </w:t>
      </w:r>
      <w:r>
        <w:rPr>
          <w:szCs w:val="28"/>
        </w:rPr>
        <w:t xml:space="preserve">течение 1 </w:t>
      </w:r>
      <w:r w:rsidRPr="008C58F7">
        <w:rPr>
          <w:szCs w:val="28"/>
        </w:rPr>
        <w:t>рабочего дня направляет запросы с указанием срока исполнения в следующие структурные подразделения администрации:</w:t>
      </w:r>
    </w:p>
    <w:p w14:paraId="50551CDF" w14:textId="0E356A6A" w:rsidR="00846807" w:rsidRPr="00615355" w:rsidRDefault="008C58F7" w:rsidP="00AA6CA2">
      <w:pPr>
        <w:widowControl w:val="0"/>
        <w:spacing w:line="235" w:lineRule="auto"/>
        <w:jc w:val="both"/>
        <w:outlineLvl w:val="3"/>
        <w:rPr>
          <w:szCs w:val="28"/>
        </w:rPr>
      </w:pPr>
      <w:r>
        <w:rPr>
          <w:szCs w:val="28"/>
        </w:rPr>
        <w:tab/>
      </w:r>
      <w:r w:rsidRPr="00EF55C5">
        <w:rPr>
          <w:szCs w:val="28"/>
        </w:rPr>
        <w:t>у</w:t>
      </w:r>
      <w:r w:rsidR="00846807" w:rsidRPr="00EF55C5">
        <w:rPr>
          <w:szCs w:val="28"/>
        </w:rPr>
        <w:t>правление имущественных отношений администрации муниципального образования гор</w:t>
      </w:r>
      <w:r w:rsidR="00826E5A" w:rsidRPr="00EF55C5">
        <w:rPr>
          <w:szCs w:val="28"/>
        </w:rPr>
        <w:t>о</w:t>
      </w:r>
      <w:r w:rsidR="00826E5A">
        <w:rPr>
          <w:szCs w:val="28"/>
        </w:rPr>
        <w:t>д-курорт Анапа</w:t>
      </w:r>
      <w:r w:rsidR="00E30CFC">
        <w:rPr>
          <w:szCs w:val="28"/>
        </w:rPr>
        <w:t>,</w:t>
      </w:r>
      <w:r w:rsidR="00826E5A">
        <w:rPr>
          <w:szCs w:val="28"/>
        </w:rPr>
        <w:t xml:space="preserve"> </w:t>
      </w:r>
      <w:r w:rsidR="005A6015">
        <w:rPr>
          <w:szCs w:val="28"/>
        </w:rPr>
        <w:t xml:space="preserve">о наличии </w:t>
      </w:r>
      <w:r w:rsidR="005A6015" w:rsidRPr="005A6015">
        <w:rPr>
          <w:szCs w:val="28"/>
        </w:rPr>
        <w:t>договор</w:t>
      </w:r>
      <w:r w:rsidR="005A6015">
        <w:rPr>
          <w:szCs w:val="28"/>
        </w:rPr>
        <w:t>а</w:t>
      </w:r>
      <w:r w:rsidR="00A8516E">
        <w:rPr>
          <w:szCs w:val="28"/>
        </w:rPr>
        <w:t xml:space="preserve"> социального</w:t>
      </w:r>
      <w:r w:rsidR="005A6015" w:rsidRPr="005A6015">
        <w:rPr>
          <w:szCs w:val="28"/>
        </w:rPr>
        <w:t xml:space="preserve"> найма жилого помещения</w:t>
      </w:r>
      <w:r w:rsidR="00A8516E">
        <w:rPr>
          <w:szCs w:val="28"/>
        </w:rPr>
        <w:t xml:space="preserve"> или его части</w:t>
      </w:r>
      <w:r w:rsidR="005A6015" w:rsidRPr="005A6015">
        <w:rPr>
          <w:szCs w:val="28"/>
        </w:rPr>
        <w:t xml:space="preserve"> либо договора найма служебного жилого помещения</w:t>
      </w:r>
      <w:r w:rsidR="00836EEB">
        <w:rPr>
          <w:szCs w:val="28"/>
        </w:rPr>
        <w:t xml:space="preserve"> в многоквартирных и индивидуальных жилых домах</w:t>
      </w:r>
      <w:r w:rsidR="005A6015" w:rsidRPr="005A6015">
        <w:rPr>
          <w:szCs w:val="28"/>
        </w:rPr>
        <w:t>,</w:t>
      </w:r>
      <w:r w:rsidR="00A455A0">
        <w:rPr>
          <w:szCs w:val="28"/>
        </w:rPr>
        <w:t xml:space="preserve"> относящихся к муниципальному жилищному фонду</w:t>
      </w:r>
      <w:r w:rsidR="00EF55C5">
        <w:rPr>
          <w:szCs w:val="28"/>
        </w:rPr>
        <w:t>.</w:t>
      </w:r>
    </w:p>
    <w:p w14:paraId="6F220132" w14:textId="7B6F1C22" w:rsidR="00615355" w:rsidRPr="00615355" w:rsidRDefault="00615355" w:rsidP="00AA6CA2">
      <w:pPr>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 xml:space="preserve">Срок подготовки и направления ответа на межведомственный запрос </w:t>
      </w:r>
      <w:r w:rsidR="00192C37">
        <w:rPr>
          <w:rFonts w:eastAsia="Calibri"/>
          <w:szCs w:val="28"/>
          <w:lang w:eastAsia="en-US"/>
        </w:rPr>
        <w:t xml:space="preserve">                        </w:t>
      </w:r>
      <w:r w:rsidRPr="00615355">
        <w:rPr>
          <w:rFonts w:eastAsia="Calibri"/>
          <w:szCs w:val="28"/>
          <w:lang w:eastAsia="en-US"/>
        </w:rPr>
        <w:t xml:space="preserve">о представлении документов и информации, для предоставления </w:t>
      </w:r>
      <w:r w:rsidR="00192C37">
        <w:rPr>
          <w:rFonts w:eastAsia="Calibri"/>
          <w:szCs w:val="28"/>
          <w:lang w:eastAsia="en-US"/>
        </w:rPr>
        <w:t xml:space="preserve">                 </w:t>
      </w:r>
      <w:r w:rsidRPr="00615355">
        <w:rPr>
          <w:rFonts w:eastAsia="Calibri"/>
          <w:szCs w:val="28"/>
          <w:lang w:eastAsia="en-US"/>
        </w:rPr>
        <w:t xml:space="preserve">муниципальной услуги с использованием межведомственного информационного взаимодействия не может превышать </w:t>
      </w:r>
      <w:r w:rsidR="00192C37">
        <w:rPr>
          <w:rFonts w:eastAsia="Calibri"/>
          <w:szCs w:val="28"/>
          <w:lang w:eastAsia="en-US"/>
        </w:rPr>
        <w:t>одного рабочего дня</w:t>
      </w:r>
      <w:r w:rsidRPr="00615355">
        <w:rPr>
          <w:rFonts w:eastAsia="Calibri"/>
          <w:szCs w:val="28"/>
          <w:lang w:eastAsia="en-US"/>
        </w:rPr>
        <w:t xml:space="preserve"> </w:t>
      </w:r>
      <w:r w:rsidR="00860888">
        <w:rPr>
          <w:rFonts w:eastAsia="Calibri"/>
          <w:szCs w:val="28"/>
          <w:lang w:eastAsia="en-US"/>
        </w:rPr>
        <w:t xml:space="preserve">                  </w:t>
      </w:r>
      <w:r w:rsidRPr="00615355">
        <w:rPr>
          <w:rFonts w:eastAsia="Calibri"/>
          <w:szCs w:val="28"/>
          <w:lang w:eastAsia="en-US"/>
        </w:rPr>
        <w:lastRenderedPageBreak/>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694BDEC" w14:textId="3B90D86F" w:rsidR="00615355" w:rsidRPr="00F72D03" w:rsidRDefault="00615355" w:rsidP="00AA6CA2">
      <w:pPr>
        <w:widowControl w:val="0"/>
        <w:spacing w:line="235" w:lineRule="auto"/>
        <w:jc w:val="both"/>
        <w:outlineLvl w:val="3"/>
      </w:pPr>
      <w:r w:rsidRPr="00615355">
        <w:rPr>
          <w:bCs/>
          <w:szCs w:val="28"/>
        </w:rPr>
        <w:tab/>
        <w:t>3.5.1.3. </w:t>
      </w:r>
      <w:r w:rsidRPr="00615355">
        <w:rPr>
          <w:szCs w:val="28"/>
          <w:shd w:val="clear" w:color="auto" w:fill="FFFFFF"/>
        </w:rPr>
        <w:t>Основания для приостановления муниципальной услуги законодательством Российской Федерации не предусмотрены.</w:t>
      </w:r>
      <w:r w:rsidR="00C26318" w:rsidRPr="00C26318">
        <w:t xml:space="preserve"> </w:t>
      </w:r>
    </w:p>
    <w:p w14:paraId="636FD448" w14:textId="7680B07B" w:rsidR="0020412C" w:rsidRPr="00615355" w:rsidRDefault="00615355" w:rsidP="00AA6CA2">
      <w:pPr>
        <w:widowControl w:val="0"/>
        <w:autoSpaceDE w:val="0"/>
        <w:autoSpaceDN w:val="0"/>
        <w:adjustRightInd w:val="0"/>
        <w:spacing w:line="235" w:lineRule="auto"/>
        <w:ind w:firstLine="709"/>
        <w:jc w:val="both"/>
        <w:rPr>
          <w:szCs w:val="28"/>
        </w:rPr>
      </w:pPr>
      <w:r w:rsidRPr="00615355">
        <w:rPr>
          <w:bCs/>
          <w:szCs w:val="28"/>
        </w:rPr>
        <w:t>3.5.1.4. Для принятия решения о предоставлении (об отказе в предоставлении) муниципальной услуги ответственный исполнитель</w:t>
      </w:r>
      <w:r w:rsidRPr="00615355">
        <w:rPr>
          <w:szCs w:val="28"/>
        </w:rPr>
        <w:t xml:space="preserve"> рассматривает поступивший запрос на соответствие требованиям, указанным в подразделах 2.6, 2.8 административного регламента.</w:t>
      </w:r>
    </w:p>
    <w:p w14:paraId="70D70C5C" w14:textId="51C143DE" w:rsidR="00456921" w:rsidRPr="00456921" w:rsidRDefault="00615355" w:rsidP="00AA6CA2">
      <w:pPr>
        <w:autoSpaceDE w:val="0"/>
        <w:autoSpaceDN w:val="0"/>
        <w:adjustRightInd w:val="0"/>
        <w:spacing w:line="235" w:lineRule="auto"/>
        <w:ind w:firstLine="709"/>
        <w:jc w:val="both"/>
        <w:rPr>
          <w:szCs w:val="28"/>
        </w:rPr>
      </w:pPr>
      <w:r w:rsidRPr="00615355">
        <w:rPr>
          <w:szCs w:val="28"/>
        </w:rPr>
        <w:t>По результатам рассмотрения запроса о предо</w:t>
      </w:r>
      <w:r w:rsidR="000D4FD4">
        <w:rPr>
          <w:szCs w:val="28"/>
        </w:rPr>
        <w:t>ставлении муниципальной услуги</w:t>
      </w:r>
      <w:r w:rsidRPr="00615355">
        <w:rPr>
          <w:szCs w:val="28"/>
        </w:rPr>
        <w:t>,</w:t>
      </w:r>
      <w:r w:rsidR="00553270">
        <w:rPr>
          <w:szCs w:val="28"/>
        </w:rPr>
        <w:t xml:space="preserve"> при отсутствии оснований для отказа в предоставлении муниципальной услуги</w:t>
      </w:r>
      <w:r w:rsidR="00C71814">
        <w:rPr>
          <w:szCs w:val="28"/>
        </w:rPr>
        <w:t>, предусмотренных подразделом 2.8 администра</w:t>
      </w:r>
      <w:r w:rsidR="004C742C">
        <w:rPr>
          <w:szCs w:val="28"/>
        </w:rPr>
        <w:t>тивного регламента</w:t>
      </w:r>
      <w:r w:rsidR="00263693">
        <w:rPr>
          <w:szCs w:val="28"/>
        </w:rPr>
        <w:t>,</w:t>
      </w:r>
      <w:r w:rsidR="00F75991">
        <w:rPr>
          <w:szCs w:val="28"/>
        </w:rPr>
        <w:t xml:space="preserve"> принимается решение </w:t>
      </w:r>
      <w:r w:rsidR="00456921" w:rsidRPr="00456921">
        <w:rPr>
          <w:szCs w:val="28"/>
        </w:rPr>
        <w:t>о предоставлении муниципальной услуги.</w:t>
      </w:r>
    </w:p>
    <w:p w14:paraId="05022301" w14:textId="3A545DEF" w:rsidR="00456921" w:rsidRPr="00456921" w:rsidRDefault="00456921" w:rsidP="00AA6CA2">
      <w:pPr>
        <w:autoSpaceDE w:val="0"/>
        <w:autoSpaceDN w:val="0"/>
        <w:adjustRightInd w:val="0"/>
        <w:spacing w:line="235" w:lineRule="auto"/>
        <w:ind w:firstLine="709"/>
        <w:jc w:val="both"/>
        <w:rPr>
          <w:szCs w:val="28"/>
        </w:rPr>
      </w:pPr>
      <w:r w:rsidRPr="00456921">
        <w:rPr>
          <w:szCs w:val="28"/>
        </w:rPr>
        <w:t xml:space="preserve">В адрес заявителя готовится уведомление о предоставлении муниципальной услуги, которое подписывается </w:t>
      </w:r>
      <w:r w:rsidR="006B132E" w:rsidRPr="00BB008C">
        <w:rPr>
          <w:szCs w:val="28"/>
        </w:rPr>
        <w:t>начальником управления</w:t>
      </w:r>
      <w:r w:rsidR="00BB008C">
        <w:rPr>
          <w:szCs w:val="28"/>
        </w:rPr>
        <w:t>.</w:t>
      </w:r>
    </w:p>
    <w:p w14:paraId="080D179C" w14:textId="4CBCFC51" w:rsidR="0044461A" w:rsidRDefault="00456921" w:rsidP="00AA6CA2">
      <w:pPr>
        <w:autoSpaceDE w:val="0"/>
        <w:autoSpaceDN w:val="0"/>
        <w:adjustRightInd w:val="0"/>
        <w:spacing w:line="235" w:lineRule="auto"/>
        <w:ind w:firstLine="709"/>
        <w:jc w:val="both"/>
        <w:rPr>
          <w:szCs w:val="28"/>
        </w:rPr>
      </w:pPr>
      <w:r w:rsidRPr="00456921">
        <w:rPr>
          <w:szCs w:val="28"/>
        </w:rPr>
        <w:t xml:space="preserve">В рамках исполнения административной процедуры </w:t>
      </w:r>
      <w:r w:rsidR="00061E03">
        <w:rPr>
          <w:szCs w:val="28"/>
        </w:rPr>
        <w:t>в р</w:t>
      </w:r>
      <w:r w:rsidRPr="00061E03">
        <w:rPr>
          <w:szCs w:val="28"/>
        </w:rPr>
        <w:t>еестр</w:t>
      </w:r>
      <w:r w:rsidRPr="00456921">
        <w:rPr>
          <w:szCs w:val="28"/>
        </w:rPr>
        <w:t xml:space="preserve"> парковочных разрешений вносится запись </w:t>
      </w:r>
      <w:r w:rsidR="00612D3F">
        <w:rPr>
          <w:szCs w:val="28"/>
        </w:rPr>
        <w:t xml:space="preserve">о парковочном разрешении, </w:t>
      </w:r>
      <w:r w:rsidR="00636690">
        <w:rPr>
          <w:szCs w:val="28"/>
        </w:rPr>
        <w:t>сведения</w:t>
      </w:r>
      <w:r w:rsidR="00612D3F" w:rsidRPr="00612D3F">
        <w:rPr>
          <w:szCs w:val="28"/>
        </w:rPr>
        <w:t xml:space="preserve"> об изменении записи</w:t>
      </w:r>
      <w:r w:rsidR="00C213F3">
        <w:rPr>
          <w:szCs w:val="28"/>
        </w:rPr>
        <w:t xml:space="preserve"> о парковочном разрешении, сведения </w:t>
      </w:r>
      <w:r w:rsidR="00612D3F" w:rsidRPr="00612D3F">
        <w:rPr>
          <w:szCs w:val="28"/>
        </w:rPr>
        <w:t>о продлении д</w:t>
      </w:r>
      <w:r w:rsidR="00C213F3">
        <w:rPr>
          <w:szCs w:val="28"/>
        </w:rPr>
        <w:t>ействия парковочного разрешения, сведения</w:t>
      </w:r>
      <w:r w:rsidR="00612D3F" w:rsidRPr="00612D3F">
        <w:rPr>
          <w:szCs w:val="28"/>
        </w:rPr>
        <w:t xml:space="preserve"> об аннулировании записи о парковочном разрешении</w:t>
      </w:r>
      <w:r w:rsidR="00C213F3">
        <w:rPr>
          <w:szCs w:val="28"/>
        </w:rPr>
        <w:t>.</w:t>
      </w:r>
    </w:p>
    <w:p w14:paraId="288C38D5" w14:textId="072C53D8" w:rsidR="00615355" w:rsidRDefault="004C742C" w:rsidP="00AA6CA2">
      <w:pPr>
        <w:autoSpaceDE w:val="0"/>
        <w:autoSpaceDN w:val="0"/>
        <w:adjustRightInd w:val="0"/>
        <w:spacing w:line="235" w:lineRule="auto"/>
        <w:ind w:firstLine="709"/>
        <w:jc w:val="both"/>
        <w:rPr>
          <w:rFonts w:eastAsia="Calibri"/>
          <w:noProof/>
          <w:szCs w:val="28"/>
        </w:rPr>
      </w:pPr>
      <w:r>
        <w:rPr>
          <w:szCs w:val="28"/>
        </w:rPr>
        <w:t xml:space="preserve">При наличии оснований, предусмотренных </w:t>
      </w:r>
      <w:r w:rsidR="00614290">
        <w:rPr>
          <w:szCs w:val="28"/>
        </w:rPr>
        <w:t>пунктом</w:t>
      </w:r>
      <w:r>
        <w:rPr>
          <w:szCs w:val="28"/>
        </w:rPr>
        <w:t xml:space="preserve"> 2.8</w:t>
      </w:r>
      <w:r w:rsidR="00614290">
        <w:rPr>
          <w:szCs w:val="28"/>
        </w:rPr>
        <w:t>.2</w:t>
      </w:r>
      <w:r>
        <w:rPr>
          <w:szCs w:val="28"/>
        </w:rPr>
        <w:t xml:space="preserve"> административного регламента, ответственный исполнитель осуществляет подготовку уведомления </w:t>
      </w:r>
      <w:r w:rsidR="006A2863">
        <w:rPr>
          <w:szCs w:val="28"/>
        </w:rPr>
        <w:t xml:space="preserve">об </w:t>
      </w:r>
      <w:r w:rsidR="00886D97" w:rsidRPr="00886D97">
        <w:rPr>
          <w:szCs w:val="28"/>
        </w:rPr>
        <w:t xml:space="preserve">отказе в предоставлении муниципальной услуги </w:t>
      </w:r>
      <w:r w:rsidR="00614290">
        <w:rPr>
          <w:szCs w:val="28"/>
        </w:rPr>
        <w:t xml:space="preserve">с указанием причин отказа, которое подписывается начальником управления. </w:t>
      </w:r>
    </w:p>
    <w:p w14:paraId="58037F42" w14:textId="65DBCC7F" w:rsidR="00AB2A76" w:rsidRPr="00AB2A76" w:rsidRDefault="00014311" w:rsidP="00AA6CA2">
      <w:pPr>
        <w:spacing w:line="235" w:lineRule="auto"/>
        <w:ind w:firstLine="708"/>
        <w:jc w:val="both"/>
        <w:rPr>
          <w:spacing w:val="-3"/>
          <w:szCs w:val="28"/>
        </w:rPr>
      </w:pPr>
      <w:r>
        <w:rPr>
          <w:spacing w:val="-3"/>
          <w:szCs w:val="28"/>
        </w:rPr>
        <w:t>Срок принятия решения</w:t>
      </w:r>
      <w:r w:rsidR="00615355" w:rsidRPr="00615355">
        <w:rPr>
          <w:spacing w:val="-3"/>
          <w:szCs w:val="28"/>
        </w:rPr>
        <w:t xml:space="preserve"> </w:t>
      </w:r>
      <w:r w:rsidR="00690DEC">
        <w:rPr>
          <w:spacing w:val="-3"/>
          <w:szCs w:val="28"/>
        </w:rPr>
        <w:t>о предоставлении</w:t>
      </w:r>
      <w:r>
        <w:rPr>
          <w:spacing w:val="-3"/>
          <w:szCs w:val="28"/>
        </w:rPr>
        <w:t xml:space="preserve"> (об отказе в предоставлении) муниципальной услуги</w:t>
      </w:r>
      <w:r w:rsidR="009D3AFF">
        <w:rPr>
          <w:spacing w:val="-3"/>
          <w:szCs w:val="28"/>
        </w:rPr>
        <w:t xml:space="preserve"> составляет </w:t>
      </w:r>
      <w:r w:rsidR="00023E66">
        <w:rPr>
          <w:spacing w:val="-3"/>
          <w:szCs w:val="28"/>
        </w:rPr>
        <w:t>3</w:t>
      </w:r>
      <w:r w:rsidR="009D3AFF">
        <w:rPr>
          <w:spacing w:val="-3"/>
          <w:szCs w:val="28"/>
        </w:rPr>
        <w:t xml:space="preserve"> рабочих дня, исчисляемый с даты получения управлением всех сведений, необходимых для принятия решения</w:t>
      </w:r>
      <w:r w:rsidR="008A7696">
        <w:rPr>
          <w:spacing w:val="-3"/>
          <w:szCs w:val="28"/>
        </w:rPr>
        <w:t>.</w:t>
      </w:r>
    </w:p>
    <w:p w14:paraId="4CE42655" w14:textId="77777777" w:rsidR="00615355" w:rsidRPr="00615355" w:rsidRDefault="00615355" w:rsidP="00AA6CA2">
      <w:pPr>
        <w:widowControl w:val="0"/>
        <w:tabs>
          <w:tab w:val="left" w:pos="709"/>
        </w:tabs>
        <w:spacing w:line="235" w:lineRule="auto"/>
        <w:ind w:right="-1" w:firstLine="709"/>
        <w:jc w:val="both"/>
        <w:rPr>
          <w:szCs w:val="28"/>
        </w:rPr>
      </w:pPr>
      <w:r w:rsidRPr="00615355">
        <w:rPr>
          <w:szCs w:val="28"/>
        </w:rPr>
        <w:t>3.5.1.5. Результат предоставления муниципальной услуги может быть предоставлен по выбору заявителя, выраженном в запросе о предоставлении муниципальной услуги при личном обращении в управлении, электронной почтой или почтовым отправлением в адрес заявителя.</w:t>
      </w:r>
    </w:p>
    <w:p w14:paraId="679F7400" w14:textId="3DF30A78" w:rsidR="00615355" w:rsidRPr="00615355" w:rsidRDefault="00615355" w:rsidP="00AA6CA2">
      <w:pPr>
        <w:widowControl w:val="0"/>
        <w:spacing w:line="235" w:lineRule="auto"/>
        <w:ind w:firstLine="709"/>
        <w:jc w:val="both"/>
        <w:rPr>
          <w:szCs w:val="28"/>
        </w:rPr>
      </w:pPr>
      <w:r w:rsidRPr="00615355">
        <w:rPr>
          <w:szCs w:val="28"/>
        </w:rPr>
        <w:t xml:space="preserve">Срок предоставления заявителю результата муниципальной услуги составляет </w:t>
      </w:r>
      <w:r w:rsidR="008A7696">
        <w:rPr>
          <w:szCs w:val="28"/>
        </w:rPr>
        <w:t>1 рабочий день</w:t>
      </w:r>
      <w:r w:rsidRPr="00615355">
        <w:rPr>
          <w:szCs w:val="28"/>
        </w:rPr>
        <w:t>, исчисляемый со дня принятия решения о предоставлении муниципальной услуги.</w:t>
      </w:r>
    </w:p>
    <w:p w14:paraId="6B321E21" w14:textId="0D1C6945" w:rsidR="00615355" w:rsidRPr="00615355" w:rsidRDefault="00615355" w:rsidP="00AA6CA2">
      <w:pPr>
        <w:widowControl w:val="0"/>
        <w:spacing w:line="235" w:lineRule="auto"/>
        <w:jc w:val="both"/>
        <w:outlineLvl w:val="3"/>
        <w:rPr>
          <w:szCs w:val="28"/>
        </w:rPr>
      </w:pPr>
      <w:r w:rsidRPr="00615355">
        <w:rPr>
          <w:szCs w:val="28"/>
        </w:rPr>
        <w:tab/>
      </w:r>
      <w:r w:rsidRPr="00D110A3">
        <w:rPr>
          <w:szCs w:val="28"/>
        </w:rPr>
        <w:t>Предостав</w:t>
      </w:r>
      <w:r w:rsidRPr="00615355">
        <w:rPr>
          <w:szCs w:val="28"/>
        </w:rPr>
        <w:t>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r w:rsidR="008A7696">
        <w:rPr>
          <w:szCs w:val="28"/>
        </w:rPr>
        <w:t>.</w:t>
      </w:r>
    </w:p>
    <w:p w14:paraId="7CBADB09" w14:textId="77777777" w:rsidR="00615355" w:rsidRPr="00615355" w:rsidRDefault="00615355" w:rsidP="00AA6CA2">
      <w:pPr>
        <w:widowControl w:val="0"/>
        <w:spacing w:line="235" w:lineRule="auto"/>
        <w:jc w:val="both"/>
        <w:outlineLvl w:val="3"/>
        <w:rPr>
          <w:szCs w:val="28"/>
        </w:rPr>
      </w:pPr>
      <w:r w:rsidRPr="00615355">
        <w:rPr>
          <w:szCs w:val="28"/>
        </w:rPr>
        <w:tab/>
        <w:t>3.5.1.6. Получение дополнительных сведений от заявителя не предусмотрено.</w:t>
      </w:r>
    </w:p>
    <w:p w14:paraId="2771DCA3" w14:textId="77777777" w:rsidR="00615355" w:rsidRPr="00615355" w:rsidRDefault="00615355" w:rsidP="00AA6CA2">
      <w:pPr>
        <w:widowControl w:val="0"/>
        <w:autoSpaceDE w:val="0"/>
        <w:autoSpaceDN w:val="0"/>
        <w:adjustRightInd w:val="0"/>
        <w:spacing w:line="235" w:lineRule="auto"/>
        <w:ind w:firstLine="567"/>
        <w:jc w:val="both"/>
        <w:rPr>
          <w:szCs w:val="28"/>
        </w:rPr>
      </w:pPr>
      <w:r w:rsidRPr="00615355">
        <w:rPr>
          <w:szCs w:val="28"/>
        </w:rPr>
        <w:tab/>
      </w:r>
      <w:r w:rsidRPr="0086501E">
        <w:rPr>
          <w:szCs w:val="28"/>
        </w:rPr>
        <w:t>3.5.2.</w:t>
      </w:r>
      <w:r w:rsidRPr="00615355">
        <w:rPr>
          <w:szCs w:val="28"/>
        </w:rPr>
        <w:t xml:space="preserve"> Предоставление муниципальной услуги в </w:t>
      </w:r>
      <w:r w:rsidRPr="00615355">
        <w:rPr>
          <w:bCs/>
          <w:szCs w:val="28"/>
        </w:rPr>
        <w:t>многофункциональном центре</w:t>
      </w:r>
      <w:r w:rsidRPr="00615355">
        <w:rPr>
          <w:szCs w:val="28"/>
        </w:rPr>
        <w:t xml:space="preserve"> состоит из следующих административных процедур:</w:t>
      </w:r>
    </w:p>
    <w:p w14:paraId="562A1023" w14:textId="77777777" w:rsidR="00615355" w:rsidRPr="00615355" w:rsidRDefault="00615355" w:rsidP="00AA6CA2">
      <w:pPr>
        <w:tabs>
          <w:tab w:val="left" w:pos="993"/>
        </w:tabs>
        <w:suppressAutoHyphens/>
        <w:spacing w:line="235" w:lineRule="auto"/>
        <w:ind w:firstLine="709"/>
        <w:jc w:val="both"/>
        <w:rPr>
          <w:szCs w:val="28"/>
        </w:rPr>
      </w:pPr>
      <w:r w:rsidRPr="00615355">
        <w:rPr>
          <w:szCs w:val="28"/>
        </w:rPr>
        <w:lastRenderedPageBreak/>
        <w:t>прием запроса и документов и (или) информации, необходимой для предоставления муниципальной услуги;</w:t>
      </w:r>
    </w:p>
    <w:p w14:paraId="727FBE6F" w14:textId="77777777" w:rsidR="00D110A3" w:rsidRDefault="00615355" w:rsidP="00AA6CA2">
      <w:pPr>
        <w:tabs>
          <w:tab w:val="left" w:pos="993"/>
        </w:tabs>
        <w:suppressAutoHyphens/>
        <w:spacing w:line="235" w:lineRule="auto"/>
        <w:ind w:firstLine="709"/>
        <w:jc w:val="both"/>
        <w:rPr>
          <w:szCs w:val="28"/>
        </w:rPr>
      </w:pPr>
      <w:r w:rsidRPr="00615355">
        <w:rPr>
          <w:szCs w:val="28"/>
        </w:rPr>
        <w:t>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w:t>
      </w:r>
      <w:r w:rsidR="00D110A3">
        <w:rPr>
          <w:szCs w:val="28"/>
        </w:rPr>
        <w:t>тавлении) муниципальной услуги;</w:t>
      </w:r>
    </w:p>
    <w:p w14:paraId="45ED37D1" w14:textId="38F03721" w:rsidR="00615355" w:rsidRPr="00615355" w:rsidRDefault="00615355" w:rsidP="00AA6CA2">
      <w:pPr>
        <w:tabs>
          <w:tab w:val="left" w:pos="993"/>
        </w:tabs>
        <w:suppressAutoHyphens/>
        <w:spacing w:line="235" w:lineRule="auto"/>
        <w:ind w:firstLine="709"/>
        <w:jc w:val="both"/>
        <w:rPr>
          <w:szCs w:val="28"/>
        </w:rPr>
      </w:pPr>
      <w:r w:rsidRPr="00615355">
        <w:rPr>
          <w:szCs w:val="28"/>
        </w:rPr>
        <w:t>предоставление результата муниципальной услуги.</w:t>
      </w:r>
    </w:p>
    <w:p w14:paraId="38832C63" w14:textId="4667B643" w:rsidR="00615355" w:rsidRDefault="00615355" w:rsidP="00AA6CA2">
      <w:pPr>
        <w:suppressAutoHyphens/>
        <w:spacing w:line="235" w:lineRule="auto"/>
        <w:ind w:firstLine="709"/>
        <w:jc w:val="both"/>
        <w:rPr>
          <w:szCs w:val="28"/>
        </w:rPr>
      </w:pPr>
      <w:r w:rsidRPr="00615355">
        <w:rPr>
          <w:szCs w:val="28"/>
        </w:rPr>
        <w:t>Результатом предоставления муниципальной услуги является</w:t>
      </w:r>
      <w:r w:rsidR="00006F0E">
        <w:rPr>
          <w:szCs w:val="28"/>
        </w:rPr>
        <w:t xml:space="preserve"> выдача (направление)</w:t>
      </w:r>
      <w:r w:rsidRPr="00615355">
        <w:rPr>
          <w:szCs w:val="28"/>
        </w:rPr>
        <w:t xml:space="preserve">: </w:t>
      </w:r>
    </w:p>
    <w:p w14:paraId="544C9BEC" w14:textId="77777777" w:rsidR="000C5360" w:rsidRPr="00AD5487" w:rsidRDefault="004412B7" w:rsidP="00AA6CA2">
      <w:pPr>
        <w:widowControl w:val="0"/>
        <w:autoSpaceDE w:val="0"/>
        <w:autoSpaceDN w:val="0"/>
        <w:adjustRightInd w:val="0"/>
        <w:spacing w:line="235" w:lineRule="auto"/>
        <w:jc w:val="both"/>
        <w:rPr>
          <w:color w:val="000000"/>
          <w:szCs w:val="28"/>
        </w:rPr>
      </w:pPr>
      <w:r>
        <w:rPr>
          <w:color w:val="000000"/>
          <w:szCs w:val="28"/>
        </w:rPr>
        <w:tab/>
      </w:r>
      <w:r w:rsidR="000C5360">
        <w:rPr>
          <w:color w:val="000000"/>
          <w:szCs w:val="28"/>
        </w:rPr>
        <w:t>уведомления о внесении в реестр парковочных разрешений</w:t>
      </w:r>
      <w:r w:rsidR="000C5360" w:rsidRPr="00AD5487">
        <w:rPr>
          <w:color w:val="000000"/>
          <w:szCs w:val="28"/>
        </w:rPr>
        <w:t xml:space="preserve"> </w:t>
      </w:r>
      <w:r w:rsidR="000C5360">
        <w:rPr>
          <w:color w:val="000000"/>
          <w:szCs w:val="28"/>
        </w:rPr>
        <w:t>записи о парковочном разрешении</w:t>
      </w:r>
      <w:r w:rsidR="000C5360" w:rsidRPr="00AD5487">
        <w:rPr>
          <w:color w:val="000000"/>
          <w:szCs w:val="28"/>
        </w:rPr>
        <w:t>;</w:t>
      </w:r>
    </w:p>
    <w:p w14:paraId="1A068D65" w14:textId="77777777" w:rsidR="000C5360" w:rsidRDefault="000C5360"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w:t>
      </w:r>
      <w:r w:rsidRPr="00E574D7">
        <w:rPr>
          <w:color w:val="000000"/>
          <w:szCs w:val="28"/>
        </w:rPr>
        <w:t xml:space="preserve"> </w:t>
      </w:r>
      <w:r>
        <w:rPr>
          <w:color w:val="000000"/>
          <w:szCs w:val="28"/>
        </w:rPr>
        <w:t xml:space="preserve">сведений об изменении </w:t>
      </w:r>
      <w:r w:rsidRPr="00E574D7">
        <w:rPr>
          <w:color w:val="000000"/>
          <w:szCs w:val="28"/>
        </w:rPr>
        <w:t>записи</w:t>
      </w:r>
      <w:r>
        <w:rPr>
          <w:color w:val="000000"/>
          <w:szCs w:val="28"/>
        </w:rPr>
        <w:t xml:space="preserve">; </w:t>
      </w:r>
    </w:p>
    <w:p w14:paraId="086B1B4F" w14:textId="77777777" w:rsidR="000C5360" w:rsidRDefault="000C5360"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 сведений о продлении действия парковочного разрешения;</w:t>
      </w:r>
    </w:p>
    <w:p w14:paraId="10036158" w14:textId="77777777" w:rsidR="000C5360" w:rsidRPr="00AD5487" w:rsidRDefault="000C5360"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 сведений об аннулировании</w:t>
      </w:r>
      <w:r w:rsidRPr="00AD5487">
        <w:rPr>
          <w:color w:val="000000"/>
          <w:szCs w:val="28"/>
        </w:rPr>
        <w:t xml:space="preserve"> </w:t>
      </w:r>
      <w:r>
        <w:rPr>
          <w:color w:val="000000"/>
          <w:szCs w:val="28"/>
        </w:rPr>
        <w:t>записи о парковочном разрешении</w:t>
      </w:r>
      <w:r w:rsidRPr="00AD5487">
        <w:rPr>
          <w:color w:val="000000"/>
          <w:szCs w:val="28"/>
        </w:rPr>
        <w:t>;</w:t>
      </w:r>
    </w:p>
    <w:p w14:paraId="3C018509" w14:textId="497EC667" w:rsidR="004C4587" w:rsidRDefault="000C5360" w:rsidP="00AA6CA2">
      <w:pPr>
        <w:widowControl w:val="0"/>
        <w:autoSpaceDE w:val="0"/>
        <w:autoSpaceDN w:val="0"/>
        <w:adjustRightInd w:val="0"/>
        <w:spacing w:line="235" w:lineRule="auto"/>
        <w:jc w:val="both"/>
        <w:rPr>
          <w:szCs w:val="28"/>
        </w:rPr>
      </w:pPr>
      <w:r>
        <w:rPr>
          <w:color w:val="000000"/>
          <w:szCs w:val="28"/>
        </w:rPr>
        <w:tab/>
        <w:t>уведомления</w:t>
      </w:r>
      <w:r w:rsidRPr="00AD5487">
        <w:rPr>
          <w:color w:val="000000"/>
          <w:szCs w:val="28"/>
        </w:rPr>
        <w:t xml:space="preserve"> об отказе в предоставлении </w:t>
      </w:r>
      <w:r>
        <w:rPr>
          <w:color w:val="000000"/>
          <w:szCs w:val="28"/>
        </w:rPr>
        <w:t xml:space="preserve">муниципальной </w:t>
      </w:r>
      <w:r w:rsidRPr="00AD5487">
        <w:rPr>
          <w:color w:val="000000"/>
          <w:szCs w:val="28"/>
        </w:rPr>
        <w:t>услуги</w:t>
      </w:r>
      <w:r>
        <w:rPr>
          <w:color w:val="000000"/>
          <w:szCs w:val="28"/>
        </w:rPr>
        <w:t>.</w:t>
      </w:r>
    </w:p>
    <w:p w14:paraId="01ED9CA4" w14:textId="73C03D0C" w:rsidR="00615355" w:rsidRPr="00615355" w:rsidRDefault="00615355" w:rsidP="00AA6CA2">
      <w:pPr>
        <w:suppressAutoHyphens/>
        <w:spacing w:line="235" w:lineRule="auto"/>
        <w:ind w:firstLine="709"/>
        <w:jc w:val="both"/>
        <w:rPr>
          <w:szCs w:val="28"/>
        </w:rPr>
      </w:pPr>
      <w:r w:rsidRPr="00615355">
        <w:rPr>
          <w:szCs w:val="28"/>
        </w:rPr>
        <w:t xml:space="preserve">Максимальный срок предоставления муниципальной услуги </w:t>
      </w:r>
      <w:r w:rsidR="00875F67">
        <w:rPr>
          <w:szCs w:val="28"/>
        </w:rPr>
        <w:t xml:space="preserve">– </w:t>
      </w:r>
      <w:r w:rsidR="00FE7371">
        <w:rPr>
          <w:szCs w:val="28"/>
        </w:rPr>
        <w:t>7</w:t>
      </w:r>
      <w:r w:rsidRPr="00615355">
        <w:rPr>
          <w:szCs w:val="28"/>
        </w:rPr>
        <w:t xml:space="preserve"> рабочих дней.</w:t>
      </w:r>
    </w:p>
    <w:p w14:paraId="139EE964" w14:textId="565AD5E3" w:rsidR="00615355" w:rsidRPr="00615355" w:rsidRDefault="00615355" w:rsidP="00AA6CA2">
      <w:pPr>
        <w:suppressAutoHyphens/>
        <w:spacing w:line="235" w:lineRule="auto"/>
        <w:ind w:firstLine="709"/>
        <w:jc w:val="both"/>
        <w:rPr>
          <w:szCs w:val="28"/>
        </w:rPr>
      </w:pPr>
      <w:r w:rsidRPr="00615355">
        <w:rPr>
          <w:szCs w:val="28"/>
        </w:rPr>
        <w:t xml:space="preserve">3.5.2.1. Запрос </w:t>
      </w:r>
      <w:r w:rsidRPr="00615355">
        <w:rPr>
          <w:bCs/>
          <w:szCs w:val="28"/>
        </w:rPr>
        <w:t xml:space="preserve">и документы и (или) информация, необходимые для предоставления муниципальной услуги, </w:t>
      </w:r>
      <w:r w:rsidRPr="00615355">
        <w:rPr>
          <w:szCs w:val="28"/>
        </w:rPr>
        <w:t xml:space="preserve">согласно </w:t>
      </w:r>
      <w:r w:rsidR="00A25B6A">
        <w:rPr>
          <w:szCs w:val="28"/>
        </w:rPr>
        <w:t>подразделу</w:t>
      </w:r>
      <w:r w:rsidRPr="00615355">
        <w:rPr>
          <w:szCs w:val="28"/>
        </w:rPr>
        <w:t xml:space="preserve"> 2.6. административного регламента подаются заявителем в письменном виде в многофункциональный центр путем личного обращения.</w:t>
      </w:r>
    </w:p>
    <w:p w14:paraId="526C6271" w14:textId="77777777" w:rsidR="00615355" w:rsidRPr="00615355" w:rsidRDefault="00615355" w:rsidP="00AA6CA2">
      <w:pPr>
        <w:autoSpaceDE w:val="0"/>
        <w:autoSpaceDN w:val="0"/>
        <w:adjustRightInd w:val="0"/>
        <w:spacing w:line="235" w:lineRule="auto"/>
        <w:ind w:firstLine="540"/>
        <w:jc w:val="both"/>
        <w:rPr>
          <w:bCs/>
          <w:szCs w:val="28"/>
        </w:rPr>
      </w:pPr>
      <w:r w:rsidRPr="00615355">
        <w:rPr>
          <w:bCs/>
          <w:szCs w:val="28"/>
        </w:rPr>
        <w:t>При приеме запросов о предоставлении муниципальной</w:t>
      </w:r>
      <w:r w:rsidRPr="00615355">
        <w:rPr>
          <w:b/>
          <w:bCs/>
          <w:szCs w:val="28"/>
        </w:rPr>
        <w:t xml:space="preserve"> </w:t>
      </w:r>
      <w:r w:rsidRPr="00615355">
        <w:rPr>
          <w:bCs/>
          <w:szCs w:val="28"/>
        </w:rPr>
        <w:t>услуги уполномоченное должностное лицо многофункционального центра:</w:t>
      </w:r>
    </w:p>
    <w:p w14:paraId="230973FA" w14:textId="601DC6AB" w:rsidR="00615355" w:rsidRPr="00615355" w:rsidRDefault="003B27E9" w:rsidP="00AA6CA2">
      <w:pPr>
        <w:autoSpaceDE w:val="0"/>
        <w:autoSpaceDN w:val="0"/>
        <w:adjustRightInd w:val="0"/>
        <w:spacing w:line="235" w:lineRule="auto"/>
        <w:ind w:firstLine="540"/>
        <w:jc w:val="both"/>
        <w:rPr>
          <w:bCs/>
          <w:szCs w:val="28"/>
        </w:rPr>
      </w:pPr>
      <w:r w:rsidRPr="003B27E9">
        <w:rPr>
          <w:bCs/>
          <w:szCs w:val="28"/>
        </w:rPr>
        <w:t>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порядке, определенном Федеральным законом  от 29 декабря                2022 г.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3CB2F904" w14:textId="782B3EA2" w:rsidR="00615355" w:rsidRPr="00615355" w:rsidRDefault="00615355" w:rsidP="00AA6CA2">
      <w:pPr>
        <w:autoSpaceDE w:val="0"/>
        <w:autoSpaceDN w:val="0"/>
        <w:adjustRightInd w:val="0"/>
        <w:spacing w:line="235" w:lineRule="auto"/>
        <w:ind w:firstLine="540"/>
        <w:jc w:val="both"/>
        <w:rPr>
          <w:color w:val="000000"/>
          <w:szCs w:val="28"/>
        </w:rPr>
      </w:pPr>
      <w:r w:rsidRPr="00615355">
        <w:rPr>
          <w:color w:val="000000"/>
          <w:szCs w:val="28"/>
        </w:rPr>
        <w:t>создает заверенные усиленной квалифицированной подписью уполномоченного должностного лица многофу</w:t>
      </w:r>
      <w:r w:rsidR="007515A9">
        <w:rPr>
          <w:color w:val="000000"/>
          <w:szCs w:val="28"/>
        </w:rPr>
        <w:t>нкционального центра электронные дубликаты</w:t>
      </w:r>
      <w:r w:rsidRPr="00615355">
        <w:rPr>
          <w:color w:val="000000"/>
          <w:szCs w:val="28"/>
        </w:rPr>
        <w:t xml:space="preserve">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4" w:history="1">
        <w:r w:rsidRPr="00615355">
          <w:rPr>
            <w:color w:val="000000"/>
            <w:szCs w:val="28"/>
          </w:rPr>
          <w:t>частью 6 статьи 7</w:t>
        </w:r>
      </w:hyperlink>
      <w:r w:rsidRPr="00615355">
        <w:rPr>
          <w:color w:val="000000"/>
          <w:szCs w:val="28"/>
        </w:rPr>
        <w:t xml:space="preserve"> Федераль</w:t>
      </w:r>
      <w:r w:rsidR="001D611C">
        <w:rPr>
          <w:color w:val="000000"/>
          <w:szCs w:val="28"/>
        </w:rPr>
        <w:t>ного закона</w:t>
      </w:r>
      <w:r w:rsidR="00F01E77" w:rsidRPr="00F01E77">
        <w:t xml:space="preserve"> </w:t>
      </w:r>
      <w:r w:rsidR="00F01E77" w:rsidRPr="00F01E77">
        <w:rPr>
          <w:color w:val="000000"/>
          <w:szCs w:val="28"/>
        </w:rPr>
        <w:t xml:space="preserve">от </w:t>
      </w:r>
      <w:r w:rsidR="00F01E77">
        <w:rPr>
          <w:color w:val="000000"/>
          <w:szCs w:val="28"/>
        </w:rPr>
        <w:t xml:space="preserve">                        </w:t>
      </w:r>
      <w:r w:rsidR="00F01E77" w:rsidRPr="00F01E77">
        <w:rPr>
          <w:color w:val="000000"/>
          <w:szCs w:val="28"/>
        </w:rPr>
        <w:t>27 июля 2010 г.</w:t>
      </w:r>
      <w:r w:rsidR="001D611C">
        <w:rPr>
          <w:color w:val="000000"/>
          <w:szCs w:val="28"/>
        </w:rPr>
        <w:t xml:space="preserve"> № </w:t>
      </w:r>
      <w:r w:rsidRPr="00615355">
        <w:rPr>
          <w:color w:val="000000"/>
          <w:szCs w:val="28"/>
        </w:rPr>
        <w:t xml:space="preserve">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w:t>
      </w:r>
      <w:r w:rsidRPr="00615355">
        <w:rPr>
          <w:color w:val="000000"/>
          <w:szCs w:val="28"/>
        </w:rPr>
        <w:lastRenderedPageBreak/>
        <w:t>государственных и муниципальных услуг) и представленных г</w:t>
      </w:r>
      <w:r w:rsidR="007478A0">
        <w:rPr>
          <w:color w:val="000000"/>
          <w:szCs w:val="28"/>
        </w:rPr>
        <w:t>ражданами на бумажных носителях.</w:t>
      </w:r>
    </w:p>
    <w:p w14:paraId="7C81B848" w14:textId="77777777" w:rsidR="00615355" w:rsidRPr="00615355" w:rsidRDefault="00615355" w:rsidP="00AA6CA2">
      <w:pPr>
        <w:autoSpaceDE w:val="0"/>
        <w:autoSpaceDN w:val="0"/>
        <w:adjustRightInd w:val="0"/>
        <w:spacing w:line="235" w:lineRule="auto"/>
        <w:ind w:firstLine="709"/>
        <w:jc w:val="both"/>
        <w:rPr>
          <w:rFonts w:eastAsia="Calibri"/>
          <w:szCs w:val="28"/>
        </w:rPr>
      </w:pPr>
      <w:r w:rsidRPr="00615355">
        <w:rPr>
          <w:rFonts w:eastAsia="Calibri"/>
          <w:szCs w:val="28"/>
        </w:rP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14:paraId="178796F9"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Специалист </w:t>
      </w:r>
      <w:r w:rsidRPr="00615355">
        <w:rPr>
          <w:szCs w:val="28"/>
        </w:rPr>
        <w:t>многофункционального центра</w:t>
      </w:r>
      <w:r w:rsidRPr="00615355">
        <w:rPr>
          <w:rFonts w:eastAsia="Calibri"/>
          <w:szCs w:val="28"/>
        </w:rPr>
        <w:t>, ответственный за прием запроса, осуществляет первичный входящий контроль правильности оформления документов, представленных заявителем.</w:t>
      </w:r>
    </w:p>
    <w:p w14:paraId="47B788D3" w14:textId="3E26A8F6" w:rsidR="00615355" w:rsidRPr="00615355" w:rsidRDefault="00615355" w:rsidP="00AA6CA2">
      <w:pPr>
        <w:widowControl w:val="0"/>
        <w:spacing w:line="235" w:lineRule="auto"/>
        <w:ind w:firstLine="709"/>
        <w:jc w:val="both"/>
        <w:rPr>
          <w:szCs w:val="28"/>
        </w:rPr>
      </w:pPr>
      <w:r w:rsidRPr="00615355">
        <w:rPr>
          <w:szCs w:val="28"/>
        </w:rPr>
        <w:t xml:space="preserve">В случае предоставления заявителем подлинников документов, предусмотренных частью 6 статьи 7 Федерального закона от 27 июля 2010 г. </w:t>
      </w:r>
      <w:r w:rsidR="00875F67">
        <w:rPr>
          <w:szCs w:val="28"/>
        </w:rPr>
        <w:t xml:space="preserve">                № </w:t>
      </w:r>
      <w:r w:rsidRPr="00615355">
        <w:rPr>
          <w:szCs w:val="28"/>
        </w:rPr>
        <w:t>210-ФЗ «Об организации предоставления государственных и муниципальных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14:paraId="6708F399" w14:textId="70C3D471" w:rsidR="00615355" w:rsidRPr="00615355" w:rsidRDefault="00615355" w:rsidP="00AA6CA2">
      <w:pPr>
        <w:widowControl w:val="0"/>
        <w:tabs>
          <w:tab w:val="left" w:pos="7280"/>
        </w:tabs>
        <w:spacing w:line="235" w:lineRule="auto"/>
        <w:ind w:firstLine="709"/>
        <w:jc w:val="both"/>
        <w:rPr>
          <w:szCs w:val="28"/>
        </w:rPr>
      </w:pPr>
      <w:r w:rsidRPr="00615355">
        <w:rPr>
          <w:szCs w:val="28"/>
        </w:rPr>
        <w:t>При наличии оснований, предусмотренных подр</w:t>
      </w:r>
      <w:r w:rsidR="001D611C">
        <w:rPr>
          <w:szCs w:val="28"/>
        </w:rPr>
        <w:t xml:space="preserve">азделом 2.7 </w:t>
      </w:r>
      <w:r w:rsidRPr="00615355">
        <w:rPr>
          <w:szCs w:val="28"/>
        </w:rPr>
        <w:t>административного регламента, специалист многофункционального центра</w:t>
      </w:r>
      <w:r w:rsidRPr="00615355">
        <w:rPr>
          <w:rFonts w:eastAsia="Calibri"/>
          <w:szCs w:val="28"/>
        </w:rPr>
        <w:t>, ответственный за прием запроса,</w:t>
      </w:r>
      <w:r w:rsidRPr="00615355">
        <w:rPr>
          <w:szCs w:val="28"/>
        </w:rPr>
        <w:t xml:space="preserve"> принимает решение об отказе в приеме запроса и документов (в случае отсутствия оснований для отказа</w:t>
      </w:r>
      <w:r w:rsidR="006C77A6">
        <w:rPr>
          <w:szCs w:val="28"/>
        </w:rPr>
        <w:t xml:space="preserve"> в</w:t>
      </w:r>
      <w:r w:rsidRPr="00615355">
        <w:rPr>
          <w:szCs w:val="28"/>
        </w:rPr>
        <w:t xml:space="preserve"> приеме запроса, указывается на их отсутствие).</w:t>
      </w:r>
    </w:p>
    <w:p w14:paraId="5D761277"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15AF4FED" w14:textId="2502F471" w:rsidR="00615355" w:rsidRPr="00615355" w:rsidRDefault="00615355" w:rsidP="00AA6CA2">
      <w:pPr>
        <w:suppressAutoHyphens/>
        <w:spacing w:line="235" w:lineRule="auto"/>
        <w:ind w:firstLine="709"/>
        <w:jc w:val="both"/>
        <w:rPr>
          <w:szCs w:val="28"/>
        </w:rPr>
      </w:pPr>
      <w:r w:rsidRPr="00615355">
        <w:rPr>
          <w:szCs w:val="28"/>
        </w:rPr>
        <w:t>Принятый уполномоченным должностным лицом многофункционал</w:t>
      </w:r>
      <w:r w:rsidR="00A176FC">
        <w:rPr>
          <w:szCs w:val="28"/>
        </w:rPr>
        <w:t>ьного центра запрос и документы</w:t>
      </w:r>
      <w:r w:rsidRPr="00615355">
        <w:rPr>
          <w:szCs w:val="28"/>
        </w:rPr>
        <w:t xml:space="preserve"> и </w:t>
      </w:r>
      <w:r w:rsidR="00A176FC">
        <w:rPr>
          <w:szCs w:val="28"/>
        </w:rPr>
        <w:t>(или) информация, необходимые</w:t>
      </w:r>
      <w:r w:rsidRPr="00615355">
        <w:rPr>
          <w:szCs w:val="28"/>
        </w:rPr>
        <w:t xml:space="preserve"> для предоставления муниципальной услуги подлежит регистрации в день приема. </w:t>
      </w:r>
    </w:p>
    <w:p w14:paraId="0199F1C5"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14:paraId="09DCCEAA"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Многофункциональный центр в день поступления запроса направляет электронные документы и (или) электронные образы документов, заверенные в установленном порядке </w:t>
      </w:r>
      <w:hyperlink r:id="rId15" w:history="1">
        <w:r w:rsidRPr="00615355">
          <w:rPr>
            <w:rFonts w:eastAsia="Calibri"/>
            <w:szCs w:val="28"/>
          </w:rPr>
          <w:t>электронной подписью</w:t>
        </w:r>
      </w:hyperlink>
      <w:r w:rsidRPr="00615355">
        <w:rPr>
          <w:rFonts w:eastAsia="Calibri"/>
          <w:szCs w:val="28"/>
        </w:rPr>
        <w:t xml:space="preserve"> уполномоченного должностного лица многофункционального центра, в управление.</w:t>
      </w:r>
    </w:p>
    <w:p w14:paraId="76F0F6CB"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14:paraId="1538C771"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Предоставление муниципальной услуги начинается с момента приема и </w:t>
      </w:r>
      <w:r w:rsidRPr="00615355">
        <w:rPr>
          <w:rFonts w:eastAsia="Calibri"/>
          <w:szCs w:val="28"/>
        </w:rPr>
        <w:lastRenderedPageBreak/>
        <w:t xml:space="preserve">регистрации управлением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 </w:t>
      </w:r>
    </w:p>
    <w:p w14:paraId="3E47F552"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14:paraId="699B1843"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 xml:space="preserve">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14:paraId="7DFEBB7F"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14:paraId="306BEC53"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rPr>
      </w:pPr>
      <w:r w:rsidRPr="00615355">
        <w:rPr>
          <w:rFonts w:eastAsia="Calibri"/>
          <w:szCs w:val="28"/>
        </w:rPr>
        <w:t>Курьер многофункционального центра осуществляет передачу бумажных карточек запросов в управление.</w:t>
      </w:r>
    </w:p>
    <w:p w14:paraId="3756094A" w14:textId="77777777" w:rsidR="00615355" w:rsidRPr="00615355" w:rsidRDefault="00615355" w:rsidP="00AA6CA2">
      <w:pPr>
        <w:tabs>
          <w:tab w:val="left" w:pos="993"/>
        </w:tabs>
        <w:suppressAutoHyphens/>
        <w:spacing w:line="235" w:lineRule="auto"/>
        <w:ind w:firstLine="709"/>
        <w:jc w:val="both"/>
        <w:rPr>
          <w:color w:val="000000"/>
          <w:szCs w:val="28"/>
        </w:rPr>
      </w:pPr>
      <w:r w:rsidRPr="00615355">
        <w:rPr>
          <w:szCs w:val="28"/>
        </w:rPr>
        <w:t>3.5.2.2. 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r w:rsidRPr="00615355">
        <w:rPr>
          <w:color w:val="000000"/>
          <w:szCs w:val="28"/>
        </w:rPr>
        <w:t xml:space="preserve"> осуществляется управлением. Специалист управления, ответственный за прием документов производит проверку комплектности </w:t>
      </w:r>
      <w:r w:rsidRPr="00615355">
        <w:rPr>
          <w:szCs w:val="28"/>
        </w:rPr>
        <w:t>документов, поступивших из многофункционального центра</w:t>
      </w:r>
      <w:r w:rsidRPr="00615355">
        <w:rPr>
          <w:color w:val="000000"/>
          <w:szCs w:val="28"/>
        </w:rPr>
        <w:t xml:space="preserve"> и дальнейшая работа ведется в порядке, установленном в подпунктах </w:t>
      </w:r>
      <w:r w:rsidRPr="00680E8D">
        <w:rPr>
          <w:color w:val="000000"/>
          <w:szCs w:val="28"/>
        </w:rPr>
        <w:t>3.5.1.2 – 3.5.1.4</w:t>
      </w:r>
      <w:r w:rsidRPr="00615355">
        <w:rPr>
          <w:color w:val="000000"/>
          <w:szCs w:val="28"/>
        </w:rPr>
        <w:t xml:space="preserve"> настоящего административного регламента.</w:t>
      </w:r>
    </w:p>
    <w:p w14:paraId="7AAF2D40" w14:textId="77777777" w:rsidR="00615355" w:rsidRPr="00615355" w:rsidRDefault="00615355" w:rsidP="00AA6CA2">
      <w:pPr>
        <w:widowControl w:val="0"/>
        <w:tabs>
          <w:tab w:val="left" w:pos="7280"/>
        </w:tabs>
        <w:spacing w:line="235" w:lineRule="auto"/>
        <w:ind w:firstLine="709"/>
        <w:jc w:val="both"/>
        <w:rPr>
          <w:szCs w:val="28"/>
        </w:rPr>
      </w:pPr>
      <w:r w:rsidRPr="00615355">
        <w:rPr>
          <w:color w:val="000000"/>
          <w:szCs w:val="28"/>
        </w:rPr>
        <w:t xml:space="preserve">3.5.2.3. </w:t>
      </w:r>
      <w:r w:rsidRPr="00615355">
        <w:rPr>
          <w:szCs w:val="28"/>
        </w:rPr>
        <w:t>Результат муниципальной услуги может быть предоставлен по выбору заявителя, выраженном в запросе:</w:t>
      </w:r>
    </w:p>
    <w:p w14:paraId="2D67FA7F" w14:textId="77777777" w:rsidR="00615355" w:rsidRPr="00615355" w:rsidRDefault="00615355" w:rsidP="00AA6CA2">
      <w:pPr>
        <w:tabs>
          <w:tab w:val="left" w:pos="960"/>
        </w:tabs>
        <w:suppressAutoHyphens/>
        <w:spacing w:line="235" w:lineRule="auto"/>
        <w:ind w:firstLine="709"/>
        <w:jc w:val="both"/>
        <w:rPr>
          <w:szCs w:val="28"/>
        </w:rPr>
      </w:pPr>
      <w:r w:rsidRPr="00615355">
        <w:rPr>
          <w:szCs w:val="28"/>
        </w:rPr>
        <w:t>при личном обращении в многофункциональном центре;</w:t>
      </w:r>
    </w:p>
    <w:p w14:paraId="09019290" w14:textId="77777777" w:rsidR="00615355" w:rsidRPr="00615355" w:rsidRDefault="00615355" w:rsidP="00AA6CA2">
      <w:pPr>
        <w:tabs>
          <w:tab w:val="left" w:pos="960"/>
        </w:tabs>
        <w:suppressAutoHyphens/>
        <w:spacing w:line="235" w:lineRule="auto"/>
        <w:ind w:firstLine="709"/>
        <w:jc w:val="both"/>
        <w:rPr>
          <w:szCs w:val="28"/>
        </w:rPr>
      </w:pPr>
      <w:r w:rsidRPr="00615355">
        <w:rPr>
          <w:szCs w:val="28"/>
        </w:rPr>
        <w:t>при личном обращении в управлении;</w:t>
      </w:r>
    </w:p>
    <w:p w14:paraId="1C60492D" w14:textId="77777777" w:rsidR="00615355" w:rsidRPr="00615355" w:rsidRDefault="00615355" w:rsidP="00AA6CA2">
      <w:pPr>
        <w:tabs>
          <w:tab w:val="left" w:pos="960"/>
        </w:tabs>
        <w:suppressAutoHyphens/>
        <w:spacing w:line="235" w:lineRule="auto"/>
        <w:ind w:firstLine="709"/>
        <w:jc w:val="both"/>
        <w:rPr>
          <w:szCs w:val="28"/>
        </w:rPr>
      </w:pPr>
      <w:r w:rsidRPr="00615355">
        <w:rPr>
          <w:szCs w:val="28"/>
        </w:rPr>
        <w:t>почтовым отправлением;</w:t>
      </w:r>
    </w:p>
    <w:p w14:paraId="34E3F2EE" w14:textId="77777777" w:rsidR="00615355" w:rsidRPr="00615355" w:rsidRDefault="00615355" w:rsidP="00AA6CA2">
      <w:pPr>
        <w:tabs>
          <w:tab w:val="left" w:pos="960"/>
        </w:tabs>
        <w:suppressAutoHyphens/>
        <w:spacing w:line="235" w:lineRule="auto"/>
        <w:ind w:firstLine="709"/>
        <w:jc w:val="both"/>
        <w:rPr>
          <w:szCs w:val="28"/>
        </w:rPr>
      </w:pPr>
      <w:r w:rsidRPr="00615355">
        <w:rPr>
          <w:szCs w:val="28"/>
        </w:rPr>
        <w:t>на электронную почту.</w:t>
      </w:r>
    </w:p>
    <w:p w14:paraId="27EB550D" w14:textId="22F1E3B8" w:rsidR="00615355" w:rsidRPr="00615355" w:rsidRDefault="00615355" w:rsidP="00AA6CA2">
      <w:pPr>
        <w:tabs>
          <w:tab w:val="left" w:pos="960"/>
        </w:tabs>
        <w:suppressAutoHyphens/>
        <w:spacing w:line="235" w:lineRule="auto"/>
        <w:ind w:firstLine="709"/>
        <w:jc w:val="both"/>
        <w:rPr>
          <w:szCs w:val="28"/>
        </w:rPr>
      </w:pPr>
      <w:r w:rsidRPr="00615355">
        <w:rPr>
          <w:szCs w:val="28"/>
        </w:rPr>
        <w:t xml:space="preserve">Срок предоставления заявителю результата муниципальной услуги составляет </w:t>
      </w:r>
      <w:r w:rsidR="009E4876">
        <w:rPr>
          <w:szCs w:val="28"/>
        </w:rPr>
        <w:t>1 рабочий день</w:t>
      </w:r>
      <w:r w:rsidRPr="00615355">
        <w:rPr>
          <w:szCs w:val="28"/>
        </w:rPr>
        <w:t xml:space="preserve">, исчисляемый со дня принятия решения о предоставлении муниципальной услуги. </w:t>
      </w:r>
    </w:p>
    <w:p w14:paraId="0A2A9D3B" w14:textId="77777777" w:rsidR="00615355" w:rsidRPr="00615355" w:rsidRDefault="00615355" w:rsidP="00AA6CA2">
      <w:pPr>
        <w:tabs>
          <w:tab w:val="left" w:pos="993"/>
        </w:tabs>
        <w:suppressAutoHyphens/>
        <w:spacing w:line="235" w:lineRule="auto"/>
        <w:ind w:firstLine="709"/>
        <w:jc w:val="both"/>
        <w:rPr>
          <w:bCs/>
          <w:szCs w:val="28"/>
        </w:rPr>
      </w:pPr>
      <w:r w:rsidRPr="00615355">
        <w:rPr>
          <w:szCs w:val="28"/>
        </w:rPr>
        <w:t xml:space="preserve">По выбору заявителя многофункциональный центр предоставляет результаты муниципальной услуги </w:t>
      </w:r>
      <w:r w:rsidRPr="00615355">
        <w:rPr>
          <w:bCs/>
          <w:szCs w:val="28"/>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1FDE9B2E" w14:textId="77777777" w:rsidR="00615355" w:rsidRPr="00615355" w:rsidRDefault="00615355" w:rsidP="00AA6CA2">
      <w:pPr>
        <w:suppressAutoHyphens/>
        <w:spacing w:line="235" w:lineRule="auto"/>
        <w:ind w:firstLine="709"/>
        <w:jc w:val="both"/>
        <w:rPr>
          <w:szCs w:val="28"/>
        </w:rPr>
      </w:pPr>
      <w:r w:rsidRPr="00615355">
        <w:rPr>
          <w:szCs w:val="28"/>
        </w:rPr>
        <w:t>3.5.3. Предоставление муниципальной услуги в электронном виде посредством Портала состоит из следующих административных процедур:</w:t>
      </w:r>
    </w:p>
    <w:p w14:paraId="39F3F6C6"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lastRenderedPageBreak/>
        <w:t>формирование запроса о предоставлении муниципальной услуги;</w:t>
      </w:r>
    </w:p>
    <w:p w14:paraId="5F4ED335" w14:textId="77777777" w:rsidR="00615355" w:rsidRPr="00615355" w:rsidRDefault="00615355" w:rsidP="00AA6CA2">
      <w:pPr>
        <w:tabs>
          <w:tab w:val="left" w:pos="0"/>
        </w:tabs>
        <w:suppressAutoHyphens/>
        <w:spacing w:line="235" w:lineRule="auto"/>
        <w:ind w:firstLine="709"/>
        <w:jc w:val="both"/>
        <w:rPr>
          <w:szCs w:val="28"/>
        </w:rPr>
      </w:pPr>
      <w:r w:rsidRPr="00615355">
        <w:rPr>
          <w:szCs w:val="28"/>
        </w:rPr>
        <w:t>прием запроса и документов и (или) информации, необходимой для предоставления муниципальной услуги;</w:t>
      </w:r>
    </w:p>
    <w:p w14:paraId="6E098AD1" w14:textId="77777777" w:rsidR="00615355" w:rsidRPr="00615355" w:rsidRDefault="00615355" w:rsidP="00AA6CA2">
      <w:pPr>
        <w:tabs>
          <w:tab w:val="left" w:pos="0"/>
        </w:tabs>
        <w:suppressAutoHyphens/>
        <w:spacing w:line="235" w:lineRule="auto"/>
        <w:ind w:firstLine="709"/>
        <w:jc w:val="both"/>
        <w:rPr>
          <w:sz w:val="36"/>
          <w:szCs w:val="36"/>
        </w:rPr>
      </w:pPr>
      <w:r w:rsidRPr="00615355">
        <w:rPr>
          <w:szCs w:val="28"/>
        </w:rPr>
        <w:t>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14:paraId="7F1F69B6" w14:textId="77777777" w:rsidR="00615355" w:rsidRPr="00615355" w:rsidRDefault="00615355" w:rsidP="00AA6CA2">
      <w:pPr>
        <w:autoSpaceDE w:val="0"/>
        <w:autoSpaceDN w:val="0"/>
        <w:adjustRightInd w:val="0"/>
        <w:spacing w:line="235" w:lineRule="auto"/>
        <w:ind w:firstLine="709"/>
        <w:jc w:val="both"/>
        <w:rPr>
          <w:szCs w:val="28"/>
        </w:rPr>
      </w:pPr>
      <w:r w:rsidRPr="00615355">
        <w:rPr>
          <w:szCs w:val="28"/>
        </w:rPr>
        <w:t>предоставление результата муниципальной услуги.</w:t>
      </w:r>
    </w:p>
    <w:p w14:paraId="732759A2" w14:textId="21C435CE" w:rsidR="00615355" w:rsidRDefault="00615355" w:rsidP="00AA6CA2">
      <w:pPr>
        <w:autoSpaceDE w:val="0"/>
        <w:autoSpaceDN w:val="0"/>
        <w:adjustRightInd w:val="0"/>
        <w:spacing w:line="235" w:lineRule="auto"/>
        <w:ind w:firstLine="709"/>
        <w:jc w:val="both"/>
        <w:rPr>
          <w:szCs w:val="28"/>
        </w:rPr>
      </w:pPr>
      <w:r w:rsidRPr="00F86CEF">
        <w:rPr>
          <w:szCs w:val="28"/>
        </w:rPr>
        <w:t>Резуль</w:t>
      </w:r>
      <w:r w:rsidRPr="00615355">
        <w:rPr>
          <w:szCs w:val="28"/>
        </w:rPr>
        <w:t>татом предоставления муниципальной услуги является</w:t>
      </w:r>
      <w:r w:rsidR="00232105">
        <w:rPr>
          <w:szCs w:val="28"/>
        </w:rPr>
        <w:t xml:space="preserve"> выдача (направление)</w:t>
      </w:r>
      <w:r w:rsidRPr="00615355">
        <w:rPr>
          <w:szCs w:val="28"/>
        </w:rPr>
        <w:t>:</w:t>
      </w:r>
    </w:p>
    <w:p w14:paraId="4EEE158F" w14:textId="77777777" w:rsidR="00647717" w:rsidRPr="00AD5487" w:rsidRDefault="00863C17" w:rsidP="00AA6CA2">
      <w:pPr>
        <w:widowControl w:val="0"/>
        <w:autoSpaceDE w:val="0"/>
        <w:autoSpaceDN w:val="0"/>
        <w:adjustRightInd w:val="0"/>
        <w:spacing w:line="235" w:lineRule="auto"/>
        <w:jc w:val="both"/>
        <w:rPr>
          <w:color w:val="000000"/>
          <w:szCs w:val="28"/>
        </w:rPr>
      </w:pPr>
      <w:r>
        <w:rPr>
          <w:color w:val="000000"/>
          <w:szCs w:val="28"/>
        </w:rPr>
        <w:tab/>
      </w:r>
      <w:r w:rsidR="00647717">
        <w:rPr>
          <w:color w:val="000000"/>
          <w:szCs w:val="28"/>
        </w:rPr>
        <w:t>уведомления о внесении в реестр парковочных разрешений</w:t>
      </w:r>
      <w:r w:rsidR="00647717" w:rsidRPr="00AD5487">
        <w:rPr>
          <w:color w:val="000000"/>
          <w:szCs w:val="28"/>
        </w:rPr>
        <w:t xml:space="preserve"> </w:t>
      </w:r>
      <w:r w:rsidR="00647717">
        <w:rPr>
          <w:color w:val="000000"/>
          <w:szCs w:val="28"/>
        </w:rPr>
        <w:t>записи о парковочном разрешении</w:t>
      </w:r>
      <w:r w:rsidR="00647717" w:rsidRPr="00AD5487">
        <w:rPr>
          <w:color w:val="000000"/>
          <w:szCs w:val="28"/>
        </w:rPr>
        <w:t>;</w:t>
      </w:r>
    </w:p>
    <w:p w14:paraId="1EBDF142" w14:textId="77777777" w:rsidR="00647717" w:rsidRDefault="00647717"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w:t>
      </w:r>
      <w:r w:rsidRPr="00E574D7">
        <w:rPr>
          <w:color w:val="000000"/>
          <w:szCs w:val="28"/>
        </w:rPr>
        <w:t xml:space="preserve"> </w:t>
      </w:r>
      <w:r>
        <w:rPr>
          <w:color w:val="000000"/>
          <w:szCs w:val="28"/>
        </w:rPr>
        <w:t xml:space="preserve">сведений об изменении </w:t>
      </w:r>
      <w:r w:rsidRPr="00E574D7">
        <w:rPr>
          <w:color w:val="000000"/>
          <w:szCs w:val="28"/>
        </w:rPr>
        <w:t>записи</w:t>
      </w:r>
      <w:r>
        <w:rPr>
          <w:color w:val="000000"/>
          <w:szCs w:val="28"/>
        </w:rPr>
        <w:t xml:space="preserve">; </w:t>
      </w:r>
    </w:p>
    <w:p w14:paraId="77DD3070" w14:textId="77777777" w:rsidR="00647717" w:rsidRDefault="00647717"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 сведений о продлении действия парковочного разрешения;</w:t>
      </w:r>
    </w:p>
    <w:p w14:paraId="7B98331E" w14:textId="77777777" w:rsidR="00647717" w:rsidRPr="00AD5487" w:rsidRDefault="00647717" w:rsidP="00AA6CA2">
      <w:pPr>
        <w:widowControl w:val="0"/>
        <w:autoSpaceDE w:val="0"/>
        <w:autoSpaceDN w:val="0"/>
        <w:adjustRightInd w:val="0"/>
        <w:spacing w:line="235" w:lineRule="auto"/>
        <w:jc w:val="both"/>
        <w:rPr>
          <w:color w:val="000000"/>
          <w:szCs w:val="28"/>
        </w:rPr>
      </w:pPr>
      <w:r>
        <w:rPr>
          <w:color w:val="000000"/>
          <w:szCs w:val="28"/>
        </w:rPr>
        <w:tab/>
        <w:t>уведомления о внесении в реестр парковочных разрешений сведений об аннулировании</w:t>
      </w:r>
      <w:r w:rsidRPr="00AD5487">
        <w:rPr>
          <w:color w:val="000000"/>
          <w:szCs w:val="28"/>
        </w:rPr>
        <w:t xml:space="preserve"> </w:t>
      </w:r>
      <w:r>
        <w:rPr>
          <w:color w:val="000000"/>
          <w:szCs w:val="28"/>
        </w:rPr>
        <w:t>записи о парковочном разрешении</w:t>
      </w:r>
      <w:r w:rsidRPr="00AD5487">
        <w:rPr>
          <w:color w:val="000000"/>
          <w:szCs w:val="28"/>
        </w:rPr>
        <w:t>;</w:t>
      </w:r>
    </w:p>
    <w:p w14:paraId="18EDFE9C" w14:textId="77777777" w:rsidR="00647717" w:rsidRDefault="00647717" w:rsidP="00AA6CA2">
      <w:pPr>
        <w:widowControl w:val="0"/>
        <w:autoSpaceDE w:val="0"/>
        <w:autoSpaceDN w:val="0"/>
        <w:adjustRightInd w:val="0"/>
        <w:spacing w:line="235" w:lineRule="auto"/>
        <w:jc w:val="both"/>
        <w:rPr>
          <w:color w:val="000000"/>
          <w:szCs w:val="28"/>
        </w:rPr>
      </w:pPr>
      <w:r>
        <w:rPr>
          <w:color w:val="000000"/>
          <w:szCs w:val="28"/>
        </w:rPr>
        <w:tab/>
        <w:t>уведомления</w:t>
      </w:r>
      <w:r w:rsidRPr="00AD5487">
        <w:rPr>
          <w:color w:val="000000"/>
          <w:szCs w:val="28"/>
        </w:rPr>
        <w:t xml:space="preserve"> об отказе в предоставлении </w:t>
      </w:r>
      <w:r>
        <w:rPr>
          <w:color w:val="000000"/>
          <w:szCs w:val="28"/>
        </w:rPr>
        <w:t xml:space="preserve">муниципальной </w:t>
      </w:r>
      <w:r w:rsidRPr="00AD5487">
        <w:rPr>
          <w:color w:val="000000"/>
          <w:szCs w:val="28"/>
        </w:rPr>
        <w:t>услуги</w:t>
      </w:r>
      <w:r>
        <w:rPr>
          <w:color w:val="000000"/>
          <w:szCs w:val="28"/>
        </w:rPr>
        <w:t>.</w:t>
      </w:r>
    </w:p>
    <w:p w14:paraId="124FBE1D" w14:textId="3A32EE55" w:rsidR="00615355" w:rsidRPr="00615355" w:rsidRDefault="00615355" w:rsidP="00AA6CA2">
      <w:pPr>
        <w:widowControl w:val="0"/>
        <w:autoSpaceDE w:val="0"/>
        <w:autoSpaceDN w:val="0"/>
        <w:adjustRightInd w:val="0"/>
        <w:spacing w:line="235" w:lineRule="auto"/>
        <w:jc w:val="both"/>
        <w:rPr>
          <w:szCs w:val="28"/>
        </w:rPr>
      </w:pPr>
      <w:r w:rsidRPr="00615355">
        <w:rPr>
          <w:szCs w:val="28"/>
        </w:rPr>
        <w:t xml:space="preserve">Максимальный срок предоставления муниципальной услуги – </w:t>
      </w:r>
      <w:r w:rsidR="00682ADA">
        <w:rPr>
          <w:szCs w:val="28"/>
        </w:rPr>
        <w:t>7</w:t>
      </w:r>
      <w:r w:rsidRPr="00615355">
        <w:rPr>
          <w:szCs w:val="28"/>
        </w:rPr>
        <w:t xml:space="preserve"> рабочих дней.</w:t>
      </w:r>
    </w:p>
    <w:p w14:paraId="183D19A8"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3.5.3.1. Для формирования запроса о предоставлении муниципальной услуги с использованием Портала заявителю необходимо выполнить следующие действия:</w:t>
      </w:r>
    </w:p>
    <w:p w14:paraId="7B0E0191"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пройти процедуру авторизации на Портале;</w:t>
      </w:r>
    </w:p>
    <w:p w14:paraId="635F1913"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заполнить в электронной форме запрос о предоставлении муниципальной услуги на Портале без необходимости дополнительной подачи запроса в какой-либо иной форме. Образцы заполнения электронной формы запроса о предоставлении муниципальной услуги размещаются на Портале;</w:t>
      </w:r>
    </w:p>
    <w:p w14:paraId="5251E26A"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приложить к запросу о предоставлении муниципальной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14:paraId="2A67E7A8"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При формировании запроса заявителю обеспечивается:</w:t>
      </w:r>
    </w:p>
    <w:p w14:paraId="6F2EE821"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возможность копирования и сохранения запроса о предоставлении муниципальной услуги;</w:t>
      </w:r>
    </w:p>
    <w:p w14:paraId="758C1A7E"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AE1522E"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возможность печати на бумажном носителе копии электронной формы запроса;</w:t>
      </w:r>
    </w:p>
    <w:p w14:paraId="511A72AC"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15355">
        <w:rPr>
          <w:rFonts w:eastAsia="Calibri"/>
          <w:szCs w:val="28"/>
        </w:rPr>
        <w:lastRenderedPageBreak/>
        <w:t>запроса;</w:t>
      </w:r>
    </w:p>
    <w:p w14:paraId="7EAE00A7"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745C1481"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возможность вернуться на любой из этапов заполнения электронной формы запроса без потери ранее введенной информации;</w:t>
      </w:r>
    </w:p>
    <w:p w14:paraId="0B8B933A" w14:textId="5446EA25"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w:t>
      </w:r>
      <w:r w:rsidR="001613C6">
        <w:rPr>
          <w:rFonts w:eastAsia="Calibri"/>
          <w:szCs w:val="28"/>
        </w:rPr>
        <w:t xml:space="preserve">              </w:t>
      </w:r>
      <w:r w:rsidRPr="00615355">
        <w:rPr>
          <w:rFonts w:eastAsia="Calibri"/>
          <w:szCs w:val="28"/>
        </w:rPr>
        <w:t>в течение не менее 3 месяцев.</w:t>
      </w:r>
    </w:p>
    <w:p w14:paraId="049BBD04" w14:textId="77777777" w:rsidR="00615355" w:rsidRPr="00615355" w:rsidRDefault="00615355" w:rsidP="00AA6CA2">
      <w:pPr>
        <w:widowControl w:val="0"/>
        <w:autoSpaceDE w:val="0"/>
        <w:autoSpaceDN w:val="0"/>
        <w:spacing w:line="235" w:lineRule="auto"/>
        <w:ind w:firstLine="709"/>
        <w:jc w:val="both"/>
        <w:rPr>
          <w:rFonts w:eastAsia="Calibri"/>
          <w:szCs w:val="28"/>
        </w:rPr>
      </w:pPr>
      <w:r w:rsidRPr="00615355">
        <w:rPr>
          <w:rFonts w:eastAsia="Calibri"/>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5AEE49E" w14:textId="77777777" w:rsidR="00615355" w:rsidRPr="00615355" w:rsidRDefault="00615355" w:rsidP="00AA6CA2">
      <w:pPr>
        <w:widowControl w:val="0"/>
        <w:autoSpaceDE w:val="0"/>
        <w:autoSpaceDN w:val="0"/>
        <w:adjustRightInd w:val="0"/>
        <w:spacing w:line="235" w:lineRule="auto"/>
        <w:ind w:firstLineChars="253" w:firstLine="708"/>
        <w:jc w:val="both"/>
        <w:rPr>
          <w:rFonts w:eastAsia="Calibri"/>
          <w:szCs w:val="28"/>
        </w:rPr>
      </w:pPr>
      <w:r w:rsidRPr="00615355">
        <w:rPr>
          <w:szCs w:val="28"/>
        </w:rPr>
        <w:t xml:space="preserve">3.5.3.2. </w:t>
      </w:r>
      <w:r w:rsidRPr="00615355">
        <w:rPr>
          <w:rFonts w:eastAsia="Calibri"/>
          <w:szCs w:val="28"/>
        </w:rPr>
        <w:t xml:space="preserve">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и иных документов (сведений), поступивших с Портала. </w:t>
      </w:r>
    </w:p>
    <w:p w14:paraId="01857B03" w14:textId="77777777"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При формировании запроса о предоставлении муниципальной</w:t>
      </w:r>
      <w:r w:rsidRPr="00615355">
        <w:rPr>
          <w:b/>
          <w:bCs/>
          <w:szCs w:val="28"/>
        </w:rPr>
        <w:t xml:space="preserve"> </w:t>
      </w:r>
      <w:r w:rsidRPr="00615355">
        <w:rPr>
          <w:bCs/>
          <w:szCs w:val="28"/>
        </w:rPr>
        <w:t>услуги посредством Портала установление личности заявителя осуществляется автоматически через подтвержденную учетную запись.</w:t>
      </w:r>
    </w:p>
    <w:p w14:paraId="78CCCDFF" w14:textId="77777777"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Запрос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14:paraId="64079A69" w14:textId="77777777"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12BB8D62" w14:textId="77777777"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14:paraId="402B96E8" w14:textId="6C1A86FF"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осуществляются в соответствии с постановлением Правительства Российской Федерации от </w:t>
      </w:r>
      <w:r w:rsidR="0012555E">
        <w:rPr>
          <w:bCs/>
          <w:szCs w:val="28"/>
        </w:rPr>
        <w:t xml:space="preserve">                      </w:t>
      </w:r>
      <w:r w:rsidRPr="00615355">
        <w:rPr>
          <w:bCs/>
          <w:szCs w:val="28"/>
        </w:rPr>
        <w:t>25 августа 2012 г. №</w:t>
      </w:r>
      <w:r w:rsidR="0012555E">
        <w:rPr>
          <w:bCs/>
          <w:szCs w:val="28"/>
        </w:rPr>
        <w:t xml:space="preserve"> </w:t>
      </w:r>
      <w:r w:rsidRPr="00615355">
        <w:rPr>
          <w:bCs/>
          <w:szCs w:val="28"/>
        </w:rPr>
        <w:t xml:space="preserve">852 «Об утверждении Правил использования усиленной квалифицированной электронной подписи при обращении за получением </w:t>
      </w:r>
      <w:r w:rsidRPr="00615355">
        <w:rPr>
          <w:bCs/>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34925DC" w14:textId="77777777"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83E5220" w14:textId="77777777" w:rsidR="00615355" w:rsidRPr="00615355" w:rsidRDefault="00615355" w:rsidP="00AA6CA2">
      <w:pPr>
        <w:autoSpaceDE w:val="0"/>
        <w:autoSpaceDN w:val="0"/>
        <w:adjustRightInd w:val="0"/>
        <w:spacing w:line="235" w:lineRule="auto"/>
        <w:ind w:firstLine="709"/>
        <w:jc w:val="both"/>
        <w:rPr>
          <w:bCs/>
          <w:szCs w:val="28"/>
        </w:rPr>
      </w:pPr>
      <w:r w:rsidRPr="00615355">
        <w:rPr>
          <w:bCs/>
          <w:szCs w:val="28"/>
        </w:rPr>
        <w:t>Регистрация запроса о предоставлении муниципальной услуги, поданного в электронном виде, осуществляется автоматически на Портале.</w:t>
      </w:r>
    </w:p>
    <w:p w14:paraId="59E14A00" w14:textId="77777777" w:rsidR="00615355" w:rsidRPr="00615355" w:rsidRDefault="00615355" w:rsidP="00AA6CA2">
      <w:pPr>
        <w:widowControl w:val="0"/>
        <w:autoSpaceDE w:val="0"/>
        <w:autoSpaceDN w:val="0"/>
        <w:adjustRightInd w:val="0"/>
        <w:spacing w:line="235" w:lineRule="auto"/>
        <w:ind w:firstLine="709"/>
        <w:jc w:val="both"/>
        <w:rPr>
          <w:rFonts w:eastAsia="Arial"/>
          <w:color w:val="000000"/>
          <w:szCs w:val="28"/>
          <w:shd w:val="clear" w:color="auto" w:fill="FFFFFF"/>
        </w:rPr>
      </w:pPr>
      <w:r w:rsidRPr="00615355">
        <w:rPr>
          <w:rFonts w:eastAsia="Arial"/>
          <w:color w:val="000000"/>
          <w:szCs w:val="28"/>
          <w:shd w:val="clear" w:color="auto" w:fill="FFFFFF"/>
        </w:rPr>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14:paraId="32E0BA91" w14:textId="3903FDE0" w:rsidR="00615355" w:rsidRPr="00615355" w:rsidRDefault="00615355" w:rsidP="00AA6CA2">
      <w:pPr>
        <w:widowControl w:val="0"/>
        <w:autoSpaceDE w:val="0"/>
        <w:autoSpaceDN w:val="0"/>
        <w:adjustRightInd w:val="0"/>
        <w:spacing w:line="235" w:lineRule="auto"/>
        <w:ind w:firstLine="709"/>
        <w:jc w:val="both"/>
        <w:rPr>
          <w:bCs/>
          <w:szCs w:val="28"/>
        </w:rPr>
      </w:pPr>
      <w:r w:rsidRPr="00615355">
        <w:rPr>
          <w:rFonts w:eastAsia="Arial"/>
          <w:color w:val="000000"/>
          <w:szCs w:val="28"/>
          <w:shd w:val="clear" w:color="auto" w:fill="FFFFFF"/>
        </w:rPr>
        <w:t>3.5.3.3. Ответственный исполнитель</w:t>
      </w:r>
      <w:r w:rsidRPr="00615355">
        <w:rPr>
          <w:szCs w:val="28"/>
        </w:rPr>
        <w:t xml:space="preserve"> после принятия запроса </w:t>
      </w:r>
      <w:r w:rsidRPr="00615355">
        <w:rPr>
          <w:rFonts w:eastAsia="Arial"/>
          <w:color w:val="000000"/>
          <w:szCs w:val="28"/>
          <w:shd w:val="clear" w:color="auto" w:fill="FFFFFF"/>
        </w:rPr>
        <w:t xml:space="preserve">и документов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установленном в подпунктах </w:t>
      </w:r>
      <w:r w:rsidR="005E3D8C">
        <w:rPr>
          <w:bCs/>
          <w:szCs w:val="28"/>
        </w:rPr>
        <w:t>3.5.1.2 –</w:t>
      </w:r>
      <w:r w:rsidRPr="00615355">
        <w:rPr>
          <w:bCs/>
          <w:szCs w:val="28"/>
        </w:rPr>
        <w:t xml:space="preserve"> 3.5.1.4 настоящего административного регламента.</w:t>
      </w:r>
    </w:p>
    <w:p w14:paraId="61792526" w14:textId="77777777" w:rsidR="006219CF" w:rsidRPr="006219CF" w:rsidRDefault="00615355" w:rsidP="00AA6CA2">
      <w:pPr>
        <w:widowControl w:val="0"/>
        <w:autoSpaceDE w:val="0"/>
        <w:autoSpaceDN w:val="0"/>
        <w:adjustRightInd w:val="0"/>
        <w:spacing w:line="235" w:lineRule="auto"/>
        <w:ind w:firstLine="709"/>
        <w:jc w:val="both"/>
        <w:rPr>
          <w:szCs w:val="28"/>
        </w:rPr>
      </w:pPr>
      <w:r w:rsidRPr="00615355">
        <w:rPr>
          <w:szCs w:val="28"/>
        </w:rPr>
        <w:t xml:space="preserve">3.5.3.4. </w:t>
      </w:r>
      <w:r w:rsidR="006219CF" w:rsidRPr="006219CF">
        <w:rPr>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посредством Портала) и на бумажном носителе.</w:t>
      </w:r>
    </w:p>
    <w:p w14:paraId="38B1BB8B" w14:textId="538EAF57" w:rsidR="00615355" w:rsidRPr="00615355" w:rsidRDefault="00615355" w:rsidP="00AA6CA2">
      <w:pPr>
        <w:widowControl w:val="0"/>
        <w:shd w:val="clear" w:color="auto" w:fill="FFFFFF"/>
        <w:spacing w:line="235" w:lineRule="auto"/>
        <w:ind w:firstLine="709"/>
        <w:jc w:val="both"/>
        <w:rPr>
          <w:rFonts w:eastAsia="Calibri"/>
          <w:szCs w:val="28"/>
        </w:rPr>
      </w:pPr>
      <w:r w:rsidRPr="00615355">
        <w:rPr>
          <w:rFonts w:eastAsia="Calibri"/>
          <w:szCs w:val="28"/>
        </w:rPr>
        <w:t xml:space="preserve">Для получения результата предоставления муниципальной услуги на бумажном носителе заявитель </w:t>
      </w:r>
      <w:r w:rsidR="00D83AB3">
        <w:rPr>
          <w:rFonts w:eastAsia="Calibri"/>
          <w:szCs w:val="28"/>
        </w:rPr>
        <w:t>имеет право</w:t>
      </w:r>
      <w:r w:rsidRPr="00615355">
        <w:rPr>
          <w:rFonts w:eastAsia="Calibri"/>
          <w:szCs w:val="28"/>
        </w:rPr>
        <w:t xml:space="preserve"> обратиться непосредственно в управление.</w:t>
      </w:r>
    </w:p>
    <w:p w14:paraId="15748B5B" w14:textId="30741D9D" w:rsidR="00615355" w:rsidRPr="00615355" w:rsidRDefault="00615355" w:rsidP="00AA6CA2">
      <w:pPr>
        <w:widowControl w:val="0"/>
        <w:shd w:val="clear" w:color="auto" w:fill="FFFFFF"/>
        <w:spacing w:line="235" w:lineRule="auto"/>
        <w:ind w:firstLine="709"/>
        <w:jc w:val="both"/>
        <w:rPr>
          <w:rFonts w:eastAsia="Calibri"/>
          <w:szCs w:val="28"/>
        </w:rPr>
      </w:pPr>
      <w:r w:rsidRPr="00615355">
        <w:rPr>
          <w:rFonts w:eastAsia="Calibri"/>
          <w:szCs w:val="28"/>
        </w:rPr>
        <w:t xml:space="preserve">Срок предоставления заявителю результата муниципальной услуги составляет </w:t>
      </w:r>
      <w:r w:rsidR="00F57AE6">
        <w:rPr>
          <w:rFonts w:eastAsia="Calibri"/>
          <w:szCs w:val="28"/>
        </w:rPr>
        <w:t>1 рабочий день</w:t>
      </w:r>
      <w:r w:rsidRPr="00615355">
        <w:rPr>
          <w:rFonts w:eastAsia="Calibri"/>
          <w:szCs w:val="28"/>
        </w:rPr>
        <w:t>, исчисляемый со дня принятия решения о предоставлении муниципальной услуги.</w:t>
      </w:r>
    </w:p>
    <w:p w14:paraId="384039E5" w14:textId="1604132F" w:rsidR="0068274A" w:rsidRDefault="0068274A" w:rsidP="00AA6CA2">
      <w:pPr>
        <w:widowControl w:val="0"/>
        <w:shd w:val="clear" w:color="auto" w:fill="FFFFFF"/>
        <w:spacing w:line="235" w:lineRule="auto"/>
        <w:jc w:val="both"/>
        <w:rPr>
          <w:color w:val="000000"/>
          <w:szCs w:val="28"/>
        </w:rPr>
      </w:pPr>
    </w:p>
    <w:p w14:paraId="3560C159" w14:textId="42EF8B6F" w:rsidR="00276C31" w:rsidRDefault="00276C31" w:rsidP="00AA6CA2">
      <w:pPr>
        <w:widowControl w:val="0"/>
        <w:shd w:val="clear" w:color="auto" w:fill="FFFFFF"/>
        <w:spacing w:line="235" w:lineRule="auto"/>
        <w:jc w:val="both"/>
        <w:rPr>
          <w:color w:val="000000"/>
          <w:szCs w:val="28"/>
        </w:rPr>
      </w:pPr>
    </w:p>
    <w:p w14:paraId="7AC5098C" w14:textId="6BCC6E72" w:rsidR="00276C31" w:rsidRDefault="00276C31" w:rsidP="00AA6CA2">
      <w:pPr>
        <w:widowControl w:val="0"/>
        <w:shd w:val="clear" w:color="auto" w:fill="FFFFFF"/>
        <w:spacing w:line="235" w:lineRule="auto"/>
        <w:jc w:val="both"/>
        <w:rPr>
          <w:color w:val="000000"/>
          <w:szCs w:val="28"/>
        </w:rPr>
      </w:pPr>
    </w:p>
    <w:p w14:paraId="1CB5EF4C" w14:textId="6FFB6C73" w:rsidR="00276C31" w:rsidRDefault="00276C31" w:rsidP="00AA6CA2">
      <w:pPr>
        <w:widowControl w:val="0"/>
        <w:shd w:val="clear" w:color="auto" w:fill="FFFFFF"/>
        <w:spacing w:line="235" w:lineRule="auto"/>
        <w:jc w:val="both"/>
        <w:rPr>
          <w:color w:val="000000"/>
          <w:szCs w:val="28"/>
        </w:rPr>
      </w:pPr>
    </w:p>
    <w:p w14:paraId="1B7C6F5E" w14:textId="5E46653E" w:rsidR="00276C31" w:rsidRDefault="00276C31" w:rsidP="00AA6CA2">
      <w:pPr>
        <w:widowControl w:val="0"/>
        <w:shd w:val="clear" w:color="auto" w:fill="FFFFFF"/>
        <w:spacing w:line="235" w:lineRule="auto"/>
        <w:jc w:val="both"/>
        <w:rPr>
          <w:color w:val="000000"/>
          <w:szCs w:val="28"/>
        </w:rPr>
      </w:pPr>
    </w:p>
    <w:p w14:paraId="4DA6F176" w14:textId="77777777" w:rsidR="00276C31" w:rsidRPr="00615355" w:rsidRDefault="00276C31" w:rsidP="00AA6CA2">
      <w:pPr>
        <w:widowControl w:val="0"/>
        <w:shd w:val="clear" w:color="auto" w:fill="FFFFFF"/>
        <w:spacing w:line="235" w:lineRule="auto"/>
        <w:jc w:val="both"/>
        <w:rPr>
          <w:color w:val="000000"/>
          <w:szCs w:val="28"/>
        </w:rPr>
      </w:pPr>
    </w:p>
    <w:p w14:paraId="75B34DA3" w14:textId="77777777" w:rsidR="00615355" w:rsidRPr="00615355" w:rsidRDefault="00615355" w:rsidP="00AA6CA2">
      <w:pPr>
        <w:widowControl w:val="0"/>
        <w:tabs>
          <w:tab w:val="left" w:pos="720"/>
        </w:tabs>
        <w:autoSpaceDE w:val="0"/>
        <w:autoSpaceDN w:val="0"/>
        <w:adjustRightInd w:val="0"/>
        <w:spacing w:line="235" w:lineRule="auto"/>
        <w:jc w:val="center"/>
        <w:rPr>
          <w:b/>
          <w:szCs w:val="28"/>
          <w:lang w:eastAsia="en-US"/>
        </w:rPr>
      </w:pPr>
      <w:r w:rsidRPr="00615355">
        <w:rPr>
          <w:b/>
          <w:szCs w:val="28"/>
          <w:lang w:eastAsia="en-US"/>
        </w:rPr>
        <w:lastRenderedPageBreak/>
        <w:t>4. Формы контроля за исполнением</w:t>
      </w:r>
    </w:p>
    <w:p w14:paraId="7AB64D9D" w14:textId="77777777" w:rsidR="00615355" w:rsidRPr="00615355" w:rsidRDefault="00615355" w:rsidP="00AA6CA2">
      <w:pPr>
        <w:widowControl w:val="0"/>
        <w:tabs>
          <w:tab w:val="left" w:pos="720"/>
        </w:tabs>
        <w:autoSpaceDE w:val="0"/>
        <w:autoSpaceDN w:val="0"/>
        <w:adjustRightInd w:val="0"/>
        <w:spacing w:line="235" w:lineRule="auto"/>
        <w:jc w:val="center"/>
        <w:rPr>
          <w:b/>
          <w:szCs w:val="28"/>
          <w:lang w:eastAsia="en-US"/>
        </w:rPr>
      </w:pPr>
      <w:r w:rsidRPr="00615355">
        <w:rPr>
          <w:b/>
          <w:szCs w:val="28"/>
          <w:lang w:eastAsia="en-US"/>
        </w:rPr>
        <w:t>административного регламента</w:t>
      </w:r>
    </w:p>
    <w:p w14:paraId="3ECC735A" w14:textId="77777777" w:rsidR="00615355" w:rsidRPr="00615355" w:rsidRDefault="00615355" w:rsidP="00AA6CA2">
      <w:pPr>
        <w:widowControl w:val="0"/>
        <w:tabs>
          <w:tab w:val="left" w:pos="720"/>
        </w:tabs>
        <w:autoSpaceDE w:val="0"/>
        <w:autoSpaceDN w:val="0"/>
        <w:adjustRightInd w:val="0"/>
        <w:spacing w:line="235" w:lineRule="auto"/>
        <w:jc w:val="center"/>
        <w:rPr>
          <w:b/>
          <w:szCs w:val="28"/>
          <w:lang w:eastAsia="en-US"/>
        </w:rPr>
      </w:pPr>
    </w:p>
    <w:p w14:paraId="44720C27"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b/>
          <w:szCs w:val="28"/>
          <w:lang w:eastAsia="en-US"/>
        </w:rPr>
        <w:t>4.1. </w:t>
      </w:r>
      <w:r w:rsidRPr="00615355">
        <w:rPr>
          <w:rFonts w:eastAsia="Calibri"/>
          <w:b/>
          <w:szCs w:val="28"/>
          <w:lang w:eastAsia="en-US"/>
        </w:rPr>
        <w:t>Порядок осуществления текущего контроля</w:t>
      </w:r>
    </w:p>
    <w:p w14:paraId="66490071"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за соблюдением и исполнением ответственными</w:t>
      </w:r>
    </w:p>
    <w:p w14:paraId="19A2EBCF"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должностными лицами положений административного</w:t>
      </w:r>
    </w:p>
    <w:p w14:paraId="1A3D283D"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регламента и иных нормативных правовых актов,</w:t>
      </w:r>
    </w:p>
    <w:p w14:paraId="373D5CF0"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устанавливающих требования к предоставлению</w:t>
      </w:r>
    </w:p>
    <w:p w14:paraId="4823468B"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муниципальной услуги, а также принятием ими решений</w:t>
      </w:r>
    </w:p>
    <w:p w14:paraId="0C5616CB"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p>
    <w:p w14:paraId="5DB52A7C"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 xml:space="preserve">4.1.1.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Pr="00615355">
        <w:rPr>
          <w:szCs w:val="28"/>
          <w:lang w:eastAsia="en-US"/>
        </w:rPr>
        <w:t>начальником управления</w:t>
      </w:r>
      <w:r w:rsidRPr="00615355">
        <w:rPr>
          <w:rFonts w:eastAsia="Calibri"/>
          <w:szCs w:val="28"/>
          <w:lang w:eastAsia="en-US"/>
        </w:rPr>
        <w:t xml:space="preserve">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
    <w:p w14:paraId="0A2BAE7E" w14:textId="276A2798"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 xml:space="preserve">4.1.2. Для текущего контроля используются сведения, имеющиеся </w:t>
      </w:r>
      <w:r w:rsidR="00AF5539">
        <w:rPr>
          <w:rFonts w:eastAsia="Calibri"/>
          <w:szCs w:val="28"/>
          <w:lang w:eastAsia="en-US"/>
        </w:rPr>
        <w:t xml:space="preserve">                             </w:t>
      </w:r>
      <w:r w:rsidRPr="00615355">
        <w:rPr>
          <w:rFonts w:eastAsia="Calibri"/>
          <w:szCs w:val="28"/>
          <w:lang w:eastAsia="en-US"/>
        </w:rPr>
        <w:t xml:space="preserve">в электронных базах данных, служебная корреспонденция управления, устная </w:t>
      </w:r>
      <w:r w:rsidR="00AF5539">
        <w:rPr>
          <w:rFonts w:eastAsia="Calibri"/>
          <w:szCs w:val="28"/>
          <w:lang w:eastAsia="en-US"/>
        </w:rPr>
        <w:t xml:space="preserve">                  </w:t>
      </w:r>
      <w:r w:rsidRPr="00615355">
        <w:rPr>
          <w:rFonts w:eastAsia="Calibri"/>
          <w:szCs w:val="28"/>
          <w:lang w:eastAsia="en-US"/>
        </w:rPr>
        <w:t>и письменная информация муниципальных служащих управления, осуществляющих регламентируемые действия.</w:t>
      </w:r>
    </w:p>
    <w:p w14:paraId="48D1CA46" w14:textId="02CC8898"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4.1.3.</w:t>
      </w:r>
      <w:r w:rsidR="00882474">
        <w:rPr>
          <w:rFonts w:eastAsia="Calibri"/>
          <w:szCs w:val="28"/>
          <w:lang w:eastAsia="en-US"/>
        </w:rPr>
        <w:t> </w:t>
      </w:r>
      <w:r w:rsidRPr="00615355">
        <w:rPr>
          <w:rFonts w:eastAsia="Calibri"/>
          <w:szCs w:val="28"/>
          <w:lang w:eastAsia="en-US"/>
        </w:rPr>
        <w:t>О случаях и причинах нарушения сроков и содержания административных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w:t>
      </w:r>
    </w:p>
    <w:p w14:paraId="4E28F60B" w14:textId="65A9A277" w:rsidR="00942BDB" w:rsidRPr="00615355" w:rsidRDefault="00942BDB" w:rsidP="00AA6CA2">
      <w:pPr>
        <w:widowControl w:val="0"/>
        <w:tabs>
          <w:tab w:val="left" w:pos="720"/>
        </w:tabs>
        <w:autoSpaceDE w:val="0"/>
        <w:autoSpaceDN w:val="0"/>
        <w:adjustRightInd w:val="0"/>
        <w:spacing w:line="235" w:lineRule="auto"/>
        <w:jc w:val="center"/>
        <w:rPr>
          <w:b/>
          <w:szCs w:val="28"/>
          <w:lang w:eastAsia="en-US"/>
        </w:rPr>
      </w:pPr>
    </w:p>
    <w:p w14:paraId="30C8018C"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b/>
          <w:szCs w:val="28"/>
          <w:lang w:eastAsia="en-US"/>
        </w:rPr>
        <w:t>4.2.</w:t>
      </w:r>
      <w:r w:rsidRPr="00615355">
        <w:rPr>
          <w:b/>
          <w:szCs w:val="28"/>
        </w:rPr>
        <w:t xml:space="preserve"> </w:t>
      </w:r>
      <w:r w:rsidRPr="00615355">
        <w:rPr>
          <w:rFonts w:eastAsia="Calibri"/>
          <w:b/>
          <w:szCs w:val="28"/>
          <w:lang w:eastAsia="en-US"/>
        </w:rPr>
        <w:t>Порядок и периодичность осуществления плановых</w:t>
      </w:r>
    </w:p>
    <w:p w14:paraId="03F02138"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и внеплановых проверок полноты и качества</w:t>
      </w:r>
    </w:p>
    <w:p w14:paraId="2E370E27"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предоставления муниципальной услуги, в том числе</w:t>
      </w:r>
    </w:p>
    <w:p w14:paraId="1126B979"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порядок и формы контроля за полнотой и качеством</w:t>
      </w:r>
    </w:p>
    <w:p w14:paraId="15A61F7E" w14:textId="77777777" w:rsidR="00615355" w:rsidRPr="00615355" w:rsidRDefault="00615355" w:rsidP="00AA6CA2">
      <w:pPr>
        <w:widowControl w:val="0"/>
        <w:tabs>
          <w:tab w:val="left" w:pos="720"/>
        </w:tabs>
        <w:autoSpaceDE w:val="0"/>
        <w:autoSpaceDN w:val="0"/>
        <w:adjustRightInd w:val="0"/>
        <w:spacing w:line="235" w:lineRule="auto"/>
        <w:jc w:val="center"/>
        <w:rPr>
          <w:rFonts w:eastAsia="Calibri"/>
          <w:b/>
          <w:szCs w:val="28"/>
          <w:lang w:eastAsia="en-US"/>
        </w:rPr>
      </w:pPr>
      <w:r w:rsidRPr="00615355">
        <w:rPr>
          <w:rFonts w:eastAsia="Calibri"/>
          <w:b/>
          <w:szCs w:val="28"/>
          <w:lang w:eastAsia="en-US"/>
        </w:rPr>
        <w:t>предоставления муниципальной услуги</w:t>
      </w:r>
    </w:p>
    <w:p w14:paraId="2112D1A8" w14:textId="77777777" w:rsidR="00615355" w:rsidRPr="00615355" w:rsidRDefault="00615355" w:rsidP="00AA6CA2">
      <w:pPr>
        <w:widowControl w:val="0"/>
        <w:tabs>
          <w:tab w:val="left" w:pos="720"/>
        </w:tabs>
        <w:autoSpaceDE w:val="0"/>
        <w:autoSpaceDN w:val="0"/>
        <w:adjustRightInd w:val="0"/>
        <w:spacing w:line="235" w:lineRule="auto"/>
        <w:jc w:val="both"/>
        <w:rPr>
          <w:color w:val="000000"/>
          <w:szCs w:val="28"/>
          <w:lang w:eastAsia="en-US"/>
        </w:rPr>
      </w:pPr>
    </w:p>
    <w:p w14:paraId="6A01EC4D" w14:textId="77777777" w:rsidR="00615355" w:rsidRPr="00615355" w:rsidRDefault="00615355" w:rsidP="00AA6CA2">
      <w:pPr>
        <w:widowControl w:val="0"/>
        <w:tabs>
          <w:tab w:val="left" w:pos="720"/>
        </w:tabs>
        <w:autoSpaceDE w:val="0"/>
        <w:autoSpaceDN w:val="0"/>
        <w:adjustRightInd w:val="0"/>
        <w:spacing w:line="235" w:lineRule="auto"/>
        <w:ind w:firstLine="709"/>
        <w:jc w:val="both"/>
        <w:rPr>
          <w:color w:val="000000"/>
          <w:szCs w:val="28"/>
          <w:lang w:eastAsia="en-US"/>
        </w:rPr>
      </w:pPr>
      <w:r w:rsidRPr="00615355">
        <w:rPr>
          <w:color w:val="000000"/>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14:paraId="66D330BE" w14:textId="77777777" w:rsidR="00615355" w:rsidRPr="00615355" w:rsidRDefault="00615355" w:rsidP="00AA6CA2">
      <w:pPr>
        <w:widowControl w:val="0"/>
        <w:tabs>
          <w:tab w:val="left" w:pos="720"/>
        </w:tabs>
        <w:autoSpaceDE w:val="0"/>
        <w:autoSpaceDN w:val="0"/>
        <w:adjustRightInd w:val="0"/>
        <w:spacing w:line="235" w:lineRule="auto"/>
        <w:ind w:firstLine="709"/>
        <w:jc w:val="both"/>
        <w:rPr>
          <w:color w:val="000000"/>
          <w:szCs w:val="28"/>
          <w:lang w:eastAsia="en-US"/>
        </w:rPr>
      </w:pPr>
      <w:r w:rsidRPr="00615355">
        <w:rPr>
          <w:color w:val="000000"/>
          <w:szCs w:val="28"/>
          <w:lang w:eastAsia="en-US"/>
        </w:rPr>
        <w:t>4.2.2. Проверки могут быть плановыми (проводятся один раз в год на основании графика, утверждаемого заместителем главы муниципального образования город-курорт Анапа, курирующим деятельность управления) и внеплановыми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14:paraId="4F01E302" w14:textId="77777777" w:rsidR="00615355" w:rsidRPr="00615355" w:rsidRDefault="00615355" w:rsidP="00AA6CA2">
      <w:pPr>
        <w:widowControl w:val="0"/>
        <w:tabs>
          <w:tab w:val="left" w:pos="720"/>
        </w:tabs>
        <w:autoSpaceDE w:val="0"/>
        <w:autoSpaceDN w:val="0"/>
        <w:adjustRightInd w:val="0"/>
        <w:spacing w:line="235" w:lineRule="auto"/>
        <w:ind w:firstLine="709"/>
        <w:jc w:val="both"/>
        <w:rPr>
          <w:color w:val="000000"/>
          <w:szCs w:val="28"/>
          <w:lang w:eastAsia="en-US"/>
        </w:rPr>
      </w:pPr>
      <w:r w:rsidRPr="00615355">
        <w:rPr>
          <w:color w:val="000000"/>
          <w:szCs w:val="28"/>
          <w:lang w:eastAsia="en-US"/>
        </w:rPr>
        <w:lastRenderedPageBreak/>
        <w:t>4.2.3. 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14:paraId="166E927B" w14:textId="77777777" w:rsidR="00615355" w:rsidRPr="00615355" w:rsidRDefault="00615355" w:rsidP="00AA6CA2">
      <w:pPr>
        <w:widowControl w:val="0"/>
        <w:spacing w:line="235" w:lineRule="auto"/>
        <w:ind w:firstLine="709"/>
        <w:jc w:val="both"/>
        <w:rPr>
          <w:color w:val="000000"/>
          <w:szCs w:val="28"/>
          <w:lang w:eastAsia="en-US"/>
        </w:rPr>
      </w:pPr>
    </w:p>
    <w:p w14:paraId="2AF6287D"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b/>
          <w:color w:val="000000"/>
          <w:szCs w:val="28"/>
          <w:lang w:eastAsia="en-US"/>
        </w:rPr>
        <w:t xml:space="preserve">4.3. </w:t>
      </w:r>
      <w:r w:rsidRPr="00615355">
        <w:rPr>
          <w:rFonts w:eastAsia="Calibri"/>
          <w:b/>
          <w:bCs/>
          <w:szCs w:val="28"/>
          <w:lang w:eastAsia="en-US"/>
        </w:rPr>
        <w:t>Ответственность должностных лиц управления</w:t>
      </w:r>
    </w:p>
    <w:p w14:paraId="407C18E7"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bCs/>
          <w:szCs w:val="28"/>
          <w:lang w:eastAsia="en-US"/>
        </w:rPr>
        <w:t>за решения и действия (бездействие), принимаемые</w:t>
      </w:r>
    </w:p>
    <w:p w14:paraId="73D4396B"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bCs/>
          <w:szCs w:val="28"/>
          <w:lang w:eastAsia="en-US"/>
        </w:rPr>
        <w:t>(осуществляемые) ими в ходе предоставления</w:t>
      </w:r>
    </w:p>
    <w:p w14:paraId="2FABC677"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bCs/>
          <w:szCs w:val="28"/>
          <w:lang w:eastAsia="en-US"/>
        </w:rPr>
        <w:t>муниципальной услуги</w:t>
      </w:r>
    </w:p>
    <w:p w14:paraId="6BE9A22A" w14:textId="77777777" w:rsidR="00615355" w:rsidRPr="00615355" w:rsidRDefault="00615355" w:rsidP="00AA6CA2">
      <w:pPr>
        <w:widowControl w:val="0"/>
        <w:autoSpaceDE w:val="0"/>
        <w:autoSpaceDN w:val="0"/>
        <w:adjustRightInd w:val="0"/>
        <w:spacing w:line="235" w:lineRule="auto"/>
        <w:ind w:firstLine="540"/>
        <w:jc w:val="both"/>
        <w:rPr>
          <w:rFonts w:eastAsia="Calibri"/>
          <w:szCs w:val="28"/>
          <w:lang w:eastAsia="en-US"/>
        </w:rPr>
      </w:pPr>
    </w:p>
    <w:p w14:paraId="7CFF046A" w14:textId="77777777" w:rsidR="00615355" w:rsidRPr="00615355" w:rsidRDefault="00615355" w:rsidP="00AA6CA2">
      <w:pPr>
        <w:widowControl w:val="0"/>
        <w:autoSpaceDE w:val="0"/>
        <w:autoSpaceDN w:val="0"/>
        <w:adjustRightInd w:val="0"/>
        <w:spacing w:line="235" w:lineRule="auto"/>
        <w:ind w:firstLine="709"/>
        <w:jc w:val="both"/>
        <w:rPr>
          <w:szCs w:val="28"/>
          <w:lang w:eastAsia="en-US"/>
        </w:rPr>
      </w:pPr>
      <w:r w:rsidRPr="00615355">
        <w:rPr>
          <w:szCs w:val="28"/>
          <w:lang w:eastAsia="en-US"/>
        </w:rPr>
        <w:t>4.3.1.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14:paraId="5E594AB8"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 xml:space="preserve">4.3.2. 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615355">
        <w:rPr>
          <w:szCs w:val="28"/>
          <w:lang w:eastAsia="en-US"/>
        </w:rPr>
        <w:t>предоставления муниципальной услуги</w:t>
      </w:r>
      <w:r w:rsidRPr="00615355">
        <w:rPr>
          <w:szCs w:val="28"/>
        </w:rPr>
        <w:t>.</w:t>
      </w:r>
    </w:p>
    <w:p w14:paraId="22946A8F" w14:textId="77777777" w:rsidR="00615355" w:rsidRPr="00615355" w:rsidRDefault="00615355" w:rsidP="00AA6CA2">
      <w:pPr>
        <w:widowControl w:val="0"/>
        <w:autoSpaceDE w:val="0"/>
        <w:autoSpaceDN w:val="0"/>
        <w:adjustRightInd w:val="0"/>
        <w:spacing w:line="235" w:lineRule="auto"/>
        <w:ind w:firstLine="709"/>
        <w:jc w:val="both"/>
        <w:rPr>
          <w:szCs w:val="28"/>
          <w:lang w:eastAsia="en-US"/>
        </w:rPr>
      </w:pPr>
      <w:r w:rsidRPr="00615355">
        <w:rPr>
          <w:szCs w:val="28"/>
          <w:lang w:eastAsia="en-US"/>
        </w:rPr>
        <w:t>4.3.3.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14:paraId="32C8B123" w14:textId="77777777" w:rsidR="00615355" w:rsidRPr="00615355" w:rsidRDefault="00615355" w:rsidP="00AA6CA2">
      <w:pPr>
        <w:widowControl w:val="0"/>
        <w:autoSpaceDE w:val="0"/>
        <w:autoSpaceDN w:val="0"/>
        <w:adjustRightInd w:val="0"/>
        <w:spacing w:line="235" w:lineRule="auto"/>
        <w:outlineLvl w:val="0"/>
        <w:rPr>
          <w:rFonts w:eastAsia="Calibri"/>
          <w:b/>
          <w:szCs w:val="28"/>
          <w:lang w:eastAsia="en-US"/>
        </w:rPr>
      </w:pPr>
    </w:p>
    <w:p w14:paraId="5840669A"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szCs w:val="28"/>
          <w:lang w:eastAsia="en-US"/>
        </w:rPr>
        <w:t xml:space="preserve">4.4. </w:t>
      </w:r>
      <w:r w:rsidRPr="00615355">
        <w:rPr>
          <w:rFonts w:eastAsia="Calibri"/>
          <w:b/>
          <w:bCs/>
          <w:szCs w:val="28"/>
          <w:lang w:eastAsia="en-US"/>
        </w:rPr>
        <w:t>Требования к порядку и формам контроля</w:t>
      </w:r>
    </w:p>
    <w:p w14:paraId="39AD0873"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bCs/>
          <w:szCs w:val="28"/>
          <w:lang w:eastAsia="en-US"/>
        </w:rPr>
        <w:t>за предоставлением муниципальной услуги, в том числе</w:t>
      </w:r>
    </w:p>
    <w:p w14:paraId="3E29E9D6" w14:textId="77777777" w:rsidR="00615355" w:rsidRPr="00615355" w:rsidRDefault="00615355" w:rsidP="00AA6CA2">
      <w:pPr>
        <w:widowControl w:val="0"/>
        <w:autoSpaceDE w:val="0"/>
        <w:autoSpaceDN w:val="0"/>
        <w:adjustRightInd w:val="0"/>
        <w:spacing w:line="235" w:lineRule="auto"/>
        <w:jc w:val="center"/>
        <w:outlineLvl w:val="0"/>
        <w:rPr>
          <w:rFonts w:eastAsia="Calibri"/>
          <w:b/>
          <w:bCs/>
          <w:szCs w:val="28"/>
          <w:lang w:eastAsia="en-US"/>
        </w:rPr>
      </w:pPr>
      <w:r w:rsidRPr="00615355">
        <w:rPr>
          <w:rFonts w:eastAsia="Calibri"/>
          <w:b/>
          <w:bCs/>
          <w:szCs w:val="28"/>
          <w:lang w:eastAsia="en-US"/>
        </w:rPr>
        <w:t>со стороны граждан, их объединений и организаций</w:t>
      </w:r>
    </w:p>
    <w:p w14:paraId="68FC8A36" w14:textId="77777777" w:rsidR="00615355" w:rsidRPr="00615355" w:rsidRDefault="00615355" w:rsidP="00AA6CA2">
      <w:pPr>
        <w:widowControl w:val="0"/>
        <w:autoSpaceDE w:val="0"/>
        <w:autoSpaceDN w:val="0"/>
        <w:adjustRightInd w:val="0"/>
        <w:spacing w:line="235" w:lineRule="auto"/>
        <w:ind w:firstLine="540"/>
        <w:jc w:val="both"/>
        <w:rPr>
          <w:rFonts w:eastAsia="Calibri"/>
          <w:szCs w:val="28"/>
          <w:lang w:eastAsia="en-US"/>
        </w:rPr>
      </w:pPr>
    </w:p>
    <w:p w14:paraId="3B4F20CB"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4.4.1. Заявители вправе получать информацию о рассмотрении своих заявлений.</w:t>
      </w:r>
    </w:p>
    <w:p w14:paraId="65A9EA27"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4.4.2.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14:paraId="4288D546"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4.4.3. 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14:paraId="166AC8FB" w14:textId="77777777" w:rsidR="00615355" w:rsidRPr="00615355" w:rsidRDefault="00615355" w:rsidP="00AA6CA2">
      <w:pPr>
        <w:widowControl w:val="0"/>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14:paraId="19AD03E7" w14:textId="77777777" w:rsidR="00615355" w:rsidRPr="00615355" w:rsidRDefault="00615355" w:rsidP="00AA6CA2">
      <w:pPr>
        <w:widowControl w:val="0"/>
        <w:spacing w:line="235" w:lineRule="auto"/>
        <w:ind w:firstLine="709"/>
        <w:jc w:val="both"/>
        <w:rPr>
          <w:color w:val="000000"/>
          <w:szCs w:val="28"/>
        </w:rPr>
      </w:pPr>
      <w:r w:rsidRPr="00615355">
        <w:rPr>
          <w:color w:val="000000"/>
          <w:szCs w:val="28"/>
          <w:lang w:eastAsia="en-US"/>
        </w:rPr>
        <w:t>4.4.5. </w:t>
      </w:r>
      <w:r w:rsidRPr="00615355">
        <w:rPr>
          <w:color w:val="000000"/>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2B4FAAB6" w14:textId="613AE11B" w:rsidR="0068274A" w:rsidRDefault="0068274A" w:rsidP="00AA6CA2">
      <w:pPr>
        <w:widowControl w:val="0"/>
        <w:tabs>
          <w:tab w:val="left" w:pos="0"/>
        </w:tabs>
        <w:autoSpaceDE w:val="0"/>
        <w:autoSpaceDN w:val="0"/>
        <w:adjustRightInd w:val="0"/>
        <w:spacing w:line="235" w:lineRule="auto"/>
        <w:outlineLvl w:val="1"/>
        <w:rPr>
          <w:b/>
          <w:szCs w:val="28"/>
        </w:rPr>
      </w:pPr>
    </w:p>
    <w:p w14:paraId="2ADABEE6" w14:textId="4680BE76" w:rsidR="004E4692" w:rsidRDefault="004E4692" w:rsidP="00AA6CA2">
      <w:pPr>
        <w:widowControl w:val="0"/>
        <w:tabs>
          <w:tab w:val="left" w:pos="0"/>
        </w:tabs>
        <w:autoSpaceDE w:val="0"/>
        <w:autoSpaceDN w:val="0"/>
        <w:adjustRightInd w:val="0"/>
        <w:spacing w:line="235" w:lineRule="auto"/>
        <w:outlineLvl w:val="1"/>
        <w:rPr>
          <w:b/>
          <w:szCs w:val="28"/>
        </w:rPr>
      </w:pPr>
    </w:p>
    <w:p w14:paraId="54177C7F" w14:textId="10D7983A" w:rsidR="004E4692" w:rsidRDefault="004E4692" w:rsidP="00AA6CA2">
      <w:pPr>
        <w:widowControl w:val="0"/>
        <w:tabs>
          <w:tab w:val="left" w:pos="0"/>
        </w:tabs>
        <w:autoSpaceDE w:val="0"/>
        <w:autoSpaceDN w:val="0"/>
        <w:adjustRightInd w:val="0"/>
        <w:spacing w:line="235" w:lineRule="auto"/>
        <w:outlineLvl w:val="1"/>
        <w:rPr>
          <w:b/>
          <w:szCs w:val="28"/>
        </w:rPr>
      </w:pPr>
    </w:p>
    <w:p w14:paraId="39F7AA55" w14:textId="240B6AE6" w:rsidR="004E4692" w:rsidRDefault="004E4692" w:rsidP="00AA6CA2">
      <w:pPr>
        <w:widowControl w:val="0"/>
        <w:tabs>
          <w:tab w:val="left" w:pos="0"/>
        </w:tabs>
        <w:autoSpaceDE w:val="0"/>
        <w:autoSpaceDN w:val="0"/>
        <w:adjustRightInd w:val="0"/>
        <w:spacing w:line="235" w:lineRule="auto"/>
        <w:outlineLvl w:val="1"/>
        <w:rPr>
          <w:b/>
          <w:szCs w:val="28"/>
        </w:rPr>
      </w:pPr>
    </w:p>
    <w:p w14:paraId="6510C8D4" w14:textId="406C704C" w:rsidR="004E4692" w:rsidRDefault="004E4692" w:rsidP="00AA6CA2">
      <w:pPr>
        <w:widowControl w:val="0"/>
        <w:tabs>
          <w:tab w:val="left" w:pos="0"/>
        </w:tabs>
        <w:autoSpaceDE w:val="0"/>
        <w:autoSpaceDN w:val="0"/>
        <w:adjustRightInd w:val="0"/>
        <w:spacing w:line="235" w:lineRule="auto"/>
        <w:outlineLvl w:val="1"/>
        <w:rPr>
          <w:b/>
          <w:szCs w:val="28"/>
        </w:rPr>
      </w:pPr>
    </w:p>
    <w:p w14:paraId="7CF666F0" w14:textId="0D9CB103" w:rsidR="004E4692" w:rsidRPr="00615355" w:rsidRDefault="004E4692" w:rsidP="00AA6CA2">
      <w:pPr>
        <w:widowControl w:val="0"/>
        <w:tabs>
          <w:tab w:val="left" w:pos="0"/>
        </w:tabs>
        <w:autoSpaceDE w:val="0"/>
        <w:autoSpaceDN w:val="0"/>
        <w:adjustRightInd w:val="0"/>
        <w:spacing w:line="235" w:lineRule="auto"/>
        <w:outlineLvl w:val="1"/>
        <w:rPr>
          <w:b/>
          <w:szCs w:val="28"/>
        </w:rPr>
      </w:pPr>
    </w:p>
    <w:p w14:paraId="22919A2B"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lastRenderedPageBreak/>
        <w:t>5. Досудебный (внесудебный) порядок обжалования</w:t>
      </w:r>
    </w:p>
    <w:p w14:paraId="46D41D51"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решений и действий (бездействия) органа,</w:t>
      </w:r>
    </w:p>
    <w:p w14:paraId="52758105"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предоставляющего муниципальную услугу,</w:t>
      </w:r>
    </w:p>
    <w:p w14:paraId="00E3796F"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многофункционального центра, организаций,</w:t>
      </w:r>
    </w:p>
    <w:p w14:paraId="31B637EB"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указанных в части 1.1 статьи 16 Федерального закона</w:t>
      </w:r>
    </w:p>
    <w:p w14:paraId="368C0CBD"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от 27 июля 2010 г. № 210-ФЗ «Об организации</w:t>
      </w:r>
    </w:p>
    <w:p w14:paraId="35D16FE3"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предоставления государственных и муниципальных</w:t>
      </w:r>
    </w:p>
    <w:p w14:paraId="3EBE22B1"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услуг», а также их должностных лиц,</w:t>
      </w:r>
    </w:p>
    <w:p w14:paraId="1F45C83B" w14:textId="77777777" w:rsidR="00615355" w:rsidRPr="00615355" w:rsidRDefault="00615355" w:rsidP="00AA6CA2">
      <w:pPr>
        <w:widowControl w:val="0"/>
        <w:tabs>
          <w:tab w:val="left" w:pos="0"/>
        </w:tabs>
        <w:autoSpaceDE w:val="0"/>
        <w:autoSpaceDN w:val="0"/>
        <w:adjustRightInd w:val="0"/>
        <w:spacing w:line="235" w:lineRule="auto"/>
        <w:jc w:val="center"/>
        <w:outlineLvl w:val="1"/>
        <w:rPr>
          <w:b/>
          <w:szCs w:val="28"/>
        </w:rPr>
      </w:pPr>
      <w:r w:rsidRPr="00615355">
        <w:rPr>
          <w:b/>
          <w:szCs w:val="28"/>
        </w:rPr>
        <w:t>муниципальных служащих, работников</w:t>
      </w:r>
    </w:p>
    <w:p w14:paraId="531F3070" w14:textId="77777777" w:rsidR="00615355" w:rsidRPr="00615355" w:rsidRDefault="00615355" w:rsidP="00AA6CA2">
      <w:pPr>
        <w:widowControl w:val="0"/>
        <w:tabs>
          <w:tab w:val="left" w:pos="0"/>
        </w:tabs>
        <w:autoSpaceDE w:val="0"/>
        <w:autoSpaceDN w:val="0"/>
        <w:adjustRightInd w:val="0"/>
        <w:spacing w:line="235" w:lineRule="auto"/>
        <w:jc w:val="center"/>
        <w:outlineLvl w:val="1"/>
        <w:rPr>
          <w:szCs w:val="28"/>
        </w:rPr>
      </w:pPr>
    </w:p>
    <w:p w14:paraId="6E920A95"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5.1. Информация для заявителя о его праве подать</w:t>
      </w:r>
    </w:p>
    <w:p w14:paraId="73ACE46C"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жалобу на решения и (или) действия (бездействие)</w:t>
      </w:r>
    </w:p>
    <w:p w14:paraId="4AC3EB76"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органа, предоставляющего муниципальную услугу,</w:t>
      </w:r>
    </w:p>
    <w:p w14:paraId="592CDAD1"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многофункционального центра, а также их должностных</w:t>
      </w:r>
    </w:p>
    <w:p w14:paraId="28D372AC"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лиц, муниципальных служащих, работников</w:t>
      </w:r>
    </w:p>
    <w:p w14:paraId="52E2F5CB"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при предоставлении муниципальной услуги</w:t>
      </w:r>
    </w:p>
    <w:p w14:paraId="67FC4742" w14:textId="77777777" w:rsidR="00615355" w:rsidRPr="00615355" w:rsidRDefault="00615355" w:rsidP="00AA6CA2">
      <w:pPr>
        <w:widowControl w:val="0"/>
        <w:autoSpaceDE w:val="0"/>
        <w:autoSpaceDN w:val="0"/>
        <w:adjustRightInd w:val="0"/>
        <w:spacing w:line="235" w:lineRule="auto"/>
        <w:jc w:val="both"/>
        <w:rPr>
          <w:b/>
          <w:szCs w:val="28"/>
        </w:rPr>
      </w:pPr>
    </w:p>
    <w:p w14:paraId="54469900" w14:textId="77777777" w:rsidR="00615355" w:rsidRPr="00615355" w:rsidRDefault="00615355" w:rsidP="00AA6CA2">
      <w:pPr>
        <w:widowControl w:val="0"/>
        <w:autoSpaceDE w:val="0"/>
        <w:autoSpaceDN w:val="0"/>
        <w:adjustRightInd w:val="0"/>
        <w:spacing w:line="235" w:lineRule="auto"/>
        <w:ind w:firstLine="708"/>
        <w:jc w:val="both"/>
        <w:rPr>
          <w:szCs w:val="28"/>
        </w:rPr>
      </w:pPr>
      <w:r w:rsidRPr="00615355">
        <w:rPr>
          <w:szCs w:val="28"/>
        </w:rPr>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
    <w:p w14:paraId="568242FD" w14:textId="04F560E6" w:rsidR="005C7566" w:rsidRPr="00615355" w:rsidRDefault="005C7566" w:rsidP="00AA6CA2">
      <w:pPr>
        <w:widowControl w:val="0"/>
        <w:autoSpaceDE w:val="0"/>
        <w:autoSpaceDN w:val="0"/>
        <w:adjustRightInd w:val="0"/>
        <w:spacing w:line="235" w:lineRule="auto"/>
        <w:jc w:val="center"/>
        <w:rPr>
          <w:b/>
          <w:szCs w:val="28"/>
        </w:rPr>
      </w:pPr>
    </w:p>
    <w:p w14:paraId="6F17DB7A"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5.2. Предмет жалобы</w:t>
      </w:r>
    </w:p>
    <w:p w14:paraId="014BD009" w14:textId="77777777" w:rsidR="00615355" w:rsidRPr="00615355" w:rsidRDefault="00615355" w:rsidP="00AA6CA2">
      <w:pPr>
        <w:widowControl w:val="0"/>
        <w:autoSpaceDE w:val="0"/>
        <w:autoSpaceDN w:val="0"/>
        <w:adjustRightInd w:val="0"/>
        <w:spacing w:line="235" w:lineRule="auto"/>
        <w:jc w:val="both"/>
        <w:rPr>
          <w:szCs w:val="28"/>
        </w:rPr>
      </w:pPr>
    </w:p>
    <w:p w14:paraId="54788E5C"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14:paraId="2FFA35E4"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нарушение должностным лицом, муниципальным служащим управления срока регистрации запроса о предоставлении муниципальной услуги, нарушение работником многофункционального центра срока регистрации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2CF2424C" w14:textId="77777777" w:rsidR="00615355" w:rsidRPr="00615355" w:rsidRDefault="00615355" w:rsidP="00AA6CA2">
      <w:pPr>
        <w:widowControl w:val="0"/>
        <w:spacing w:line="235" w:lineRule="auto"/>
        <w:ind w:firstLine="709"/>
        <w:jc w:val="both"/>
        <w:rPr>
          <w:szCs w:val="28"/>
        </w:rPr>
      </w:pPr>
      <w:r w:rsidRPr="00615355">
        <w:rPr>
          <w:szCs w:val="28"/>
        </w:rPr>
        <w:t>нарушение должностным лицом, муниципальным служащим управления срока предоставления муниципальной услуги;</w:t>
      </w:r>
    </w:p>
    <w:p w14:paraId="64E6289C" w14:textId="77777777" w:rsidR="00615355" w:rsidRPr="00615355" w:rsidRDefault="00615355" w:rsidP="00AA6CA2">
      <w:pPr>
        <w:widowControl w:val="0"/>
        <w:spacing w:line="235" w:lineRule="auto"/>
        <w:ind w:firstLine="709"/>
        <w:jc w:val="both"/>
        <w:rPr>
          <w:szCs w:val="28"/>
        </w:rPr>
      </w:pPr>
      <w:r w:rsidRPr="00615355">
        <w:rPr>
          <w:szCs w:val="28"/>
        </w:rPr>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6CB0E20E" w14:textId="77777777" w:rsidR="00615355" w:rsidRPr="00615355" w:rsidRDefault="00615355" w:rsidP="00AA6CA2">
      <w:pPr>
        <w:widowControl w:val="0"/>
        <w:spacing w:line="235" w:lineRule="auto"/>
        <w:ind w:firstLine="709"/>
        <w:jc w:val="both"/>
        <w:rPr>
          <w:szCs w:val="28"/>
        </w:rPr>
      </w:pPr>
      <w:r w:rsidRPr="00615355">
        <w:rPr>
          <w:szCs w:val="28"/>
        </w:rPr>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w:t>
      </w:r>
      <w:r w:rsidRPr="00615355">
        <w:rPr>
          <w:szCs w:val="28"/>
        </w:rPr>
        <w:lastRenderedPageBreak/>
        <w:t xml:space="preserve">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58DD16D0" w14:textId="77777777" w:rsidR="00615355" w:rsidRPr="00615355" w:rsidRDefault="00615355" w:rsidP="00AA6CA2">
      <w:pPr>
        <w:widowControl w:val="0"/>
        <w:spacing w:line="235" w:lineRule="auto"/>
        <w:ind w:firstLine="709"/>
        <w:jc w:val="both"/>
        <w:rPr>
          <w:szCs w:val="28"/>
        </w:rPr>
      </w:pPr>
      <w:r w:rsidRPr="00615355">
        <w:rPr>
          <w:szCs w:val="28"/>
        </w:rPr>
        <w:t>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34C120C6" w14:textId="77777777" w:rsidR="00615355" w:rsidRPr="00615355" w:rsidRDefault="00615355" w:rsidP="00AA6CA2">
      <w:pPr>
        <w:widowControl w:val="0"/>
        <w:spacing w:line="235" w:lineRule="auto"/>
        <w:ind w:firstLine="709"/>
        <w:jc w:val="both"/>
        <w:rPr>
          <w:szCs w:val="28"/>
        </w:rPr>
      </w:pPr>
      <w:r w:rsidRPr="00615355">
        <w:rPr>
          <w:szCs w:val="28"/>
        </w:rPr>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0132564" w14:textId="77777777" w:rsidR="00615355" w:rsidRPr="00615355" w:rsidRDefault="00615355" w:rsidP="00AA6CA2">
      <w:pPr>
        <w:widowControl w:val="0"/>
        <w:spacing w:line="235" w:lineRule="auto"/>
        <w:ind w:firstLine="709"/>
        <w:jc w:val="both"/>
        <w:rPr>
          <w:szCs w:val="28"/>
        </w:rPr>
      </w:pPr>
      <w:r w:rsidRPr="00615355">
        <w:rPr>
          <w:szCs w:val="28"/>
        </w:rPr>
        <w:t>отказ должностного лица,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98E68E3" w14:textId="77777777" w:rsidR="00615355" w:rsidRPr="00615355" w:rsidRDefault="00615355" w:rsidP="00AA6CA2">
      <w:pPr>
        <w:widowControl w:val="0"/>
        <w:spacing w:line="235" w:lineRule="auto"/>
        <w:ind w:firstLine="709"/>
        <w:jc w:val="both"/>
        <w:rPr>
          <w:szCs w:val="28"/>
        </w:rPr>
      </w:pPr>
      <w:r w:rsidRPr="00615355">
        <w:rPr>
          <w:szCs w:val="28"/>
        </w:rPr>
        <w:t>нарушение должностным лицом, муниципальным служащим управления, работником многофункционального центра срока или порядка выдачи документов по результатам предоставления муниципальной услуги;</w:t>
      </w:r>
    </w:p>
    <w:p w14:paraId="575A942C" w14:textId="77777777" w:rsidR="00615355" w:rsidRPr="00615355" w:rsidRDefault="00615355" w:rsidP="00AA6CA2">
      <w:pPr>
        <w:widowControl w:val="0"/>
        <w:spacing w:line="235" w:lineRule="auto"/>
        <w:ind w:firstLine="709"/>
        <w:jc w:val="both"/>
        <w:rPr>
          <w:szCs w:val="28"/>
        </w:rPr>
      </w:pPr>
      <w:r w:rsidRPr="00615355">
        <w:rPr>
          <w:szCs w:val="28"/>
        </w:rPr>
        <w:t>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8F32F4E" w14:textId="77777777" w:rsidR="00615355" w:rsidRPr="00615355" w:rsidRDefault="00615355" w:rsidP="00AA6CA2">
      <w:pPr>
        <w:widowControl w:val="0"/>
        <w:autoSpaceDE w:val="0"/>
        <w:autoSpaceDN w:val="0"/>
        <w:adjustRightInd w:val="0"/>
        <w:spacing w:line="235" w:lineRule="auto"/>
        <w:ind w:firstLine="720"/>
        <w:jc w:val="both"/>
        <w:rPr>
          <w:szCs w:val="28"/>
        </w:rPr>
      </w:pPr>
      <w:r w:rsidRPr="00615355">
        <w:rPr>
          <w:szCs w:val="28"/>
        </w:rPr>
        <w:t>требование у заявителя должностным лицом, муниципальным служащим управления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346A9C94" w14:textId="77777777" w:rsidR="00615355" w:rsidRPr="00615355" w:rsidRDefault="00615355" w:rsidP="00AA6CA2">
      <w:pPr>
        <w:widowControl w:val="0"/>
        <w:autoSpaceDE w:val="0"/>
        <w:autoSpaceDN w:val="0"/>
        <w:adjustRightInd w:val="0"/>
        <w:spacing w:line="235" w:lineRule="auto"/>
        <w:ind w:firstLine="720"/>
        <w:jc w:val="both"/>
        <w:rPr>
          <w:szCs w:val="28"/>
        </w:rPr>
      </w:pPr>
    </w:p>
    <w:p w14:paraId="79059A0D"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5.3. Орган, предоставляющий муниципальную услугу,</w:t>
      </w:r>
    </w:p>
    <w:p w14:paraId="66F3DF14"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многофункциональный центр, а также их должностные</w:t>
      </w:r>
    </w:p>
    <w:p w14:paraId="34C1F3EF"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лица, муниципальные служащие, работники</w:t>
      </w:r>
    </w:p>
    <w:p w14:paraId="0FB7E05C"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и уполномоченные на рассмотрение жалобы должностные</w:t>
      </w:r>
    </w:p>
    <w:p w14:paraId="1C26D64E"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лица, которым может быть направлена жалоба</w:t>
      </w:r>
    </w:p>
    <w:p w14:paraId="18F8409C" w14:textId="77777777" w:rsidR="00615355" w:rsidRPr="00615355" w:rsidRDefault="00615355" w:rsidP="00AA6CA2">
      <w:pPr>
        <w:widowControl w:val="0"/>
        <w:autoSpaceDE w:val="0"/>
        <w:autoSpaceDN w:val="0"/>
        <w:adjustRightInd w:val="0"/>
        <w:spacing w:line="235" w:lineRule="auto"/>
        <w:jc w:val="center"/>
        <w:rPr>
          <w:b/>
          <w:szCs w:val="28"/>
        </w:rPr>
      </w:pPr>
    </w:p>
    <w:p w14:paraId="06D36516" w14:textId="77777777" w:rsidR="00615355" w:rsidRPr="00615355" w:rsidRDefault="00615355" w:rsidP="00AA6CA2">
      <w:pPr>
        <w:widowControl w:val="0"/>
        <w:spacing w:line="235" w:lineRule="auto"/>
        <w:ind w:firstLine="709"/>
        <w:jc w:val="both"/>
        <w:rPr>
          <w:szCs w:val="28"/>
        </w:rPr>
      </w:pPr>
      <w:r w:rsidRPr="00615355">
        <w:rPr>
          <w:szCs w:val="28"/>
        </w:rPr>
        <w:t>5.3.1. Жалоба на решения и действия (бездействие) муниципального служащего управления подается заявителем в управление на имя начальника управления.</w:t>
      </w:r>
    </w:p>
    <w:p w14:paraId="76D9AA3F" w14:textId="77777777" w:rsidR="00615355" w:rsidRPr="00615355" w:rsidRDefault="00615355" w:rsidP="00AA6CA2">
      <w:pPr>
        <w:widowControl w:val="0"/>
        <w:spacing w:line="235" w:lineRule="auto"/>
        <w:ind w:firstLine="709"/>
        <w:jc w:val="both"/>
        <w:rPr>
          <w:i/>
          <w:szCs w:val="28"/>
          <w:bdr w:val="none" w:sz="0" w:space="0" w:color="auto" w:frame="1"/>
        </w:rPr>
      </w:pPr>
      <w:r w:rsidRPr="00615355">
        <w:rPr>
          <w:szCs w:val="28"/>
        </w:rPr>
        <w:t>5.3.2. В случае если обжалуются</w:t>
      </w:r>
      <w:r w:rsidRPr="00615355">
        <w:rPr>
          <w:szCs w:val="28"/>
          <w:bdr w:val="none" w:sz="0" w:space="0" w:color="auto" w:frame="1"/>
        </w:rPr>
        <w:t xml:space="preserve"> решения </w:t>
      </w:r>
      <w:r w:rsidRPr="00615355">
        <w:rPr>
          <w:szCs w:val="28"/>
        </w:rPr>
        <w:t xml:space="preserve">и действия (бездействие) </w:t>
      </w:r>
      <w:r w:rsidRPr="00615355">
        <w:rPr>
          <w:szCs w:val="28"/>
        </w:rPr>
        <w:lastRenderedPageBreak/>
        <w:t xml:space="preserve">управления, </w:t>
      </w:r>
      <w:r w:rsidRPr="00615355">
        <w:rPr>
          <w:szCs w:val="28"/>
          <w:bdr w:val="none" w:sz="0" w:space="0" w:color="auto" w:frame="1"/>
        </w:rPr>
        <w:t>начальника управления,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управления, главе муниципального образования              город-курорт Анапа.</w:t>
      </w:r>
    </w:p>
    <w:p w14:paraId="17652801"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1EBC5E3F" w14:textId="136FC441"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5.3.4. Особенности подачи и рассмотрения жалоб на решения и действия (бездействие) управления 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w:t>
      </w:r>
      <w:r w:rsidR="0004414D">
        <w:rPr>
          <w:szCs w:val="28"/>
        </w:rPr>
        <w:t xml:space="preserve"> служащего администрации муници</w:t>
      </w:r>
      <w:r w:rsidRPr="00615355">
        <w:rPr>
          <w:szCs w:val="28"/>
        </w:rPr>
        <w:t xml:space="preserve">пального образования город-курорт Анапа, предоставляющих муниципальную услугу, утвержденным </w:t>
      </w:r>
      <w:r w:rsidR="00FD484D">
        <w:rPr>
          <w:szCs w:val="28"/>
        </w:rPr>
        <w:t xml:space="preserve">правовым актом </w:t>
      </w:r>
      <w:r w:rsidRPr="00615355">
        <w:rPr>
          <w:szCs w:val="28"/>
        </w:rPr>
        <w:t>администрацией муни</w:t>
      </w:r>
      <w:r w:rsidR="007D5A39">
        <w:rPr>
          <w:szCs w:val="28"/>
        </w:rPr>
        <w:t>ципального образования город-ку</w:t>
      </w:r>
      <w:r w:rsidRPr="00615355">
        <w:rPr>
          <w:szCs w:val="28"/>
        </w:rPr>
        <w:t>рорт Анапа.</w:t>
      </w:r>
    </w:p>
    <w:p w14:paraId="3B784CFC" w14:textId="027BBB84"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 xml:space="preserve">5.3.5. Особенности подачи и рассмотрения жалоб на решения и </w:t>
      </w:r>
      <w:r w:rsidR="007D5A39">
        <w:rPr>
          <w:szCs w:val="28"/>
        </w:rPr>
        <w:t xml:space="preserve">                  </w:t>
      </w:r>
      <w:r w:rsidRPr="00615355">
        <w:rPr>
          <w:szCs w:val="28"/>
        </w:rPr>
        <w:t>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112E3EEF" w14:textId="77777777" w:rsidR="00615355" w:rsidRPr="00615355" w:rsidRDefault="00615355" w:rsidP="00AA6CA2">
      <w:pPr>
        <w:widowControl w:val="0"/>
        <w:autoSpaceDE w:val="0"/>
        <w:autoSpaceDN w:val="0"/>
        <w:adjustRightInd w:val="0"/>
        <w:spacing w:line="235" w:lineRule="auto"/>
        <w:ind w:firstLine="709"/>
        <w:jc w:val="both"/>
        <w:rPr>
          <w:szCs w:val="28"/>
        </w:rPr>
      </w:pPr>
    </w:p>
    <w:p w14:paraId="36311311"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5.4. Порядок подачи и рассмотрения жалобы</w:t>
      </w:r>
    </w:p>
    <w:p w14:paraId="13B54E84" w14:textId="77777777" w:rsidR="00615355" w:rsidRPr="00615355" w:rsidRDefault="00615355" w:rsidP="00AA6CA2">
      <w:pPr>
        <w:widowControl w:val="0"/>
        <w:autoSpaceDE w:val="0"/>
        <w:autoSpaceDN w:val="0"/>
        <w:adjustRightInd w:val="0"/>
        <w:spacing w:line="235" w:lineRule="auto"/>
        <w:jc w:val="center"/>
        <w:rPr>
          <w:szCs w:val="28"/>
        </w:rPr>
      </w:pPr>
    </w:p>
    <w:p w14:paraId="2D91E18A" w14:textId="77777777" w:rsidR="00615355" w:rsidRPr="00615355" w:rsidRDefault="00615355" w:rsidP="00AA6CA2">
      <w:pPr>
        <w:widowControl w:val="0"/>
        <w:spacing w:line="235" w:lineRule="auto"/>
        <w:ind w:firstLine="709"/>
        <w:jc w:val="both"/>
        <w:rPr>
          <w:szCs w:val="28"/>
        </w:rPr>
      </w:pPr>
      <w:r w:rsidRPr="00615355">
        <w:rPr>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15355">
        <w:rPr>
          <w:i/>
          <w:szCs w:val="28"/>
        </w:rPr>
        <w:t xml:space="preserve"> </w:t>
      </w:r>
      <w:r w:rsidRPr="00615355">
        <w:rPr>
          <w:szCs w:val="28"/>
        </w:rPr>
        <w:t xml:space="preserve">уполномоченный орган по рассмотрению жалобы. </w:t>
      </w:r>
    </w:p>
    <w:p w14:paraId="50863ED4" w14:textId="77777777" w:rsidR="00615355" w:rsidRPr="00615355" w:rsidRDefault="00615355" w:rsidP="00AA6CA2">
      <w:pPr>
        <w:widowControl w:val="0"/>
        <w:spacing w:line="235" w:lineRule="auto"/>
        <w:ind w:firstLine="709"/>
        <w:jc w:val="both"/>
        <w:rPr>
          <w:szCs w:val="28"/>
        </w:rPr>
      </w:pPr>
      <w:r w:rsidRPr="00615355">
        <w:rPr>
          <w:szCs w:val="28"/>
        </w:rPr>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Портала, а </w:t>
      </w:r>
      <w:r w:rsidRPr="00615355">
        <w:rPr>
          <w:szCs w:val="28"/>
        </w:rPr>
        <w:lastRenderedPageBreak/>
        <w:t xml:space="preserve">также может быть принята при личном приеме заявителя. </w:t>
      </w:r>
    </w:p>
    <w:p w14:paraId="492520BC"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Заявителю обеспечивается возможность направления жалобы на решения и действия (бездействие) управления, должностного лица управления,</w:t>
      </w:r>
      <w:r w:rsidRPr="00615355">
        <w:rPr>
          <w:i/>
          <w:szCs w:val="28"/>
        </w:rPr>
        <w:t xml:space="preserve"> </w:t>
      </w:r>
      <w:r w:rsidRPr="00615355">
        <w:rPr>
          <w:szCs w:val="28"/>
        </w:rPr>
        <w:t xml:space="preserve">муниципального служащего в соответствии со </w:t>
      </w:r>
      <w:hyperlink r:id="rId16" w:anchor="/document/12177515/entry/1102" w:history="1">
        <w:r w:rsidRPr="00615355">
          <w:rPr>
            <w:szCs w:val="28"/>
          </w:rPr>
          <w:t>статьей 11.2</w:t>
        </w:r>
      </w:hyperlink>
      <w:r w:rsidRPr="00615355">
        <w:rPr>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0659E58" w14:textId="5368150C" w:rsidR="00615355" w:rsidRPr="00615355" w:rsidRDefault="00F422F6" w:rsidP="00AA6CA2">
      <w:pPr>
        <w:widowControl w:val="0"/>
        <w:autoSpaceDE w:val="0"/>
        <w:autoSpaceDN w:val="0"/>
        <w:adjustRightInd w:val="0"/>
        <w:spacing w:line="235" w:lineRule="auto"/>
        <w:ind w:firstLine="709"/>
        <w:jc w:val="both"/>
        <w:rPr>
          <w:szCs w:val="28"/>
        </w:rPr>
      </w:pPr>
      <w:r>
        <w:rPr>
          <w:szCs w:val="28"/>
        </w:rPr>
        <w:t xml:space="preserve">5.4.3. </w:t>
      </w:r>
      <w:r w:rsidR="00615355" w:rsidRPr="00615355">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14:paraId="45786BD6"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5.4.4. Жалоба, поступившая в управление (администрацию)</w:t>
      </w:r>
      <w:r w:rsidRPr="00615355">
        <w:rPr>
          <w:i/>
          <w:szCs w:val="28"/>
        </w:rPr>
        <w:t xml:space="preserve"> </w:t>
      </w:r>
      <w:r w:rsidRPr="00615355">
        <w:rPr>
          <w:szCs w:val="28"/>
        </w:rPr>
        <w:t xml:space="preserve">подлежит регистрации не позднее следующего рабочего дня со дня ее поступления. </w:t>
      </w:r>
    </w:p>
    <w:p w14:paraId="37CDD0BA"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В случае подачи заявителем жалобы через многофункциональный центр, многофункциональный центр обеспечивает передачу жалобы в управление</w:t>
      </w:r>
      <w:r w:rsidRPr="00615355">
        <w:rPr>
          <w:i/>
          <w:szCs w:val="28"/>
        </w:rPr>
        <w:t xml:space="preserve"> </w:t>
      </w:r>
      <w:r w:rsidRPr="00615355">
        <w:rPr>
          <w:szCs w:val="28"/>
        </w:rPr>
        <w:t>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14:paraId="6DCD3D32"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5.4.5. Жалоба должна содержать:</w:t>
      </w:r>
    </w:p>
    <w:p w14:paraId="75B187E5"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наименование управления, должностного лица 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6B74937"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80818C" w14:textId="77777777" w:rsidR="00615355" w:rsidRPr="00615355" w:rsidRDefault="00615355" w:rsidP="00AA6CA2">
      <w:pPr>
        <w:widowControl w:val="0"/>
        <w:spacing w:line="235" w:lineRule="auto"/>
        <w:ind w:firstLine="709"/>
        <w:jc w:val="both"/>
        <w:rPr>
          <w:sz w:val="24"/>
        </w:rPr>
      </w:pPr>
      <w:r w:rsidRPr="00615355">
        <w:rPr>
          <w:szCs w:val="28"/>
        </w:rPr>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14:paraId="4CF6A509" w14:textId="77777777" w:rsidR="00615355" w:rsidRPr="00615355" w:rsidRDefault="00615355" w:rsidP="00AA6CA2">
      <w:pPr>
        <w:widowControl w:val="0"/>
        <w:autoSpaceDE w:val="0"/>
        <w:autoSpaceDN w:val="0"/>
        <w:adjustRightInd w:val="0"/>
        <w:spacing w:line="235" w:lineRule="auto"/>
        <w:jc w:val="both"/>
        <w:rPr>
          <w:b/>
          <w:szCs w:val="28"/>
        </w:rPr>
      </w:pPr>
      <w:r w:rsidRPr="00615355">
        <w:rPr>
          <w:szCs w:val="28"/>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D26278F" w14:textId="433DDE8B" w:rsidR="00615355" w:rsidRDefault="00615355" w:rsidP="00AA6CA2">
      <w:pPr>
        <w:widowControl w:val="0"/>
        <w:autoSpaceDE w:val="0"/>
        <w:autoSpaceDN w:val="0"/>
        <w:adjustRightInd w:val="0"/>
        <w:spacing w:line="235" w:lineRule="auto"/>
        <w:jc w:val="center"/>
        <w:rPr>
          <w:b/>
          <w:szCs w:val="28"/>
        </w:rPr>
      </w:pPr>
    </w:p>
    <w:p w14:paraId="378F4CD8" w14:textId="77777777" w:rsidR="00276C31" w:rsidRDefault="00276C31" w:rsidP="00AA6CA2">
      <w:pPr>
        <w:widowControl w:val="0"/>
        <w:autoSpaceDE w:val="0"/>
        <w:autoSpaceDN w:val="0"/>
        <w:adjustRightInd w:val="0"/>
        <w:spacing w:line="235" w:lineRule="auto"/>
        <w:jc w:val="center"/>
        <w:rPr>
          <w:b/>
          <w:szCs w:val="28"/>
        </w:rPr>
      </w:pPr>
    </w:p>
    <w:p w14:paraId="2BC851E5"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lastRenderedPageBreak/>
        <w:t>5.5. Сроки рассмотрения жалобы</w:t>
      </w:r>
    </w:p>
    <w:p w14:paraId="3EFA99D4" w14:textId="77777777" w:rsidR="00615355" w:rsidRPr="00615355" w:rsidRDefault="00615355" w:rsidP="00AA6CA2">
      <w:pPr>
        <w:widowControl w:val="0"/>
        <w:autoSpaceDE w:val="0"/>
        <w:autoSpaceDN w:val="0"/>
        <w:adjustRightInd w:val="0"/>
        <w:spacing w:line="235" w:lineRule="auto"/>
        <w:jc w:val="center"/>
        <w:rPr>
          <w:szCs w:val="28"/>
        </w:rPr>
      </w:pPr>
    </w:p>
    <w:p w14:paraId="2EEC397A"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Жалоба, поступившая в управление (администрацию), многофункциональный центр, учредителю многофункционального центра либо в вышестоящий орган (при его наличии),</w:t>
      </w:r>
      <w:r w:rsidRPr="00615355">
        <w:rPr>
          <w:sz w:val="16"/>
          <w:szCs w:val="16"/>
        </w:rPr>
        <w:t xml:space="preserve"> </w:t>
      </w:r>
      <w:r w:rsidRPr="00615355">
        <w:rPr>
          <w:szCs w:val="28"/>
        </w:rPr>
        <w:t>подлежит рассмотрению в течение 15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98CA0BA" w14:textId="1F03FDB0" w:rsidR="004E4692" w:rsidRPr="00615355" w:rsidRDefault="004E4692" w:rsidP="00AA6CA2">
      <w:pPr>
        <w:widowControl w:val="0"/>
        <w:autoSpaceDE w:val="0"/>
        <w:autoSpaceDN w:val="0"/>
        <w:adjustRightInd w:val="0"/>
        <w:spacing w:line="235" w:lineRule="auto"/>
        <w:rPr>
          <w:szCs w:val="28"/>
        </w:rPr>
      </w:pPr>
    </w:p>
    <w:p w14:paraId="5597F89F" w14:textId="77777777" w:rsidR="00615355" w:rsidRPr="00615355" w:rsidRDefault="00615355" w:rsidP="00AA6CA2">
      <w:pPr>
        <w:widowControl w:val="0"/>
        <w:autoSpaceDE w:val="0"/>
        <w:autoSpaceDN w:val="0"/>
        <w:adjustRightInd w:val="0"/>
        <w:spacing w:line="235" w:lineRule="auto"/>
        <w:jc w:val="center"/>
        <w:rPr>
          <w:b/>
          <w:szCs w:val="28"/>
        </w:rPr>
      </w:pPr>
      <w:r w:rsidRPr="00615355">
        <w:rPr>
          <w:b/>
          <w:szCs w:val="28"/>
        </w:rPr>
        <w:t>5.6. Результат рассмотрения жалобы</w:t>
      </w:r>
    </w:p>
    <w:p w14:paraId="4229D616" w14:textId="77777777" w:rsidR="00615355" w:rsidRPr="00615355" w:rsidRDefault="00615355" w:rsidP="00AA6CA2">
      <w:pPr>
        <w:widowControl w:val="0"/>
        <w:autoSpaceDE w:val="0"/>
        <w:autoSpaceDN w:val="0"/>
        <w:adjustRightInd w:val="0"/>
        <w:spacing w:line="235" w:lineRule="auto"/>
        <w:jc w:val="center"/>
        <w:rPr>
          <w:szCs w:val="28"/>
        </w:rPr>
      </w:pPr>
    </w:p>
    <w:p w14:paraId="5A06DA2A" w14:textId="77777777" w:rsidR="00615355" w:rsidRPr="00615355" w:rsidRDefault="00615355" w:rsidP="00AA6CA2">
      <w:pPr>
        <w:widowControl w:val="0"/>
        <w:autoSpaceDE w:val="0"/>
        <w:autoSpaceDN w:val="0"/>
        <w:adjustRightInd w:val="0"/>
        <w:spacing w:line="235" w:lineRule="auto"/>
        <w:ind w:firstLine="709"/>
        <w:jc w:val="both"/>
        <w:rPr>
          <w:szCs w:val="28"/>
        </w:rPr>
      </w:pPr>
      <w:r w:rsidRPr="00615355">
        <w:rPr>
          <w:szCs w:val="28"/>
        </w:rPr>
        <w:t>5.6.1. По результатам рассмотрения жалобы принимается одно из следующих решений:</w:t>
      </w:r>
    </w:p>
    <w:p w14:paraId="53EC64BC" w14:textId="77777777" w:rsidR="00615355" w:rsidRPr="00615355" w:rsidRDefault="00615355" w:rsidP="00AA6CA2">
      <w:pPr>
        <w:widowControl w:val="0"/>
        <w:spacing w:line="235" w:lineRule="auto"/>
        <w:ind w:firstLine="709"/>
        <w:jc w:val="both"/>
        <w:rPr>
          <w:szCs w:val="28"/>
        </w:rPr>
      </w:pPr>
      <w:r w:rsidRPr="00615355">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EE15438" w14:textId="77777777" w:rsidR="00615355" w:rsidRPr="00615355" w:rsidRDefault="00615355" w:rsidP="00AA6CA2">
      <w:pPr>
        <w:widowControl w:val="0"/>
        <w:spacing w:line="235" w:lineRule="auto"/>
        <w:ind w:firstLine="709"/>
        <w:jc w:val="both"/>
        <w:rPr>
          <w:szCs w:val="28"/>
        </w:rPr>
      </w:pPr>
      <w:r w:rsidRPr="00615355">
        <w:rPr>
          <w:szCs w:val="28"/>
        </w:rPr>
        <w:t xml:space="preserve">в удовлетворении жалобы отказывается. </w:t>
      </w:r>
    </w:p>
    <w:p w14:paraId="1568AC9B" w14:textId="1063E02A" w:rsidR="00615355" w:rsidRPr="00615355" w:rsidRDefault="00311D4C" w:rsidP="00AA6CA2">
      <w:pPr>
        <w:widowControl w:val="0"/>
        <w:autoSpaceDE w:val="0"/>
        <w:autoSpaceDN w:val="0"/>
        <w:adjustRightInd w:val="0"/>
        <w:spacing w:line="235" w:lineRule="auto"/>
        <w:ind w:firstLine="709"/>
        <w:jc w:val="both"/>
        <w:rPr>
          <w:szCs w:val="28"/>
        </w:rPr>
      </w:pPr>
      <w:r>
        <w:rPr>
          <w:szCs w:val="28"/>
        </w:rPr>
        <w:t xml:space="preserve">5.6.2. </w:t>
      </w:r>
      <w:r w:rsidR="00615355" w:rsidRPr="00615355">
        <w:rPr>
          <w:szCs w:val="28"/>
        </w:rPr>
        <w:t>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B27BFD" w14:textId="43AFA4B6" w:rsidR="00615355" w:rsidRPr="00615355" w:rsidRDefault="005F6C92" w:rsidP="00AA6CA2">
      <w:pPr>
        <w:widowControl w:val="0"/>
        <w:autoSpaceDE w:val="0"/>
        <w:autoSpaceDN w:val="0"/>
        <w:adjustRightInd w:val="0"/>
        <w:spacing w:line="235" w:lineRule="auto"/>
        <w:ind w:firstLine="709"/>
        <w:jc w:val="both"/>
        <w:rPr>
          <w:rFonts w:eastAsia="Calibri"/>
          <w:szCs w:val="28"/>
        </w:rPr>
      </w:pPr>
      <w:r>
        <w:rPr>
          <w:szCs w:val="28"/>
        </w:rPr>
        <w:t xml:space="preserve">5.6.3. </w:t>
      </w:r>
      <w:r w:rsidR="00615355" w:rsidRPr="00615355">
        <w:rPr>
          <w:rFonts w:eastAsia="Calibri"/>
          <w:szCs w:val="28"/>
        </w:rPr>
        <w:t>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4B9644" w14:textId="6105FED2" w:rsidR="00615355" w:rsidRPr="00615355" w:rsidRDefault="005F6C92" w:rsidP="00AA6CA2">
      <w:pPr>
        <w:widowControl w:val="0"/>
        <w:spacing w:line="235" w:lineRule="auto"/>
        <w:ind w:firstLine="709"/>
        <w:jc w:val="both"/>
        <w:rPr>
          <w:szCs w:val="28"/>
        </w:rPr>
      </w:pPr>
      <w:r>
        <w:rPr>
          <w:szCs w:val="28"/>
        </w:rPr>
        <w:t xml:space="preserve">5.6.4. </w:t>
      </w:r>
      <w:r w:rsidR="00615355" w:rsidRPr="00615355">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D391BB" w14:textId="68C958CC" w:rsidR="004E4692" w:rsidRDefault="004E4692" w:rsidP="00AA6CA2">
      <w:pPr>
        <w:widowControl w:val="0"/>
        <w:autoSpaceDE w:val="0"/>
        <w:autoSpaceDN w:val="0"/>
        <w:adjustRightInd w:val="0"/>
        <w:spacing w:line="235" w:lineRule="auto"/>
        <w:ind w:firstLine="709"/>
        <w:jc w:val="both"/>
        <w:rPr>
          <w:szCs w:val="28"/>
        </w:rPr>
      </w:pPr>
      <w:bookmarkStart w:id="2" w:name="_GoBack"/>
      <w:bookmarkEnd w:id="2"/>
    </w:p>
    <w:p w14:paraId="116C55AC" w14:textId="77777777" w:rsidR="00615355" w:rsidRPr="00615355" w:rsidRDefault="00615355" w:rsidP="00AA6CA2">
      <w:pPr>
        <w:widowControl w:val="0"/>
        <w:spacing w:line="235" w:lineRule="auto"/>
        <w:jc w:val="center"/>
        <w:rPr>
          <w:b/>
          <w:szCs w:val="28"/>
        </w:rPr>
      </w:pPr>
      <w:r w:rsidRPr="00615355">
        <w:rPr>
          <w:b/>
          <w:szCs w:val="28"/>
        </w:rPr>
        <w:t>5.7. Порядок информирования заявителя о результатах</w:t>
      </w:r>
    </w:p>
    <w:p w14:paraId="041F635B" w14:textId="77777777" w:rsidR="00615355" w:rsidRPr="00615355" w:rsidRDefault="00615355" w:rsidP="00AA6CA2">
      <w:pPr>
        <w:widowControl w:val="0"/>
        <w:spacing w:line="235" w:lineRule="auto"/>
        <w:jc w:val="center"/>
        <w:rPr>
          <w:b/>
          <w:szCs w:val="28"/>
        </w:rPr>
      </w:pPr>
      <w:r w:rsidRPr="00615355">
        <w:rPr>
          <w:b/>
          <w:szCs w:val="28"/>
        </w:rPr>
        <w:t>рассмотрения жалобы</w:t>
      </w:r>
    </w:p>
    <w:p w14:paraId="4333528E" w14:textId="77777777" w:rsidR="00615355" w:rsidRPr="00615355" w:rsidRDefault="00615355" w:rsidP="00AA6CA2">
      <w:pPr>
        <w:widowControl w:val="0"/>
        <w:spacing w:line="235" w:lineRule="auto"/>
        <w:ind w:firstLine="709"/>
        <w:jc w:val="both"/>
        <w:rPr>
          <w:szCs w:val="28"/>
        </w:rPr>
      </w:pPr>
    </w:p>
    <w:p w14:paraId="22F2E9C7" w14:textId="77777777" w:rsidR="00615355" w:rsidRPr="00615355" w:rsidRDefault="00615355" w:rsidP="00AA6CA2">
      <w:pPr>
        <w:widowControl w:val="0"/>
        <w:spacing w:line="235" w:lineRule="auto"/>
        <w:ind w:firstLine="709"/>
        <w:jc w:val="both"/>
        <w:rPr>
          <w:szCs w:val="28"/>
        </w:rPr>
      </w:pPr>
      <w:r w:rsidRPr="00615355">
        <w:rPr>
          <w:szCs w:val="28"/>
        </w:rPr>
        <w:t xml:space="preserve">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w:t>
      </w:r>
      <w:r w:rsidRPr="00615355">
        <w:rPr>
          <w:szCs w:val="28"/>
        </w:rPr>
        <w:lastRenderedPageBreak/>
        <w:t>ответ о результатах рассмотрения жалобы.</w:t>
      </w:r>
    </w:p>
    <w:p w14:paraId="5BFF491D" w14:textId="4B52A23F" w:rsidR="00615355" w:rsidRPr="00615355" w:rsidRDefault="004959A3" w:rsidP="00AA6CA2">
      <w:pPr>
        <w:widowControl w:val="0"/>
        <w:spacing w:line="235" w:lineRule="auto"/>
        <w:ind w:firstLine="709"/>
        <w:jc w:val="both"/>
        <w:rPr>
          <w:szCs w:val="28"/>
        </w:rPr>
      </w:pPr>
      <w:r>
        <w:rPr>
          <w:szCs w:val="28"/>
        </w:rPr>
        <w:t xml:space="preserve">5.7.2. </w:t>
      </w:r>
      <w:r w:rsidR="00615355" w:rsidRPr="00615355">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BA4C4DC" w14:textId="77777777" w:rsidR="00615355" w:rsidRPr="00615355" w:rsidRDefault="00615355" w:rsidP="00AA6CA2">
      <w:pPr>
        <w:widowControl w:val="0"/>
        <w:spacing w:line="235" w:lineRule="auto"/>
        <w:ind w:firstLine="709"/>
        <w:jc w:val="both"/>
        <w:rPr>
          <w:szCs w:val="28"/>
        </w:rPr>
      </w:pPr>
    </w:p>
    <w:p w14:paraId="2B211845" w14:textId="077EF15C" w:rsidR="00615355" w:rsidRPr="00615355" w:rsidRDefault="004959A3" w:rsidP="00AA6CA2">
      <w:pPr>
        <w:autoSpaceDE w:val="0"/>
        <w:autoSpaceDN w:val="0"/>
        <w:adjustRightInd w:val="0"/>
        <w:spacing w:line="235" w:lineRule="auto"/>
        <w:jc w:val="center"/>
        <w:rPr>
          <w:rFonts w:eastAsia="Calibri"/>
          <w:b/>
          <w:szCs w:val="28"/>
          <w:lang w:eastAsia="en-US"/>
        </w:rPr>
      </w:pPr>
      <w:r>
        <w:rPr>
          <w:rFonts w:eastAsia="Calibri"/>
          <w:b/>
          <w:szCs w:val="28"/>
          <w:lang w:eastAsia="en-US"/>
        </w:rPr>
        <w:t xml:space="preserve">5.8. </w:t>
      </w:r>
      <w:r w:rsidR="00615355" w:rsidRPr="00615355">
        <w:rPr>
          <w:rFonts w:eastAsia="Calibri"/>
          <w:b/>
          <w:szCs w:val="28"/>
          <w:lang w:eastAsia="en-US"/>
        </w:rPr>
        <w:t>Порядок обжалования решения по жалобе</w:t>
      </w:r>
    </w:p>
    <w:p w14:paraId="2FACDBB8" w14:textId="77777777" w:rsidR="00615355" w:rsidRPr="00615355" w:rsidRDefault="00615355" w:rsidP="00AA6CA2">
      <w:pPr>
        <w:autoSpaceDE w:val="0"/>
        <w:autoSpaceDN w:val="0"/>
        <w:adjustRightInd w:val="0"/>
        <w:spacing w:line="235" w:lineRule="auto"/>
        <w:jc w:val="center"/>
        <w:rPr>
          <w:rFonts w:eastAsia="Calibri"/>
          <w:b/>
          <w:szCs w:val="28"/>
          <w:lang w:eastAsia="en-US"/>
        </w:rPr>
      </w:pPr>
    </w:p>
    <w:p w14:paraId="6619E786" w14:textId="5ED2F16E" w:rsidR="00B120A1" w:rsidRDefault="00615355" w:rsidP="00AA6CA2">
      <w:pPr>
        <w:autoSpaceDE w:val="0"/>
        <w:autoSpaceDN w:val="0"/>
        <w:adjustRightInd w:val="0"/>
        <w:spacing w:line="235" w:lineRule="auto"/>
        <w:ind w:firstLine="709"/>
        <w:jc w:val="both"/>
        <w:rPr>
          <w:rFonts w:eastAsia="Calibri"/>
          <w:szCs w:val="28"/>
          <w:lang w:eastAsia="en-US"/>
        </w:rPr>
      </w:pPr>
      <w:r w:rsidRPr="00615355">
        <w:rPr>
          <w:rFonts w:eastAsia="Calibri"/>
          <w:szCs w:val="28"/>
          <w:lang w:eastAsia="en-US"/>
        </w:rPr>
        <w:t>Решение по жалобе может быть обжаловано в порядке, установленном законодательством Российской Федерации.</w:t>
      </w:r>
    </w:p>
    <w:p w14:paraId="5D850291" w14:textId="77777777" w:rsidR="004E4692" w:rsidRPr="00615355" w:rsidRDefault="004E4692" w:rsidP="00AA6CA2">
      <w:pPr>
        <w:autoSpaceDE w:val="0"/>
        <w:autoSpaceDN w:val="0"/>
        <w:adjustRightInd w:val="0"/>
        <w:spacing w:line="235" w:lineRule="auto"/>
        <w:ind w:firstLine="709"/>
        <w:jc w:val="both"/>
        <w:rPr>
          <w:rFonts w:eastAsia="Calibri"/>
          <w:szCs w:val="28"/>
          <w:lang w:eastAsia="en-US"/>
        </w:rPr>
      </w:pPr>
    </w:p>
    <w:p w14:paraId="6D43E471" w14:textId="77777777" w:rsidR="00615355" w:rsidRPr="00615355" w:rsidRDefault="00615355" w:rsidP="00AA6CA2">
      <w:pPr>
        <w:widowControl w:val="0"/>
        <w:spacing w:line="235" w:lineRule="auto"/>
        <w:jc w:val="center"/>
        <w:rPr>
          <w:b/>
          <w:szCs w:val="28"/>
        </w:rPr>
      </w:pPr>
      <w:r w:rsidRPr="00615355">
        <w:rPr>
          <w:b/>
          <w:szCs w:val="28"/>
        </w:rPr>
        <w:t>5.9. Право заявителя на получение информации и документов,</w:t>
      </w:r>
    </w:p>
    <w:p w14:paraId="609FBB29" w14:textId="77777777" w:rsidR="00615355" w:rsidRPr="00615355" w:rsidRDefault="00615355" w:rsidP="00AA6CA2">
      <w:pPr>
        <w:widowControl w:val="0"/>
        <w:spacing w:line="235" w:lineRule="auto"/>
        <w:jc w:val="center"/>
        <w:rPr>
          <w:b/>
          <w:szCs w:val="28"/>
        </w:rPr>
      </w:pPr>
      <w:r w:rsidRPr="00615355">
        <w:rPr>
          <w:b/>
          <w:szCs w:val="28"/>
        </w:rPr>
        <w:t>необходимых для обоснования и рассмотрения жалобы</w:t>
      </w:r>
    </w:p>
    <w:p w14:paraId="6ADBF453" w14:textId="77777777" w:rsidR="00615355" w:rsidRPr="00615355" w:rsidRDefault="00615355" w:rsidP="00AA6CA2">
      <w:pPr>
        <w:widowControl w:val="0"/>
        <w:spacing w:line="235" w:lineRule="auto"/>
        <w:ind w:firstLine="709"/>
        <w:jc w:val="center"/>
        <w:rPr>
          <w:szCs w:val="28"/>
        </w:rPr>
      </w:pPr>
    </w:p>
    <w:p w14:paraId="6E7A749F" w14:textId="644FB6B3" w:rsidR="00240E90" w:rsidRDefault="00615355" w:rsidP="00AA6CA2">
      <w:pPr>
        <w:widowControl w:val="0"/>
        <w:spacing w:line="235" w:lineRule="auto"/>
        <w:ind w:firstLine="708"/>
        <w:jc w:val="both"/>
        <w:rPr>
          <w:szCs w:val="28"/>
        </w:rPr>
      </w:pPr>
      <w:r w:rsidRPr="00615355">
        <w:rPr>
          <w:szCs w:val="28"/>
        </w:rPr>
        <w:t xml:space="preserve">Заявители имеют право обратиться в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также при личном приеме заявителя. </w:t>
      </w:r>
    </w:p>
    <w:p w14:paraId="6120E850" w14:textId="77777777" w:rsidR="0001785F" w:rsidRDefault="0001785F" w:rsidP="00AA6CA2">
      <w:pPr>
        <w:widowControl w:val="0"/>
        <w:spacing w:line="235" w:lineRule="auto"/>
        <w:ind w:firstLine="708"/>
        <w:jc w:val="both"/>
        <w:rPr>
          <w:szCs w:val="28"/>
        </w:rPr>
      </w:pPr>
    </w:p>
    <w:p w14:paraId="226911DC" w14:textId="77777777" w:rsidR="00615355" w:rsidRPr="00615355" w:rsidRDefault="00615355" w:rsidP="00AA6CA2">
      <w:pPr>
        <w:widowControl w:val="0"/>
        <w:spacing w:line="235" w:lineRule="auto"/>
        <w:jc w:val="center"/>
        <w:rPr>
          <w:b/>
          <w:szCs w:val="28"/>
        </w:rPr>
      </w:pPr>
      <w:r w:rsidRPr="00615355">
        <w:rPr>
          <w:b/>
          <w:szCs w:val="28"/>
        </w:rPr>
        <w:t>5.10. Способы информирования заявителей о порядке</w:t>
      </w:r>
    </w:p>
    <w:p w14:paraId="33DEE570" w14:textId="77777777" w:rsidR="00615355" w:rsidRPr="00615355" w:rsidRDefault="00615355" w:rsidP="00AA6CA2">
      <w:pPr>
        <w:widowControl w:val="0"/>
        <w:spacing w:line="235" w:lineRule="auto"/>
        <w:jc w:val="center"/>
        <w:rPr>
          <w:b/>
          <w:szCs w:val="28"/>
        </w:rPr>
      </w:pPr>
      <w:r w:rsidRPr="00615355">
        <w:rPr>
          <w:b/>
          <w:szCs w:val="28"/>
        </w:rPr>
        <w:t>подачи и рассмотрения жалобы</w:t>
      </w:r>
    </w:p>
    <w:p w14:paraId="0914BC3A" w14:textId="77777777" w:rsidR="00615355" w:rsidRPr="00615355" w:rsidRDefault="00615355" w:rsidP="00AA6CA2">
      <w:pPr>
        <w:widowControl w:val="0"/>
        <w:spacing w:line="235" w:lineRule="auto"/>
        <w:ind w:firstLine="709"/>
        <w:jc w:val="both"/>
        <w:rPr>
          <w:szCs w:val="28"/>
        </w:rPr>
      </w:pPr>
    </w:p>
    <w:p w14:paraId="2063BE5B" w14:textId="17510C58" w:rsidR="000224A7" w:rsidRDefault="00615355" w:rsidP="00AA6CA2">
      <w:pPr>
        <w:widowControl w:val="0"/>
        <w:autoSpaceDE w:val="0"/>
        <w:autoSpaceDN w:val="0"/>
        <w:adjustRightInd w:val="0"/>
        <w:spacing w:line="235" w:lineRule="auto"/>
        <w:jc w:val="both"/>
        <w:outlineLvl w:val="1"/>
        <w:rPr>
          <w:szCs w:val="28"/>
        </w:rPr>
      </w:pPr>
      <w:r w:rsidRPr="00615355">
        <w:rPr>
          <w:szCs w:val="28"/>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в многофункциональном центре, на Портале.</w:t>
      </w:r>
    </w:p>
    <w:p w14:paraId="1B534BE3" w14:textId="77777777" w:rsidR="000A32D2" w:rsidRPr="00DE6473" w:rsidRDefault="000A32D2" w:rsidP="000A32D2">
      <w:pPr>
        <w:widowControl w:val="0"/>
        <w:autoSpaceDE w:val="0"/>
        <w:autoSpaceDN w:val="0"/>
        <w:adjustRightInd w:val="0"/>
        <w:spacing w:line="233" w:lineRule="auto"/>
        <w:jc w:val="both"/>
        <w:outlineLvl w:val="1"/>
        <w:rPr>
          <w:szCs w:val="28"/>
        </w:rPr>
      </w:pPr>
    </w:p>
    <w:permEnd w:id="209851719"/>
    <w:p w14:paraId="0D772F1D" w14:textId="77777777" w:rsidR="0096263D" w:rsidRPr="0096263D" w:rsidRDefault="0096263D" w:rsidP="00112FD6">
      <w:pPr>
        <w:rPr>
          <w:color w:val="000000" w:themeColor="text1"/>
          <w:sz w:val="16"/>
          <w:szCs w:val="16"/>
        </w:rPr>
      </w:pPr>
    </w:p>
    <w:tbl>
      <w:tblPr>
        <w:tblW w:w="9639" w:type="dxa"/>
        <w:tblLayout w:type="fixed"/>
        <w:tblCellMar>
          <w:left w:w="0" w:type="dxa"/>
          <w:right w:w="0" w:type="dxa"/>
        </w:tblCellMar>
        <w:tblLook w:val="0000" w:firstRow="0" w:lastRow="0" w:firstColumn="0" w:lastColumn="0" w:noHBand="0" w:noVBand="0"/>
      </w:tblPr>
      <w:tblGrid>
        <w:gridCol w:w="2977"/>
        <w:gridCol w:w="3822"/>
        <w:gridCol w:w="2840"/>
      </w:tblGrid>
      <w:tr w:rsidR="00B42456" w:rsidRPr="00356500" w14:paraId="5903BB01" w14:textId="77777777" w:rsidTr="005C2DE9">
        <w:trPr>
          <w:trHeight w:val="1460"/>
        </w:trPr>
        <w:tc>
          <w:tcPr>
            <w:tcW w:w="2977" w:type="dxa"/>
            <w:shd w:val="clear" w:color="auto" w:fill="auto"/>
            <w:vAlign w:val="bottom"/>
          </w:tcPr>
          <w:p w14:paraId="7C456D89" w14:textId="2184A42C" w:rsidR="007870E8" w:rsidRDefault="0072667B" w:rsidP="000524C7">
            <w:pPr>
              <w:pStyle w:val="af2"/>
              <w:rPr>
                <w:rFonts w:ascii="Times New Roman" w:hAnsi="Times New Roman" w:cs="Times New Roman"/>
                <w:sz w:val="28"/>
                <w:szCs w:val="28"/>
              </w:rPr>
            </w:pPr>
            <w:permStart w:id="1163209168" w:edGrp="everyone"/>
            <w:r>
              <w:rPr>
                <w:rFonts w:ascii="Times New Roman" w:hAnsi="Times New Roman" w:cs="Times New Roman"/>
                <w:sz w:val="28"/>
                <w:szCs w:val="28"/>
              </w:rPr>
              <w:t xml:space="preserve">Начальник управления </w:t>
            </w:r>
            <w:r w:rsidR="000524C7">
              <w:rPr>
                <w:rFonts w:ascii="Times New Roman" w:hAnsi="Times New Roman" w:cs="Times New Roman"/>
                <w:sz w:val="28"/>
                <w:szCs w:val="28"/>
              </w:rPr>
              <w:t>транспорта и дорожного хозяйства</w:t>
            </w:r>
          </w:p>
          <w:p w14:paraId="0E881E6D" w14:textId="77777777" w:rsidR="007870E8" w:rsidRDefault="007870E8" w:rsidP="007870E8">
            <w:pPr>
              <w:pStyle w:val="af2"/>
              <w:rPr>
                <w:rFonts w:ascii="Times New Roman" w:hAnsi="Times New Roman" w:cs="Times New Roman"/>
                <w:sz w:val="28"/>
                <w:szCs w:val="28"/>
              </w:rPr>
            </w:pPr>
            <w:r>
              <w:rPr>
                <w:rFonts w:ascii="Times New Roman" w:hAnsi="Times New Roman" w:cs="Times New Roman"/>
                <w:sz w:val="28"/>
                <w:szCs w:val="28"/>
              </w:rPr>
              <w:t>администрации</w:t>
            </w:r>
          </w:p>
          <w:p w14:paraId="1704069B" w14:textId="77777777" w:rsidR="007870E8" w:rsidRDefault="007870E8" w:rsidP="007870E8">
            <w:pPr>
              <w:pStyle w:val="af2"/>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135C4E19" w14:textId="107E14F8" w:rsidR="00B42456" w:rsidRPr="00356500" w:rsidRDefault="007870E8" w:rsidP="00EC3916">
            <w:pPr>
              <w:rPr>
                <w:szCs w:val="28"/>
              </w:rPr>
            </w:pPr>
            <w:r>
              <w:rPr>
                <w:szCs w:val="28"/>
              </w:rPr>
              <w:t>город-курорт Анапа</w:t>
            </w:r>
            <w:permEnd w:id="1163209168"/>
          </w:p>
        </w:tc>
        <w:tc>
          <w:tcPr>
            <w:tcW w:w="3822" w:type="dxa"/>
          </w:tcPr>
          <w:p w14:paraId="572CD9CA" w14:textId="77777777" w:rsidR="00B42456" w:rsidRPr="00356500" w:rsidRDefault="00B42456" w:rsidP="00911542">
            <w:pPr>
              <w:rPr>
                <w:szCs w:val="28"/>
              </w:rPr>
            </w:pPr>
            <w:bookmarkStart w:id="3" w:name="SIGNERSTAMP1"/>
            <w:r>
              <w:rPr>
                <w:color w:val="FF0000"/>
                <w:sz w:val="24"/>
                <w:szCs w:val="28"/>
                <w:lang w:val="en-US"/>
              </w:rPr>
              <w:t>[</w:t>
            </w:r>
            <w:r>
              <w:rPr>
                <w:color w:val="FF0000"/>
                <w:sz w:val="24"/>
                <w:szCs w:val="28"/>
              </w:rPr>
              <w:t>Авто_Штамп_ЭП]</w:t>
            </w:r>
            <w:bookmarkEnd w:id="3"/>
          </w:p>
        </w:tc>
        <w:tc>
          <w:tcPr>
            <w:tcW w:w="2840" w:type="dxa"/>
            <w:shd w:val="clear" w:color="auto" w:fill="auto"/>
            <w:vAlign w:val="bottom"/>
          </w:tcPr>
          <w:p w14:paraId="6EAC09E0" w14:textId="77777777" w:rsidR="00B42456" w:rsidRPr="007F3F67" w:rsidRDefault="00B42456" w:rsidP="00AC7EF0">
            <w:pPr>
              <w:jc w:val="right"/>
              <w:rPr>
                <w:color w:val="000000" w:themeColor="text1"/>
                <w:szCs w:val="28"/>
                <w:lang w:val="en-US"/>
              </w:rPr>
            </w:pPr>
            <w:bookmarkStart w:id="4" w:name="SIGNERNAME1"/>
            <w:r>
              <w:rPr>
                <w:szCs w:val="28"/>
              </w:rPr>
              <w:t>[Авто</w:t>
            </w:r>
            <w:r w:rsidRPr="00E07228">
              <w:rPr>
                <w:color w:val="000000" w:themeColor="text1"/>
                <w:szCs w:val="28"/>
              </w:rPr>
              <w:t>_Ф.И.О.</w:t>
            </w:r>
            <w:r w:rsidRPr="00E07228">
              <w:rPr>
                <w:color w:val="000000" w:themeColor="text1"/>
                <w:szCs w:val="28"/>
                <w:lang w:val="en-US"/>
              </w:rPr>
              <w:t>]</w:t>
            </w:r>
            <w:bookmarkEnd w:id="4"/>
          </w:p>
        </w:tc>
      </w:tr>
    </w:tbl>
    <w:p w14:paraId="69D46AFD" w14:textId="0FACC425" w:rsidR="00E026E6" w:rsidRPr="00686F13" w:rsidRDefault="00E026E6" w:rsidP="00F3231E">
      <w:pPr>
        <w:rPr>
          <w:color w:val="000000" w:themeColor="text1"/>
          <w:sz w:val="24"/>
        </w:rPr>
      </w:pPr>
    </w:p>
    <w:sectPr w:rsidR="00E026E6" w:rsidRPr="00686F13" w:rsidSect="000224A7">
      <w:headerReference w:type="default" r:id="rId17"/>
      <w:headerReference w:type="first" r:id="rId18"/>
      <w:pgSz w:w="11906" w:h="16838"/>
      <w:pgMar w:top="1135" w:right="567" w:bottom="993"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72BE" w14:textId="77777777" w:rsidR="003E1ED4" w:rsidRDefault="003E1ED4" w:rsidP="00112FD6">
      <w:r>
        <w:separator/>
      </w:r>
    </w:p>
  </w:endnote>
  <w:endnote w:type="continuationSeparator" w:id="0">
    <w:p w14:paraId="16F3B416" w14:textId="77777777" w:rsidR="003E1ED4" w:rsidRDefault="003E1ED4"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441E" w14:textId="77777777" w:rsidR="003E1ED4" w:rsidRDefault="003E1ED4" w:rsidP="00112FD6">
      <w:r>
        <w:separator/>
      </w:r>
    </w:p>
  </w:footnote>
  <w:footnote w:type="continuationSeparator" w:id="0">
    <w:p w14:paraId="5B382212" w14:textId="77777777" w:rsidR="003E1ED4" w:rsidRDefault="003E1ED4" w:rsidP="00112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62046"/>
      <w:docPartObj>
        <w:docPartGallery w:val="Page Numbers (Top of Page)"/>
        <w:docPartUnique/>
      </w:docPartObj>
    </w:sdtPr>
    <w:sdtContent>
      <w:p w14:paraId="632007E4" w14:textId="3C413CA6" w:rsidR="002A1EDD" w:rsidRDefault="002A1EDD">
        <w:pPr>
          <w:pStyle w:val="ae"/>
          <w:jc w:val="center"/>
        </w:pPr>
        <w:r>
          <w:fldChar w:fldCharType="begin"/>
        </w:r>
        <w:r>
          <w:instrText>PAGE   \* MERGEFORMAT</w:instrText>
        </w:r>
        <w:r>
          <w:fldChar w:fldCharType="separate"/>
        </w:r>
        <w:r w:rsidR="00276C31">
          <w:rPr>
            <w:noProof/>
          </w:rPr>
          <w:t>30</w:t>
        </w:r>
        <w:r>
          <w:fldChar w:fldCharType="end"/>
        </w:r>
      </w:p>
    </w:sdtContent>
  </w:sdt>
  <w:p w14:paraId="61F3240F" w14:textId="77777777" w:rsidR="002A1EDD" w:rsidRDefault="002A1ED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15"/>
      <w:gridCol w:w="1926"/>
      <w:gridCol w:w="3398"/>
    </w:tblGrid>
    <w:tr w:rsidR="002A1EDD" w14:paraId="32AC342A" w14:textId="77777777" w:rsidTr="0096263D">
      <w:trPr>
        <w:trHeight w:hRule="exact" w:val="429"/>
      </w:trPr>
      <w:tc>
        <w:tcPr>
          <w:tcW w:w="4253" w:type="dxa"/>
          <w:tcMar>
            <w:left w:w="0" w:type="dxa"/>
            <w:right w:w="0" w:type="dxa"/>
          </w:tcMar>
          <w:vAlign w:val="center"/>
        </w:tcPr>
        <w:p w14:paraId="08392A09" w14:textId="3B807AC5" w:rsidR="002A1EDD" w:rsidRDefault="002A1EDD" w:rsidP="00E44121">
          <w:pPr>
            <w:pStyle w:val="ae"/>
            <w:tabs>
              <w:tab w:val="clear" w:pos="4677"/>
            </w:tabs>
            <w:jc w:val="center"/>
          </w:pPr>
        </w:p>
      </w:tc>
      <w:tc>
        <w:tcPr>
          <w:tcW w:w="1899" w:type="dxa"/>
          <w:vAlign w:val="center"/>
        </w:tcPr>
        <w:p w14:paraId="140E44EF" w14:textId="77777777" w:rsidR="002A1EDD" w:rsidRDefault="002A1EDD" w:rsidP="00E44121">
          <w:pPr>
            <w:pStyle w:val="ae"/>
            <w:jc w:val="center"/>
          </w:pPr>
        </w:p>
      </w:tc>
      <w:tc>
        <w:tcPr>
          <w:tcW w:w="3350" w:type="dxa"/>
          <w:vAlign w:val="center"/>
        </w:tcPr>
        <w:p w14:paraId="02773801" w14:textId="77777777" w:rsidR="002A1EDD" w:rsidRDefault="002A1EDD" w:rsidP="00E44121">
          <w:pPr>
            <w:pStyle w:val="ae"/>
            <w:jc w:val="center"/>
          </w:pPr>
        </w:p>
      </w:tc>
    </w:tr>
  </w:tbl>
  <w:p w14:paraId="1359F2C6" w14:textId="77777777" w:rsidR="002A1EDD" w:rsidRPr="00E44121" w:rsidRDefault="002A1EDD">
    <w:pPr>
      <w:pStyle w:val="ae"/>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D0F"/>
    <w:multiLevelType w:val="hybridMultilevel"/>
    <w:tmpl w:val="9F7605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93B58"/>
    <w:multiLevelType w:val="hybridMultilevel"/>
    <w:tmpl w:val="71C4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A6ABE"/>
    <w:multiLevelType w:val="hybridMultilevel"/>
    <w:tmpl w:val="63F0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45C39"/>
    <w:multiLevelType w:val="hybridMultilevel"/>
    <w:tmpl w:val="71F41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32C5C"/>
    <w:multiLevelType w:val="hybridMultilevel"/>
    <w:tmpl w:val="822C40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5182F"/>
    <w:multiLevelType w:val="hybridMultilevel"/>
    <w:tmpl w:val="1BE68638"/>
    <w:lvl w:ilvl="0" w:tplc="8E24784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7" w15:restartNumberingAfterBreak="0">
    <w:nsid w:val="22DB6E60"/>
    <w:multiLevelType w:val="multilevel"/>
    <w:tmpl w:val="7F0C6298"/>
    <w:lvl w:ilvl="0">
      <w:start w:val="1"/>
      <w:numFmt w:val="decimal"/>
      <w:lvlText w:val="%1"/>
      <w:lvlJc w:val="left"/>
      <w:pPr>
        <w:ind w:left="523" w:hanging="404"/>
      </w:pPr>
      <w:rPr>
        <w:rFonts w:ascii="Times New Roman" w:eastAsia="Arial" w:hAnsi="Times New Roman" w:cs="Times New Roman"/>
        <w:b/>
        <w:bCs/>
        <w:spacing w:val="0"/>
        <w:w w:val="101"/>
        <w:sz w:val="28"/>
        <w:szCs w:val="28"/>
        <w:lang w:val="ru-RU" w:eastAsia="en-US" w:bidi="ar-SA"/>
      </w:rPr>
    </w:lvl>
    <w:lvl w:ilvl="1">
      <w:start w:val="1"/>
      <w:numFmt w:val="decimal"/>
      <w:lvlText w:val="%1.%2."/>
      <w:lvlJc w:val="left"/>
      <w:pPr>
        <w:ind w:left="120" w:hanging="584"/>
      </w:pPr>
      <w:rPr>
        <w:rFonts w:ascii="Times New Roman" w:eastAsia="Arial" w:hAnsi="Times New Roman" w:cs="Times New Roman" w:hint="default"/>
        <w:i w:val="0"/>
        <w:spacing w:val="-7"/>
        <w:w w:val="102"/>
        <w:sz w:val="28"/>
        <w:szCs w:val="28"/>
        <w:lang w:val="ru-RU" w:eastAsia="en-US" w:bidi="ar-SA"/>
      </w:rPr>
    </w:lvl>
    <w:lvl w:ilvl="2">
      <w:numFmt w:val="bullet"/>
      <w:lvlText w:val="-"/>
      <w:lvlJc w:val="left"/>
      <w:pPr>
        <w:ind w:left="120" w:hanging="372"/>
      </w:pPr>
      <w:rPr>
        <w:rFonts w:ascii="Arial" w:eastAsia="Arial" w:hAnsi="Arial" w:cs="Arial" w:hint="default"/>
        <w:w w:val="102"/>
        <w:sz w:val="28"/>
        <w:szCs w:val="28"/>
        <w:lang w:val="ru-RU" w:eastAsia="en-US" w:bidi="ar-SA"/>
      </w:rPr>
    </w:lvl>
    <w:lvl w:ilvl="3">
      <w:numFmt w:val="bullet"/>
      <w:lvlText w:val="•"/>
      <w:lvlJc w:val="left"/>
      <w:pPr>
        <w:ind w:left="2777" w:hanging="372"/>
      </w:pPr>
      <w:rPr>
        <w:rFonts w:hint="default"/>
        <w:lang w:val="ru-RU" w:eastAsia="en-US" w:bidi="ar-SA"/>
      </w:rPr>
    </w:lvl>
    <w:lvl w:ilvl="4">
      <w:numFmt w:val="bullet"/>
      <w:lvlText w:val="•"/>
      <w:lvlJc w:val="left"/>
      <w:pPr>
        <w:ind w:left="3906" w:hanging="372"/>
      </w:pPr>
      <w:rPr>
        <w:rFonts w:hint="default"/>
        <w:lang w:val="ru-RU" w:eastAsia="en-US" w:bidi="ar-SA"/>
      </w:rPr>
    </w:lvl>
    <w:lvl w:ilvl="5">
      <w:numFmt w:val="bullet"/>
      <w:lvlText w:val="•"/>
      <w:lvlJc w:val="left"/>
      <w:pPr>
        <w:ind w:left="5035" w:hanging="372"/>
      </w:pPr>
      <w:rPr>
        <w:rFonts w:hint="default"/>
        <w:lang w:val="ru-RU" w:eastAsia="en-US" w:bidi="ar-SA"/>
      </w:rPr>
    </w:lvl>
    <w:lvl w:ilvl="6">
      <w:numFmt w:val="bullet"/>
      <w:lvlText w:val="•"/>
      <w:lvlJc w:val="left"/>
      <w:pPr>
        <w:ind w:left="6164" w:hanging="372"/>
      </w:pPr>
      <w:rPr>
        <w:rFonts w:hint="default"/>
        <w:lang w:val="ru-RU" w:eastAsia="en-US" w:bidi="ar-SA"/>
      </w:rPr>
    </w:lvl>
    <w:lvl w:ilvl="7">
      <w:numFmt w:val="bullet"/>
      <w:lvlText w:val="•"/>
      <w:lvlJc w:val="left"/>
      <w:pPr>
        <w:ind w:left="7293" w:hanging="372"/>
      </w:pPr>
      <w:rPr>
        <w:rFonts w:hint="default"/>
        <w:lang w:val="ru-RU" w:eastAsia="en-US" w:bidi="ar-SA"/>
      </w:rPr>
    </w:lvl>
    <w:lvl w:ilvl="8">
      <w:numFmt w:val="bullet"/>
      <w:lvlText w:val="•"/>
      <w:lvlJc w:val="left"/>
      <w:pPr>
        <w:ind w:left="8422" w:hanging="372"/>
      </w:pPr>
      <w:rPr>
        <w:rFonts w:hint="default"/>
        <w:lang w:val="ru-RU" w:eastAsia="en-US" w:bidi="ar-SA"/>
      </w:rPr>
    </w:lvl>
  </w:abstractNum>
  <w:abstractNum w:abstractNumId="8" w15:restartNumberingAfterBreak="0">
    <w:nsid w:val="29BE1287"/>
    <w:multiLevelType w:val="hybridMultilevel"/>
    <w:tmpl w:val="B06CAF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35F1A"/>
    <w:multiLevelType w:val="hybridMultilevel"/>
    <w:tmpl w:val="874CD2B6"/>
    <w:lvl w:ilvl="0" w:tplc="C0D8C0FE">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C64B5A"/>
    <w:multiLevelType w:val="hybridMultilevel"/>
    <w:tmpl w:val="10BE86F2"/>
    <w:lvl w:ilvl="0" w:tplc="7130CA7E">
      <w:start w:val="1"/>
      <w:numFmt w:val="decimal"/>
      <w:lvlText w:val="%1)"/>
      <w:lvlJc w:val="left"/>
      <w:pPr>
        <w:ind w:left="1069" w:hanging="360"/>
      </w:pPr>
      <w:rPr>
        <w:rFonts w:ascii="Times New Roman" w:eastAsia="Arial" w:hAnsi="Times New Roman" w:cs="Times New Roman"/>
        <w:w w:val="10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1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3" w15:restartNumberingAfterBreak="0">
    <w:nsid w:val="32E83A71"/>
    <w:multiLevelType w:val="hybridMultilevel"/>
    <w:tmpl w:val="E8A461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9078E1"/>
    <w:multiLevelType w:val="hybridMultilevel"/>
    <w:tmpl w:val="24C4BDEA"/>
    <w:lvl w:ilvl="0" w:tplc="03C63FF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387B7A95"/>
    <w:multiLevelType w:val="hybridMultilevel"/>
    <w:tmpl w:val="87CAD222"/>
    <w:lvl w:ilvl="0" w:tplc="07A0C06C">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7"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8" w15:restartNumberingAfterBreak="0">
    <w:nsid w:val="3D536B1C"/>
    <w:multiLevelType w:val="hybridMultilevel"/>
    <w:tmpl w:val="88D61B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15:restartNumberingAfterBreak="0">
    <w:nsid w:val="46E46A3F"/>
    <w:multiLevelType w:val="hybridMultilevel"/>
    <w:tmpl w:val="C134A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22"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23"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4" w15:restartNumberingAfterBreak="0">
    <w:nsid w:val="5DB8348C"/>
    <w:multiLevelType w:val="hybridMultilevel"/>
    <w:tmpl w:val="B4C0AD2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3C4E21"/>
    <w:multiLevelType w:val="multilevel"/>
    <w:tmpl w:val="FF42348A"/>
    <w:lvl w:ilvl="0">
      <w:start w:val="1"/>
      <w:numFmt w:val="decimal"/>
      <w:lvlText w:val="%1"/>
      <w:lvlJc w:val="left"/>
      <w:pPr>
        <w:ind w:left="375" w:hanging="375"/>
      </w:pPr>
      <w:rPr>
        <w:rFonts w:hint="default"/>
        <w:w w:val="105"/>
      </w:rPr>
    </w:lvl>
    <w:lvl w:ilvl="1">
      <w:start w:val="2"/>
      <w:numFmt w:val="decimal"/>
      <w:lvlText w:val="%1.%2"/>
      <w:lvlJc w:val="left"/>
      <w:pPr>
        <w:ind w:left="1084" w:hanging="375"/>
      </w:pPr>
      <w:rPr>
        <w:rFonts w:hint="default"/>
        <w:w w:val="105"/>
      </w:rPr>
    </w:lvl>
    <w:lvl w:ilvl="2">
      <w:start w:val="1"/>
      <w:numFmt w:val="decimal"/>
      <w:lvlText w:val="%1.%2.%3"/>
      <w:lvlJc w:val="left"/>
      <w:pPr>
        <w:ind w:left="2138" w:hanging="720"/>
      </w:pPr>
      <w:rPr>
        <w:rFonts w:hint="default"/>
        <w:w w:val="105"/>
      </w:rPr>
    </w:lvl>
    <w:lvl w:ilvl="3">
      <w:start w:val="1"/>
      <w:numFmt w:val="decimal"/>
      <w:lvlText w:val="%1.%2.%3.%4"/>
      <w:lvlJc w:val="left"/>
      <w:pPr>
        <w:ind w:left="3207" w:hanging="1080"/>
      </w:pPr>
      <w:rPr>
        <w:rFonts w:hint="default"/>
        <w:w w:val="105"/>
      </w:rPr>
    </w:lvl>
    <w:lvl w:ilvl="4">
      <w:start w:val="1"/>
      <w:numFmt w:val="decimal"/>
      <w:lvlText w:val="%1.%2.%3.%4.%5"/>
      <w:lvlJc w:val="left"/>
      <w:pPr>
        <w:ind w:left="3916" w:hanging="1080"/>
      </w:pPr>
      <w:rPr>
        <w:rFonts w:hint="default"/>
        <w:w w:val="105"/>
      </w:rPr>
    </w:lvl>
    <w:lvl w:ilvl="5">
      <w:start w:val="1"/>
      <w:numFmt w:val="decimal"/>
      <w:lvlText w:val="%1.%2.%3.%4.%5.%6"/>
      <w:lvlJc w:val="left"/>
      <w:pPr>
        <w:ind w:left="4985" w:hanging="1440"/>
      </w:pPr>
      <w:rPr>
        <w:rFonts w:hint="default"/>
        <w:w w:val="105"/>
      </w:rPr>
    </w:lvl>
    <w:lvl w:ilvl="6">
      <w:start w:val="1"/>
      <w:numFmt w:val="decimal"/>
      <w:lvlText w:val="%1.%2.%3.%4.%5.%6.%7"/>
      <w:lvlJc w:val="left"/>
      <w:pPr>
        <w:ind w:left="5694" w:hanging="1440"/>
      </w:pPr>
      <w:rPr>
        <w:rFonts w:hint="default"/>
        <w:w w:val="105"/>
      </w:rPr>
    </w:lvl>
    <w:lvl w:ilvl="7">
      <w:start w:val="1"/>
      <w:numFmt w:val="decimal"/>
      <w:lvlText w:val="%1.%2.%3.%4.%5.%6.%7.%8"/>
      <w:lvlJc w:val="left"/>
      <w:pPr>
        <w:ind w:left="6763" w:hanging="1800"/>
      </w:pPr>
      <w:rPr>
        <w:rFonts w:hint="default"/>
        <w:w w:val="105"/>
      </w:rPr>
    </w:lvl>
    <w:lvl w:ilvl="8">
      <w:start w:val="1"/>
      <w:numFmt w:val="decimal"/>
      <w:lvlText w:val="%1.%2.%3.%4.%5.%6.%7.%8.%9"/>
      <w:lvlJc w:val="left"/>
      <w:pPr>
        <w:ind w:left="7832" w:hanging="2160"/>
      </w:pPr>
      <w:rPr>
        <w:rFonts w:hint="default"/>
        <w:w w:val="105"/>
      </w:rPr>
    </w:lvl>
  </w:abstractNum>
  <w:abstractNum w:abstractNumId="26"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5B23887"/>
    <w:multiLevelType w:val="hybridMultilevel"/>
    <w:tmpl w:val="70724D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0F158E"/>
    <w:multiLevelType w:val="hybridMultilevel"/>
    <w:tmpl w:val="0742C4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F0DE5"/>
    <w:multiLevelType w:val="hybridMultilevel"/>
    <w:tmpl w:val="51B043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C2FC6"/>
    <w:multiLevelType w:val="multilevel"/>
    <w:tmpl w:val="AADC240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6D367504"/>
    <w:multiLevelType w:val="hybridMultilevel"/>
    <w:tmpl w:val="35AC59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D3096A"/>
    <w:multiLevelType w:val="hybridMultilevel"/>
    <w:tmpl w:val="4DE0E98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5"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7"/>
  </w:num>
  <w:num w:numId="2">
    <w:abstractNumId w:val="10"/>
  </w:num>
  <w:num w:numId="3">
    <w:abstractNumId w:val="25"/>
  </w:num>
  <w:num w:numId="4">
    <w:abstractNumId w:val="32"/>
  </w:num>
  <w:num w:numId="5">
    <w:abstractNumId w:val="11"/>
  </w:num>
  <w:num w:numId="6">
    <w:abstractNumId w:val="22"/>
  </w:num>
  <w:num w:numId="7">
    <w:abstractNumId w:val="12"/>
  </w:num>
  <w:num w:numId="8">
    <w:abstractNumId w:val="21"/>
  </w:num>
  <w:num w:numId="9">
    <w:abstractNumId w:val="34"/>
  </w:num>
  <w:num w:numId="10">
    <w:abstractNumId w:val="23"/>
  </w:num>
  <w:num w:numId="11">
    <w:abstractNumId w:val="35"/>
  </w:num>
  <w:num w:numId="12">
    <w:abstractNumId w:val="17"/>
  </w:num>
  <w:num w:numId="13">
    <w:abstractNumId w:val="6"/>
  </w:num>
  <w:num w:numId="14">
    <w:abstractNumId w:val="15"/>
  </w:num>
  <w:num w:numId="15">
    <w:abstractNumId w:val="19"/>
  </w:num>
  <w:num w:numId="16">
    <w:abstractNumId w:val="33"/>
  </w:num>
  <w:num w:numId="17">
    <w:abstractNumId w:val="26"/>
  </w:num>
  <w:num w:numId="18">
    <w:abstractNumId w:val="27"/>
  </w:num>
  <w:num w:numId="19">
    <w:abstractNumId w:val="28"/>
  </w:num>
  <w:num w:numId="20">
    <w:abstractNumId w:val="0"/>
  </w:num>
  <w:num w:numId="21">
    <w:abstractNumId w:val="4"/>
  </w:num>
  <w:num w:numId="22">
    <w:abstractNumId w:val="13"/>
  </w:num>
  <w:num w:numId="23">
    <w:abstractNumId w:val="8"/>
  </w:num>
  <w:num w:numId="24">
    <w:abstractNumId w:val="18"/>
  </w:num>
  <w:num w:numId="25">
    <w:abstractNumId w:val="29"/>
  </w:num>
  <w:num w:numId="26">
    <w:abstractNumId w:val="24"/>
  </w:num>
  <w:num w:numId="27">
    <w:abstractNumId w:val="31"/>
  </w:num>
  <w:num w:numId="28">
    <w:abstractNumId w:val="30"/>
  </w:num>
  <w:num w:numId="29">
    <w:abstractNumId w:val="3"/>
  </w:num>
  <w:num w:numId="30">
    <w:abstractNumId w:val="16"/>
  </w:num>
  <w:num w:numId="31">
    <w:abstractNumId w:val="5"/>
  </w:num>
  <w:num w:numId="32">
    <w:abstractNumId w:val="9"/>
  </w:num>
  <w:num w:numId="33">
    <w:abstractNumId w:val="14"/>
  </w:num>
  <w:num w:numId="34">
    <w:abstractNumId w:val="1"/>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95ZLJw9E8VT5nf0oQ7TPW7JWw/fDLSgy9JH64ols0c+lov0id5PJ992d/a8Ef25gOc0l31qfQfZzvPr4sgIA==" w:salt="JTcj2d210akN1pwvKfIbfw=="/>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AE"/>
    <w:rsid w:val="00000D61"/>
    <w:rsid w:val="0000169C"/>
    <w:rsid w:val="0000306C"/>
    <w:rsid w:val="000039AB"/>
    <w:rsid w:val="000039EA"/>
    <w:rsid w:val="00004ABE"/>
    <w:rsid w:val="0000567D"/>
    <w:rsid w:val="00006F0E"/>
    <w:rsid w:val="000073D7"/>
    <w:rsid w:val="00007BB6"/>
    <w:rsid w:val="000121D6"/>
    <w:rsid w:val="00012203"/>
    <w:rsid w:val="00014311"/>
    <w:rsid w:val="00014B59"/>
    <w:rsid w:val="00015AA7"/>
    <w:rsid w:val="0001785F"/>
    <w:rsid w:val="000224A7"/>
    <w:rsid w:val="00023E66"/>
    <w:rsid w:val="000244FC"/>
    <w:rsid w:val="0002612B"/>
    <w:rsid w:val="000277D1"/>
    <w:rsid w:val="0003440A"/>
    <w:rsid w:val="000344DF"/>
    <w:rsid w:val="000348B7"/>
    <w:rsid w:val="00035A41"/>
    <w:rsid w:val="00042800"/>
    <w:rsid w:val="00042AAB"/>
    <w:rsid w:val="00043058"/>
    <w:rsid w:val="000436AA"/>
    <w:rsid w:val="00043726"/>
    <w:rsid w:val="0004397B"/>
    <w:rsid w:val="0004414D"/>
    <w:rsid w:val="00045399"/>
    <w:rsid w:val="00045728"/>
    <w:rsid w:val="00050CBE"/>
    <w:rsid w:val="00051A9C"/>
    <w:rsid w:val="000524C7"/>
    <w:rsid w:val="00053FAB"/>
    <w:rsid w:val="00060F47"/>
    <w:rsid w:val="000610CF"/>
    <w:rsid w:val="00061E03"/>
    <w:rsid w:val="00063AC3"/>
    <w:rsid w:val="0006441A"/>
    <w:rsid w:val="00065FCB"/>
    <w:rsid w:val="00074983"/>
    <w:rsid w:val="00076255"/>
    <w:rsid w:val="00076934"/>
    <w:rsid w:val="0008462C"/>
    <w:rsid w:val="000847CA"/>
    <w:rsid w:val="00084BC6"/>
    <w:rsid w:val="00090C5D"/>
    <w:rsid w:val="0009154E"/>
    <w:rsid w:val="00092EDA"/>
    <w:rsid w:val="00093D23"/>
    <w:rsid w:val="0009553A"/>
    <w:rsid w:val="00096BDE"/>
    <w:rsid w:val="000A17AE"/>
    <w:rsid w:val="000A26BF"/>
    <w:rsid w:val="000A32D2"/>
    <w:rsid w:val="000A5395"/>
    <w:rsid w:val="000A5EF8"/>
    <w:rsid w:val="000B1C24"/>
    <w:rsid w:val="000B2434"/>
    <w:rsid w:val="000B73C4"/>
    <w:rsid w:val="000C3450"/>
    <w:rsid w:val="000C43DF"/>
    <w:rsid w:val="000C5360"/>
    <w:rsid w:val="000C6FA9"/>
    <w:rsid w:val="000C7377"/>
    <w:rsid w:val="000D0080"/>
    <w:rsid w:val="000D14DB"/>
    <w:rsid w:val="000D4FD4"/>
    <w:rsid w:val="000D5715"/>
    <w:rsid w:val="000D5EF9"/>
    <w:rsid w:val="000E14B0"/>
    <w:rsid w:val="000E1AC3"/>
    <w:rsid w:val="000E208B"/>
    <w:rsid w:val="000E406A"/>
    <w:rsid w:val="000E61C3"/>
    <w:rsid w:val="000F180D"/>
    <w:rsid w:val="000F1B3F"/>
    <w:rsid w:val="000F39F5"/>
    <w:rsid w:val="000F6234"/>
    <w:rsid w:val="000F695E"/>
    <w:rsid w:val="000F7253"/>
    <w:rsid w:val="001001D5"/>
    <w:rsid w:val="001032C2"/>
    <w:rsid w:val="001032FC"/>
    <w:rsid w:val="00104719"/>
    <w:rsid w:val="00112FD6"/>
    <w:rsid w:val="00113F98"/>
    <w:rsid w:val="00114971"/>
    <w:rsid w:val="00116244"/>
    <w:rsid w:val="00117FBD"/>
    <w:rsid w:val="001213D7"/>
    <w:rsid w:val="00122811"/>
    <w:rsid w:val="00122CBE"/>
    <w:rsid w:val="00124B79"/>
    <w:rsid w:val="0012555E"/>
    <w:rsid w:val="001260C7"/>
    <w:rsid w:val="0012656C"/>
    <w:rsid w:val="00126B42"/>
    <w:rsid w:val="0012752E"/>
    <w:rsid w:val="00132244"/>
    <w:rsid w:val="00136FFB"/>
    <w:rsid w:val="0014297A"/>
    <w:rsid w:val="001430AE"/>
    <w:rsid w:val="00151F4A"/>
    <w:rsid w:val="0015341F"/>
    <w:rsid w:val="00153E28"/>
    <w:rsid w:val="00153E93"/>
    <w:rsid w:val="00153F42"/>
    <w:rsid w:val="00155551"/>
    <w:rsid w:val="00155917"/>
    <w:rsid w:val="00155D50"/>
    <w:rsid w:val="001612A3"/>
    <w:rsid w:val="00161325"/>
    <w:rsid w:val="001613C6"/>
    <w:rsid w:val="0016646B"/>
    <w:rsid w:val="00166E34"/>
    <w:rsid w:val="001713CE"/>
    <w:rsid w:val="00172319"/>
    <w:rsid w:val="0017426F"/>
    <w:rsid w:val="0017770B"/>
    <w:rsid w:val="00181BAD"/>
    <w:rsid w:val="00186C19"/>
    <w:rsid w:val="00192BB9"/>
    <w:rsid w:val="00192C37"/>
    <w:rsid w:val="00193E2D"/>
    <w:rsid w:val="00194102"/>
    <w:rsid w:val="0019664D"/>
    <w:rsid w:val="001A1BF3"/>
    <w:rsid w:val="001A24F8"/>
    <w:rsid w:val="001A386F"/>
    <w:rsid w:val="001A3B1F"/>
    <w:rsid w:val="001A4CAB"/>
    <w:rsid w:val="001A64C7"/>
    <w:rsid w:val="001B01F6"/>
    <w:rsid w:val="001B1539"/>
    <w:rsid w:val="001B262F"/>
    <w:rsid w:val="001B5C2A"/>
    <w:rsid w:val="001B77C7"/>
    <w:rsid w:val="001C1AE6"/>
    <w:rsid w:val="001C335E"/>
    <w:rsid w:val="001D00AB"/>
    <w:rsid w:val="001D150F"/>
    <w:rsid w:val="001D162E"/>
    <w:rsid w:val="001D2FFC"/>
    <w:rsid w:val="001D4B42"/>
    <w:rsid w:val="001D5903"/>
    <w:rsid w:val="001D611C"/>
    <w:rsid w:val="001D665C"/>
    <w:rsid w:val="001E283D"/>
    <w:rsid w:val="001E2E24"/>
    <w:rsid w:val="001E7DD5"/>
    <w:rsid w:val="001F4E35"/>
    <w:rsid w:val="00201813"/>
    <w:rsid w:val="0020412C"/>
    <w:rsid w:val="002043F9"/>
    <w:rsid w:val="002047AF"/>
    <w:rsid w:val="00205394"/>
    <w:rsid w:val="0020691B"/>
    <w:rsid w:val="002107F6"/>
    <w:rsid w:val="002139A2"/>
    <w:rsid w:val="00214506"/>
    <w:rsid w:val="00214A12"/>
    <w:rsid w:val="00215C5B"/>
    <w:rsid w:val="00217063"/>
    <w:rsid w:val="00220274"/>
    <w:rsid w:val="00224E06"/>
    <w:rsid w:val="00225E6D"/>
    <w:rsid w:val="00232105"/>
    <w:rsid w:val="00235EDF"/>
    <w:rsid w:val="00240CD9"/>
    <w:rsid w:val="00240E90"/>
    <w:rsid w:val="0024202A"/>
    <w:rsid w:val="00242AC5"/>
    <w:rsid w:val="002452AB"/>
    <w:rsid w:val="00246B27"/>
    <w:rsid w:val="00250D3F"/>
    <w:rsid w:val="00254B34"/>
    <w:rsid w:val="002553E2"/>
    <w:rsid w:val="00255560"/>
    <w:rsid w:val="00256A92"/>
    <w:rsid w:val="00257F73"/>
    <w:rsid w:val="00260042"/>
    <w:rsid w:val="00261EB8"/>
    <w:rsid w:val="002625DC"/>
    <w:rsid w:val="002635D1"/>
    <w:rsid w:val="00263693"/>
    <w:rsid w:val="00265848"/>
    <w:rsid w:val="00266A74"/>
    <w:rsid w:val="00270C6D"/>
    <w:rsid w:val="00271106"/>
    <w:rsid w:val="00276C31"/>
    <w:rsid w:val="00276F28"/>
    <w:rsid w:val="0028238E"/>
    <w:rsid w:val="00287EF1"/>
    <w:rsid w:val="00291A96"/>
    <w:rsid w:val="00292E38"/>
    <w:rsid w:val="0029367C"/>
    <w:rsid w:val="00294100"/>
    <w:rsid w:val="002A1EDD"/>
    <w:rsid w:val="002A26F2"/>
    <w:rsid w:val="002A2860"/>
    <w:rsid w:val="002A5C90"/>
    <w:rsid w:val="002B283A"/>
    <w:rsid w:val="002B3767"/>
    <w:rsid w:val="002B68FD"/>
    <w:rsid w:val="002C2EBB"/>
    <w:rsid w:val="002C713B"/>
    <w:rsid w:val="002D0C4E"/>
    <w:rsid w:val="002D483F"/>
    <w:rsid w:val="002E0D91"/>
    <w:rsid w:val="002E2658"/>
    <w:rsid w:val="002E3288"/>
    <w:rsid w:val="002E6838"/>
    <w:rsid w:val="002F4698"/>
    <w:rsid w:val="002F4985"/>
    <w:rsid w:val="002F55DF"/>
    <w:rsid w:val="002F66FE"/>
    <w:rsid w:val="0030127F"/>
    <w:rsid w:val="0030255C"/>
    <w:rsid w:val="00303693"/>
    <w:rsid w:val="003043B3"/>
    <w:rsid w:val="00306519"/>
    <w:rsid w:val="00311D4C"/>
    <w:rsid w:val="003171CA"/>
    <w:rsid w:val="00317701"/>
    <w:rsid w:val="00320212"/>
    <w:rsid w:val="00320E0B"/>
    <w:rsid w:val="00322304"/>
    <w:rsid w:val="00330A4D"/>
    <w:rsid w:val="00336E83"/>
    <w:rsid w:val="00341791"/>
    <w:rsid w:val="00342C32"/>
    <w:rsid w:val="00343E17"/>
    <w:rsid w:val="003479FB"/>
    <w:rsid w:val="00350407"/>
    <w:rsid w:val="0035075D"/>
    <w:rsid w:val="00351DB5"/>
    <w:rsid w:val="00351FD5"/>
    <w:rsid w:val="003532D6"/>
    <w:rsid w:val="0035366F"/>
    <w:rsid w:val="003538E7"/>
    <w:rsid w:val="00353933"/>
    <w:rsid w:val="00355941"/>
    <w:rsid w:val="003564D9"/>
    <w:rsid w:val="0035788F"/>
    <w:rsid w:val="00362E7A"/>
    <w:rsid w:val="00367126"/>
    <w:rsid w:val="00370FBA"/>
    <w:rsid w:val="003713C1"/>
    <w:rsid w:val="00374BDD"/>
    <w:rsid w:val="00374EBB"/>
    <w:rsid w:val="0037524A"/>
    <w:rsid w:val="00381965"/>
    <w:rsid w:val="00384CF3"/>
    <w:rsid w:val="00390264"/>
    <w:rsid w:val="00390497"/>
    <w:rsid w:val="00390B44"/>
    <w:rsid w:val="00395361"/>
    <w:rsid w:val="00396202"/>
    <w:rsid w:val="00396C4C"/>
    <w:rsid w:val="00396FB1"/>
    <w:rsid w:val="003A2F1A"/>
    <w:rsid w:val="003A33A3"/>
    <w:rsid w:val="003A47D1"/>
    <w:rsid w:val="003A5EA5"/>
    <w:rsid w:val="003A678F"/>
    <w:rsid w:val="003B00A8"/>
    <w:rsid w:val="003B0DD0"/>
    <w:rsid w:val="003B0FFC"/>
    <w:rsid w:val="003B20E4"/>
    <w:rsid w:val="003B243E"/>
    <w:rsid w:val="003B27E9"/>
    <w:rsid w:val="003B6CF5"/>
    <w:rsid w:val="003C555D"/>
    <w:rsid w:val="003C78A9"/>
    <w:rsid w:val="003D1C8D"/>
    <w:rsid w:val="003D1E23"/>
    <w:rsid w:val="003D3FB4"/>
    <w:rsid w:val="003D4539"/>
    <w:rsid w:val="003D54BD"/>
    <w:rsid w:val="003D7BD9"/>
    <w:rsid w:val="003E0DF3"/>
    <w:rsid w:val="003E1ED4"/>
    <w:rsid w:val="003E31C5"/>
    <w:rsid w:val="003E5A56"/>
    <w:rsid w:val="003E62E4"/>
    <w:rsid w:val="003E6441"/>
    <w:rsid w:val="003F25F0"/>
    <w:rsid w:val="003F35D5"/>
    <w:rsid w:val="003F4FC5"/>
    <w:rsid w:val="003F58D3"/>
    <w:rsid w:val="003F793B"/>
    <w:rsid w:val="003F7A2F"/>
    <w:rsid w:val="00403A14"/>
    <w:rsid w:val="004053FD"/>
    <w:rsid w:val="00405DB6"/>
    <w:rsid w:val="00406155"/>
    <w:rsid w:val="00410B76"/>
    <w:rsid w:val="004114CD"/>
    <w:rsid w:val="00412D77"/>
    <w:rsid w:val="004159BB"/>
    <w:rsid w:val="00417C05"/>
    <w:rsid w:val="0042369A"/>
    <w:rsid w:val="0042434A"/>
    <w:rsid w:val="00432048"/>
    <w:rsid w:val="00432F30"/>
    <w:rsid w:val="0043425A"/>
    <w:rsid w:val="0044016F"/>
    <w:rsid w:val="004404AA"/>
    <w:rsid w:val="004412B7"/>
    <w:rsid w:val="0044461A"/>
    <w:rsid w:val="004503B6"/>
    <w:rsid w:val="004521AE"/>
    <w:rsid w:val="0045385A"/>
    <w:rsid w:val="00453C57"/>
    <w:rsid w:val="00454089"/>
    <w:rsid w:val="004549B5"/>
    <w:rsid w:val="00456921"/>
    <w:rsid w:val="00456D0E"/>
    <w:rsid w:val="0045784E"/>
    <w:rsid w:val="0046090B"/>
    <w:rsid w:val="00461968"/>
    <w:rsid w:val="00464AEA"/>
    <w:rsid w:val="00467A45"/>
    <w:rsid w:val="00470E02"/>
    <w:rsid w:val="00470F2E"/>
    <w:rsid w:val="00475340"/>
    <w:rsid w:val="004762DE"/>
    <w:rsid w:val="0047633A"/>
    <w:rsid w:val="00476FF3"/>
    <w:rsid w:val="0048361F"/>
    <w:rsid w:val="00484175"/>
    <w:rsid w:val="00486401"/>
    <w:rsid w:val="0049015D"/>
    <w:rsid w:val="00491355"/>
    <w:rsid w:val="00493183"/>
    <w:rsid w:val="00493F70"/>
    <w:rsid w:val="00494D61"/>
    <w:rsid w:val="004959A3"/>
    <w:rsid w:val="00495E78"/>
    <w:rsid w:val="00497C54"/>
    <w:rsid w:val="004A0CFD"/>
    <w:rsid w:val="004A1097"/>
    <w:rsid w:val="004A2806"/>
    <w:rsid w:val="004A2F5C"/>
    <w:rsid w:val="004A367D"/>
    <w:rsid w:val="004A4250"/>
    <w:rsid w:val="004B2701"/>
    <w:rsid w:val="004B3149"/>
    <w:rsid w:val="004B4B2E"/>
    <w:rsid w:val="004B56D2"/>
    <w:rsid w:val="004B5CDF"/>
    <w:rsid w:val="004B7D39"/>
    <w:rsid w:val="004C4587"/>
    <w:rsid w:val="004C5B7F"/>
    <w:rsid w:val="004C742C"/>
    <w:rsid w:val="004D0971"/>
    <w:rsid w:val="004D179D"/>
    <w:rsid w:val="004D4B51"/>
    <w:rsid w:val="004E3292"/>
    <w:rsid w:val="004E3333"/>
    <w:rsid w:val="004E4692"/>
    <w:rsid w:val="004F28CC"/>
    <w:rsid w:val="004F3C25"/>
    <w:rsid w:val="004F3CD2"/>
    <w:rsid w:val="005025AD"/>
    <w:rsid w:val="0050348A"/>
    <w:rsid w:val="005053F4"/>
    <w:rsid w:val="005056B9"/>
    <w:rsid w:val="00505C64"/>
    <w:rsid w:val="0050692E"/>
    <w:rsid w:val="00507A63"/>
    <w:rsid w:val="00511132"/>
    <w:rsid w:val="00511385"/>
    <w:rsid w:val="00512DF5"/>
    <w:rsid w:val="00513B7F"/>
    <w:rsid w:val="005158AB"/>
    <w:rsid w:val="00516846"/>
    <w:rsid w:val="00520490"/>
    <w:rsid w:val="00525515"/>
    <w:rsid w:val="00525B93"/>
    <w:rsid w:val="005277B9"/>
    <w:rsid w:val="00532BD4"/>
    <w:rsid w:val="00534749"/>
    <w:rsid w:val="00535793"/>
    <w:rsid w:val="0054365B"/>
    <w:rsid w:val="005468C0"/>
    <w:rsid w:val="00550E1B"/>
    <w:rsid w:val="00553270"/>
    <w:rsid w:val="00553335"/>
    <w:rsid w:val="00561EDE"/>
    <w:rsid w:val="0056334F"/>
    <w:rsid w:val="005645D6"/>
    <w:rsid w:val="0056586A"/>
    <w:rsid w:val="0057006E"/>
    <w:rsid w:val="00570930"/>
    <w:rsid w:val="00571482"/>
    <w:rsid w:val="0057161C"/>
    <w:rsid w:val="00573526"/>
    <w:rsid w:val="00574326"/>
    <w:rsid w:val="005756AA"/>
    <w:rsid w:val="00580A2C"/>
    <w:rsid w:val="005817AA"/>
    <w:rsid w:val="00591228"/>
    <w:rsid w:val="0059231E"/>
    <w:rsid w:val="005931D3"/>
    <w:rsid w:val="00595596"/>
    <w:rsid w:val="00595921"/>
    <w:rsid w:val="005A08AE"/>
    <w:rsid w:val="005A1E88"/>
    <w:rsid w:val="005A26B3"/>
    <w:rsid w:val="005A31D6"/>
    <w:rsid w:val="005A4227"/>
    <w:rsid w:val="005A56DE"/>
    <w:rsid w:val="005A6015"/>
    <w:rsid w:val="005A62BB"/>
    <w:rsid w:val="005A6D1A"/>
    <w:rsid w:val="005B026E"/>
    <w:rsid w:val="005B0A9F"/>
    <w:rsid w:val="005B4C0B"/>
    <w:rsid w:val="005B5591"/>
    <w:rsid w:val="005B6857"/>
    <w:rsid w:val="005B693F"/>
    <w:rsid w:val="005C16D9"/>
    <w:rsid w:val="005C21B0"/>
    <w:rsid w:val="005C2DE9"/>
    <w:rsid w:val="005C6154"/>
    <w:rsid w:val="005C7566"/>
    <w:rsid w:val="005C789B"/>
    <w:rsid w:val="005D024D"/>
    <w:rsid w:val="005D22A4"/>
    <w:rsid w:val="005D296F"/>
    <w:rsid w:val="005D66BF"/>
    <w:rsid w:val="005E0139"/>
    <w:rsid w:val="005E2CA1"/>
    <w:rsid w:val="005E3D8C"/>
    <w:rsid w:val="005E467A"/>
    <w:rsid w:val="005E5D1B"/>
    <w:rsid w:val="005E716E"/>
    <w:rsid w:val="005F1DAC"/>
    <w:rsid w:val="005F29AC"/>
    <w:rsid w:val="005F5024"/>
    <w:rsid w:val="005F53D4"/>
    <w:rsid w:val="005F6C92"/>
    <w:rsid w:val="005F6F05"/>
    <w:rsid w:val="00604A24"/>
    <w:rsid w:val="00611B6C"/>
    <w:rsid w:val="00612D3F"/>
    <w:rsid w:val="00613EB5"/>
    <w:rsid w:val="00614290"/>
    <w:rsid w:val="00615355"/>
    <w:rsid w:val="0061626C"/>
    <w:rsid w:val="006164F9"/>
    <w:rsid w:val="00616C06"/>
    <w:rsid w:val="00617229"/>
    <w:rsid w:val="0061777C"/>
    <w:rsid w:val="006219CF"/>
    <w:rsid w:val="00626523"/>
    <w:rsid w:val="00626696"/>
    <w:rsid w:val="006316C0"/>
    <w:rsid w:val="00634328"/>
    <w:rsid w:val="00636551"/>
    <w:rsid w:val="00636690"/>
    <w:rsid w:val="00643675"/>
    <w:rsid w:val="00647144"/>
    <w:rsid w:val="00647717"/>
    <w:rsid w:val="00647CE0"/>
    <w:rsid w:val="006503D9"/>
    <w:rsid w:val="006508B8"/>
    <w:rsid w:val="0065176E"/>
    <w:rsid w:val="00655D88"/>
    <w:rsid w:val="00656A9C"/>
    <w:rsid w:val="00656D75"/>
    <w:rsid w:val="006577AD"/>
    <w:rsid w:val="00657D20"/>
    <w:rsid w:val="0066264A"/>
    <w:rsid w:val="0066311F"/>
    <w:rsid w:val="006702BD"/>
    <w:rsid w:val="006720A7"/>
    <w:rsid w:val="00675A6B"/>
    <w:rsid w:val="00676C85"/>
    <w:rsid w:val="00676E24"/>
    <w:rsid w:val="0067743D"/>
    <w:rsid w:val="00677FE0"/>
    <w:rsid w:val="00680A10"/>
    <w:rsid w:val="00680B78"/>
    <w:rsid w:val="00680E8D"/>
    <w:rsid w:val="0068274A"/>
    <w:rsid w:val="00682ADA"/>
    <w:rsid w:val="00686D7A"/>
    <w:rsid w:val="00686F13"/>
    <w:rsid w:val="00690DEC"/>
    <w:rsid w:val="00694D56"/>
    <w:rsid w:val="00697316"/>
    <w:rsid w:val="006A18AF"/>
    <w:rsid w:val="006A2863"/>
    <w:rsid w:val="006A5012"/>
    <w:rsid w:val="006A77AE"/>
    <w:rsid w:val="006B132E"/>
    <w:rsid w:val="006B253E"/>
    <w:rsid w:val="006B30AC"/>
    <w:rsid w:val="006C0B1D"/>
    <w:rsid w:val="006C1BCF"/>
    <w:rsid w:val="006C2135"/>
    <w:rsid w:val="006C2B19"/>
    <w:rsid w:val="006C70BA"/>
    <w:rsid w:val="006C77A6"/>
    <w:rsid w:val="006D140D"/>
    <w:rsid w:val="006D4531"/>
    <w:rsid w:val="006D50A3"/>
    <w:rsid w:val="006D7270"/>
    <w:rsid w:val="006D7A5F"/>
    <w:rsid w:val="006E0688"/>
    <w:rsid w:val="006E1938"/>
    <w:rsid w:val="006E424A"/>
    <w:rsid w:val="006E5D77"/>
    <w:rsid w:val="006E7BF3"/>
    <w:rsid w:val="006F0D38"/>
    <w:rsid w:val="006F3109"/>
    <w:rsid w:val="006F37A9"/>
    <w:rsid w:val="006F55FD"/>
    <w:rsid w:val="006F5923"/>
    <w:rsid w:val="006F5961"/>
    <w:rsid w:val="00700477"/>
    <w:rsid w:val="00701529"/>
    <w:rsid w:val="00702846"/>
    <w:rsid w:val="0070329D"/>
    <w:rsid w:val="00725467"/>
    <w:rsid w:val="0072667B"/>
    <w:rsid w:val="00731D00"/>
    <w:rsid w:val="007321B6"/>
    <w:rsid w:val="0073228C"/>
    <w:rsid w:val="0073305F"/>
    <w:rsid w:val="007339F2"/>
    <w:rsid w:val="00733C32"/>
    <w:rsid w:val="007366E7"/>
    <w:rsid w:val="0074023F"/>
    <w:rsid w:val="00740622"/>
    <w:rsid w:val="007409EC"/>
    <w:rsid w:val="00744B4D"/>
    <w:rsid w:val="007478A0"/>
    <w:rsid w:val="007515A9"/>
    <w:rsid w:val="007522F6"/>
    <w:rsid w:val="00754C1B"/>
    <w:rsid w:val="00755732"/>
    <w:rsid w:val="007557A1"/>
    <w:rsid w:val="0075673B"/>
    <w:rsid w:val="00757D3B"/>
    <w:rsid w:val="007607F7"/>
    <w:rsid w:val="00761106"/>
    <w:rsid w:val="00763B25"/>
    <w:rsid w:val="00773FA5"/>
    <w:rsid w:val="0077594C"/>
    <w:rsid w:val="00776FBD"/>
    <w:rsid w:val="007804C7"/>
    <w:rsid w:val="007809D0"/>
    <w:rsid w:val="007870E8"/>
    <w:rsid w:val="00787406"/>
    <w:rsid w:val="007909AB"/>
    <w:rsid w:val="00791A34"/>
    <w:rsid w:val="00791C30"/>
    <w:rsid w:val="0079227D"/>
    <w:rsid w:val="007932CE"/>
    <w:rsid w:val="00793FBA"/>
    <w:rsid w:val="00794438"/>
    <w:rsid w:val="00796CEF"/>
    <w:rsid w:val="007A30FB"/>
    <w:rsid w:val="007A4837"/>
    <w:rsid w:val="007A585B"/>
    <w:rsid w:val="007A5A83"/>
    <w:rsid w:val="007A6EC8"/>
    <w:rsid w:val="007A7544"/>
    <w:rsid w:val="007B0D7F"/>
    <w:rsid w:val="007B14D1"/>
    <w:rsid w:val="007B27AF"/>
    <w:rsid w:val="007B290F"/>
    <w:rsid w:val="007B6744"/>
    <w:rsid w:val="007B7438"/>
    <w:rsid w:val="007B7C4F"/>
    <w:rsid w:val="007C0C4B"/>
    <w:rsid w:val="007C2CDB"/>
    <w:rsid w:val="007C4893"/>
    <w:rsid w:val="007C4AEC"/>
    <w:rsid w:val="007C5008"/>
    <w:rsid w:val="007D0B5E"/>
    <w:rsid w:val="007D5A39"/>
    <w:rsid w:val="007D5B72"/>
    <w:rsid w:val="007D6048"/>
    <w:rsid w:val="007E2178"/>
    <w:rsid w:val="007E469D"/>
    <w:rsid w:val="007E55FC"/>
    <w:rsid w:val="007E7EC2"/>
    <w:rsid w:val="007F1A8A"/>
    <w:rsid w:val="007F26BB"/>
    <w:rsid w:val="007F4CC2"/>
    <w:rsid w:val="007F56F0"/>
    <w:rsid w:val="007F6F20"/>
    <w:rsid w:val="007F7C8A"/>
    <w:rsid w:val="00800E16"/>
    <w:rsid w:val="008022A7"/>
    <w:rsid w:val="00802F9C"/>
    <w:rsid w:val="008032A7"/>
    <w:rsid w:val="00811256"/>
    <w:rsid w:val="008143F2"/>
    <w:rsid w:val="00815860"/>
    <w:rsid w:val="008175F6"/>
    <w:rsid w:val="008216EE"/>
    <w:rsid w:val="008231A5"/>
    <w:rsid w:val="00825532"/>
    <w:rsid w:val="00826E5A"/>
    <w:rsid w:val="00827B8C"/>
    <w:rsid w:val="0083370D"/>
    <w:rsid w:val="008354D2"/>
    <w:rsid w:val="00836EEB"/>
    <w:rsid w:val="00836F6A"/>
    <w:rsid w:val="00840878"/>
    <w:rsid w:val="00840B17"/>
    <w:rsid w:val="00841443"/>
    <w:rsid w:val="00846807"/>
    <w:rsid w:val="00851752"/>
    <w:rsid w:val="00851BE5"/>
    <w:rsid w:val="00853F5E"/>
    <w:rsid w:val="00854F40"/>
    <w:rsid w:val="00855272"/>
    <w:rsid w:val="0085563D"/>
    <w:rsid w:val="00860888"/>
    <w:rsid w:val="008610CB"/>
    <w:rsid w:val="0086188B"/>
    <w:rsid w:val="008627E5"/>
    <w:rsid w:val="00863C17"/>
    <w:rsid w:val="0086501E"/>
    <w:rsid w:val="00867B9C"/>
    <w:rsid w:val="008706E2"/>
    <w:rsid w:val="0087207E"/>
    <w:rsid w:val="00872A2B"/>
    <w:rsid w:val="008758E0"/>
    <w:rsid w:val="00875F67"/>
    <w:rsid w:val="00876480"/>
    <w:rsid w:val="00877D41"/>
    <w:rsid w:val="00882474"/>
    <w:rsid w:val="0088371E"/>
    <w:rsid w:val="00886BAC"/>
    <w:rsid w:val="00886D97"/>
    <w:rsid w:val="00887BB9"/>
    <w:rsid w:val="00893413"/>
    <w:rsid w:val="00893FC4"/>
    <w:rsid w:val="008A48E5"/>
    <w:rsid w:val="008A4AAD"/>
    <w:rsid w:val="008A5036"/>
    <w:rsid w:val="008A7696"/>
    <w:rsid w:val="008A7D98"/>
    <w:rsid w:val="008B2ECC"/>
    <w:rsid w:val="008B5F30"/>
    <w:rsid w:val="008B7FDB"/>
    <w:rsid w:val="008C038B"/>
    <w:rsid w:val="008C172D"/>
    <w:rsid w:val="008C1798"/>
    <w:rsid w:val="008C58F7"/>
    <w:rsid w:val="008C6602"/>
    <w:rsid w:val="008C7403"/>
    <w:rsid w:val="008C77DD"/>
    <w:rsid w:val="008D73F4"/>
    <w:rsid w:val="008E24D2"/>
    <w:rsid w:val="008E3BBB"/>
    <w:rsid w:val="008F3876"/>
    <w:rsid w:val="008F3A78"/>
    <w:rsid w:val="008F3D01"/>
    <w:rsid w:val="008F50DF"/>
    <w:rsid w:val="00901059"/>
    <w:rsid w:val="00904152"/>
    <w:rsid w:val="00904365"/>
    <w:rsid w:val="00905077"/>
    <w:rsid w:val="00907D74"/>
    <w:rsid w:val="00911542"/>
    <w:rsid w:val="00915840"/>
    <w:rsid w:val="00916579"/>
    <w:rsid w:val="009176D7"/>
    <w:rsid w:val="0092388A"/>
    <w:rsid w:val="00923C9E"/>
    <w:rsid w:val="00925755"/>
    <w:rsid w:val="00926B2F"/>
    <w:rsid w:val="00927565"/>
    <w:rsid w:val="009306EB"/>
    <w:rsid w:val="00942BDB"/>
    <w:rsid w:val="00944524"/>
    <w:rsid w:val="00944F66"/>
    <w:rsid w:val="00944FE8"/>
    <w:rsid w:val="00946FE0"/>
    <w:rsid w:val="0094765C"/>
    <w:rsid w:val="00950B87"/>
    <w:rsid w:val="00952D87"/>
    <w:rsid w:val="00955FE8"/>
    <w:rsid w:val="009609C1"/>
    <w:rsid w:val="00960EF1"/>
    <w:rsid w:val="009622F7"/>
    <w:rsid w:val="0096263D"/>
    <w:rsid w:val="009638DE"/>
    <w:rsid w:val="0096491C"/>
    <w:rsid w:val="0096666A"/>
    <w:rsid w:val="0097000E"/>
    <w:rsid w:val="00972245"/>
    <w:rsid w:val="00973147"/>
    <w:rsid w:val="00974F05"/>
    <w:rsid w:val="00975352"/>
    <w:rsid w:val="0097697B"/>
    <w:rsid w:val="00977194"/>
    <w:rsid w:val="00980A2F"/>
    <w:rsid w:val="00982F5B"/>
    <w:rsid w:val="00984F62"/>
    <w:rsid w:val="00985200"/>
    <w:rsid w:val="009902C4"/>
    <w:rsid w:val="0099252B"/>
    <w:rsid w:val="00993FCA"/>
    <w:rsid w:val="00994E26"/>
    <w:rsid w:val="009977B9"/>
    <w:rsid w:val="009A06B1"/>
    <w:rsid w:val="009A1312"/>
    <w:rsid w:val="009A2C2F"/>
    <w:rsid w:val="009A365F"/>
    <w:rsid w:val="009A3BB6"/>
    <w:rsid w:val="009A4F86"/>
    <w:rsid w:val="009A53BA"/>
    <w:rsid w:val="009A6E2E"/>
    <w:rsid w:val="009B11F4"/>
    <w:rsid w:val="009B2061"/>
    <w:rsid w:val="009B4970"/>
    <w:rsid w:val="009B4B6F"/>
    <w:rsid w:val="009B61D6"/>
    <w:rsid w:val="009B7AA6"/>
    <w:rsid w:val="009C0BBA"/>
    <w:rsid w:val="009C198F"/>
    <w:rsid w:val="009C30FD"/>
    <w:rsid w:val="009C6E28"/>
    <w:rsid w:val="009C7243"/>
    <w:rsid w:val="009D0570"/>
    <w:rsid w:val="009D2113"/>
    <w:rsid w:val="009D33A0"/>
    <w:rsid w:val="009D3A10"/>
    <w:rsid w:val="009D3AFF"/>
    <w:rsid w:val="009D442A"/>
    <w:rsid w:val="009D7C92"/>
    <w:rsid w:val="009E1153"/>
    <w:rsid w:val="009E4876"/>
    <w:rsid w:val="009E5887"/>
    <w:rsid w:val="009E58C1"/>
    <w:rsid w:val="009E72CD"/>
    <w:rsid w:val="009E73CF"/>
    <w:rsid w:val="009E7607"/>
    <w:rsid w:val="009F31C4"/>
    <w:rsid w:val="009F4191"/>
    <w:rsid w:val="009F4D7B"/>
    <w:rsid w:val="009F6FB5"/>
    <w:rsid w:val="009F77E7"/>
    <w:rsid w:val="009F7920"/>
    <w:rsid w:val="00A05F17"/>
    <w:rsid w:val="00A076FC"/>
    <w:rsid w:val="00A121A5"/>
    <w:rsid w:val="00A1234D"/>
    <w:rsid w:val="00A12EED"/>
    <w:rsid w:val="00A14370"/>
    <w:rsid w:val="00A176FC"/>
    <w:rsid w:val="00A17893"/>
    <w:rsid w:val="00A2254D"/>
    <w:rsid w:val="00A23247"/>
    <w:rsid w:val="00A23AAD"/>
    <w:rsid w:val="00A25B6A"/>
    <w:rsid w:val="00A27EA8"/>
    <w:rsid w:val="00A32E32"/>
    <w:rsid w:val="00A40D5D"/>
    <w:rsid w:val="00A40FBE"/>
    <w:rsid w:val="00A415C0"/>
    <w:rsid w:val="00A41D83"/>
    <w:rsid w:val="00A4203B"/>
    <w:rsid w:val="00A421EC"/>
    <w:rsid w:val="00A43AD2"/>
    <w:rsid w:val="00A43BED"/>
    <w:rsid w:val="00A455A0"/>
    <w:rsid w:val="00A4674E"/>
    <w:rsid w:val="00A47339"/>
    <w:rsid w:val="00A47DA8"/>
    <w:rsid w:val="00A512FE"/>
    <w:rsid w:val="00A53255"/>
    <w:rsid w:val="00A53588"/>
    <w:rsid w:val="00A56F86"/>
    <w:rsid w:val="00A57A83"/>
    <w:rsid w:val="00A57B09"/>
    <w:rsid w:val="00A60434"/>
    <w:rsid w:val="00A60699"/>
    <w:rsid w:val="00A61DB5"/>
    <w:rsid w:val="00A63552"/>
    <w:rsid w:val="00A66A7B"/>
    <w:rsid w:val="00A66CD2"/>
    <w:rsid w:val="00A70D9A"/>
    <w:rsid w:val="00A71B8D"/>
    <w:rsid w:val="00A8119E"/>
    <w:rsid w:val="00A84668"/>
    <w:rsid w:val="00A8516E"/>
    <w:rsid w:val="00A91911"/>
    <w:rsid w:val="00A95A56"/>
    <w:rsid w:val="00AA010E"/>
    <w:rsid w:val="00AA300B"/>
    <w:rsid w:val="00AA3DCC"/>
    <w:rsid w:val="00AA409C"/>
    <w:rsid w:val="00AA528B"/>
    <w:rsid w:val="00AA5CFE"/>
    <w:rsid w:val="00AA6CA2"/>
    <w:rsid w:val="00AA759A"/>
    <w:rsid w:val="00AA7DA3"/>
    <w:rsid w:val="00AB1DCE"/>
    <w:rsid w:val="00AB2A76"/>
    <w:rsid w:val="00AB2E01"/>
    <w:rsid w:val="00AB3A95"/>
    <w:rsid w:val="00AB57BD"/>
    <w:rsid w:val="00AC020C"/>
    <w:rsid w:val="00AC27F3"/>
    <w:rsid w:val="00AC5429"/>
    <w:rsid w:val="00AC7D7F"/>
    <w:rsid w:val="00AC7EF0"/>
    <w:rsid w:val="00AD2DF4"/>
    <w:rsid w:val="00AD2DFC"/>
    <w:rsid w:val="00AD31DB"/>
    <w:rsid w:val="00AD5487"/>
    <w:rsid w:val="00AD5E1D"/>
    <w:rsid w:val="00AE05AB"/>
    <w:rsid w:val="00AE2AF8"/>
    <w:rsid w:val="00AE3C98"/>
    <w:rsid w:val="00AE4076"/>
    <w:rsid w:val="00AE6179"/>
    <w:rsid w:val="00AF0D16"/>
    <w:rsid w:val="00AF54AE"/>
    <w:rsid w:val="00AF5539"/>
    <w:rsid w:val="00AF6A64"/>
    <w:rsid w:val="00B00E62"/>
    <w:rsid w:val="00B00F7E"/>
    <w:rsid w:val="00B012FF"/>
    <w:rsid w:val="00B03E6B"/>
    <w:rsid w:val="00B120A1"/>
    <w:rsid w:val="00B12C25"/>
    <w:rsid w:val="00B140E6"/>
    <w:rsid w:val="00B149F4"/>
    <w:rsid w:val="00B217FF"/>
    <w:rsid w:val="00B238FA"/>
    <w:rsid w:val="00B24071"/>
    <w:rsid w:val="00B244AA"/>
    <w:rsid w:val="00B26318"/>
    <w:rsid w:val="00B27943"/>
    <w:rsid w:val="00B31D13"/>
    <w:rsid w:val="00B33419"/>
    <w:rsid w:val="00B34165"/>
    <w:rsid w:val="00B40B87"/>
    <w:rsid w:val="00B415C4"/>
    <w:rsid w:val="00B42456"/>
    <w:rsid w:val="00B43197"/>
    <w:rsid w:val="00B43278"/>
    <w:rsid w:val="00B44EDC"/>
    <w:rsid w:val="00B46901"/>
    <w:rsid w:val="00B47AE0"/>
    <w:rsid w:val="00B50622"/>
    <w:rsid w:val="00B50734"/>
    <w:rsid w:val="00B54119"/>
    <w:rsid w:val="00B642B6"/>
    <w:rsid w:val="00B6501A"/>
    <w:rsid w:val="00B7011B"/>
    <w:rsid w:val="00B717A3"/>
    <w:rsid w:val="00B735DE"/>
    <w:rsid w:val="00B76DCC"/>
    <w:rsid w:val="00B77DC5"/>
    <w:rsid w:val="00B812CA"/>
    <w:rsid w:val="00B82004"/>
    <w:rsid w:val="00B85DFB"/>
    <w:rsid w:val="00B86853"/>
    <w:rsid w:val="00B86C2A"/>
    <w:rsid w:val="00B86F36"/>
    <w:rsid w:val="00B8799A"/>
    <w:rsid w:val="00B87F88"/>
    <w:rsid w:val="00B907B4"/>
    <w:rsid w:val="00B908C7"/>
    <w:rsid w:val="00B90E62"/>
    <w:rsid w:val="00B93A04"/>
    <w:rsid w:val="00B9639A"/>
    <w:rsid w:val="00B97452"/>
    <w:rsid w:val="00BA06CE"/>
    <w:rsid w:val="00BA7F8E"/>
    <w:rsid w:val="00BB008C"/>
    <w:rsid w:val="00BB0145"/>
    <w:rsid w:val="00BB174D"/>
    <w:rsid w:val="00BB6208"/>
    <w:rsid w:val="00BB7F04"/>
    <w:rsid w:val="00BC1E4B"/>
    <w:rsid w:val="00BC3672"/>
    <w:rsid w:val="00BC5CAB"/>
    <w:rsid w:val="00BC6C3B"/>
    <w:rsid w:val="00BD0E47"/>
    <w:rsid w:val="00BD1DB7"/>
    <w:rsid w:val="00BD36FC"/>
    <w:rsid w:val="00BD3FF8"/>
    <w:rsid w:val="00BD5AF3"/>
    <w:rsid w:val="00BD697F"/>
    <w:rsid w:val="00BE1BC8"/>
    <w:rsid w:val="00BE2241"/>
    <w:rsid w:val="00BE2AF3"/>
    <w:rsid w:val="00BE2D37"/>
    <w:rsid w:val="00BE48FE"/>
    <w:rsid w:val="00BE6E03"/>
    <w:rsid w:val="00BF118A"/>
    <w:rsid w:val="00BF1988"/>
    <w:rsid w:val="00BF22F6"/>
    <w:rsid w:val="00BF281A"/>
    <w:rsid w:val="00BF3B3E"/>
    <w:rsid w:val="00BF44A5"/>
    <w:rsid w:val="00BF4EE3"/>
    <w:rsid w:val="00BF5268"/>
    <w:rsid w:val="00BF71EA"/>
    <w:rsid w:val="00BF7BEF"/>
    <w:rsid w:val="00C005CD"/>
    <w:rsid w:val="00C06B99"/>
    <w:rsid w:val="00C11FEE"/>
    <w:rsid w:val="00C134DB"/>
    <w:rsid w:val="00C13B88"/>
    <w:rsid w:val="00C14B57"/>
    <w:rsid w:val="00C2046F"/>
    <w:rsid w:val="00C213F3"/>
    <w:rsid w:val="00C242B6"/>
    <w:rsid w:val="00C244DA"/>
    <w:rsid w:val="00C26318"/>
    <w:rsid w:val="00C2694F"/>
    <w:rsid w:val="00C32FFA"/>
    <w:rsid w:val="00C41A7E"/>
    <w:rsid w:val="00C43819"/>
    <w:rsid w:val="00C46905"/>
    <w:rsid w:val="00C46FD2"/>
    <w:rsid w:val="00C47541"/>
    <w:rsid w:val="00C50AEA"/>
    <w:rsid w:val="00C56FD4"/>
    <w:rsid w:val="00C61ACD"/>
    <w:rsid w:val="00C71814"/>
    <w:rsid w:val="00C73C3D"/>
    <w:rsid w:val="00C74406"/>
    <w:rsid w:val="00C7502C"/>
    <w:rsid w:val="00C76528"/>
    <w:rsid w:val="00C80919"/>
    <w:rsid w:val="00C816E3"/>
    <w:rsid w:val="00C83919"/>
    <w:rsid w:val="00C84E08"/>
    <w:rsid w:val="00C90DE0"/>
    <w:rsid w:val="00C9450E"/>
    <w:rsid w:val="00C94FE7"/>
    <w:rsid w:val="00C95E58"/>
    <w:rsid w:val="00C97251"/>
    <w:rsid w:val="00CA3343"/>
    <w:rsid w:val="00CA3577"/>
    <w:rsid w:val="00CA5B5F"/>
    <w:rsid w:val="00CA6717"/>
    <w:rsid w:val="00CB179A"/>
    <w:rsid w:val="00CB2B15"/>
    <w:rsid w:val="00CB5594"/>
    <w:rsid w:val="00CB7073"/>
    <w:rsid w:val="00CC0A83"/>
    <w:rsid w:val="00CC1C0C"/>
    <w:rsid w:val="00CC3EC9"/>
    <w:rsid w:val="00CC3F8D"/>
    <w:rsid w:val="00CC57C0"/>
    <w:rsid w:val="00CC64BE"/>
    <w:rsid w:val="00CD2080"/>
    <w:rsid w:val="00CD25E8"/>
    <w:rsid w:val="00CD7F5F"/>
    <w:rsid w:val="00CE5778"/>
    <w:rsid w:val="00CF658C"/>
    <w:rsid w:val="00CF6A62"/>
    <w:rsid w:val="00D01CBD"/>
    <w:rsid w:val="00D024E2"/>
    <w:rsid w:val="00D110A3"/>
    <w:rsid w:val="00D14BA6"/>
    <w:rsid w:val="00D15391"/>
    <w:rsid w:val="00D16BEA"/>
    <w:rsid w:val="00D170FD"/>
    <w:rsid w:val="00D20CC6"/>
    <w:rsid w:val="00D23BE6"/>
    <w:rsid w:val="00D26F77"/>
    <w:rsid w:val="00D27CD3"/>
    <w:rsid w:val="00D31318"/>
    <w:rsid w:val="00D34C20"/>
    <w:rsid w:val="00D35DE7"/>
    <w:rsid w:val="00D373B1"/>
    <w:rsid w:val="00D37DC8"/>
    <w:rsid w:val="00D42385"/>
    <w:rsid w:val="00D44875"/>
    <w:rsid w:val="00D51E85"/>
    <w:rsid w:val="00D5412B"/>
    <w:rsid w:val="00D553FA"/>
    <w:rsid w:val="00D55B18"/>
    <w:rsid w:val="00D5765A"/>
    <w:rsid w:val="00D61AD8"/>
    <w:rsid w:val="00D624FF"/>
    <w:rsid w:val="00D6522C"/>
    <w:rsid w:val="00D666DC"/>
    <w:rsid w:val="00D67E57"/>
    <w:rsid w:val="00D70C18"/>
    <w:rsid w:val="00D71483"/>
    <w:rsid w:val="00D74AFD"/>
    <w:rsid w:val="00D75510"/>
    <w:rsid w:val="00D77353"/>
    <w:rsid w:val="00D83AB3"/>
    <w:rsid w:val="00D841D0"/>
    <w:rsid w:val="00D86287"/>
    <w:rsid w:val="00D90520"/>
    <w:rsid w:val="00D91929"/>
    <w:rsid w:val="00D92A73"/>
    <w:rsid w:val="00D92D46"/>
    <w:rsid w:val="00D936FC"/>
    <w:rsid w:val="00D955EB"/>
    <w:rsid w:val="00D957EA"/>
    <w:rsid w:val="00D9785F"/>
    <w:rsid w:val="00DA026A"/>
    <w:rsid w:val="00DA109E"/>
    <w:rsid w:val="00DA13E8"/>
    <w:rsid w:val="00DA3FDC"/>
    <w:rsid w:val="00DA62C7"/>
    <w:rsid w:val="00DA6E0B"/>
    <w:rsid w:val="00DB0B05"/>
    <w:rsid w:val="00DB2A20"/>
    <w:rsid w:val="00DB3AC1"/>
    <w:rsid w:val="00DB5CD7"/>
    <w:rsid w:val="00DB7344"/>
    <w:rsid w:val="00DC1235"/>
    <w:rsid w:val="00DC308E"/>
    <w:rsid w:val="00DC4890"/>
    <w:rsid w:val="00DC520E"/>
    <w:rsid w:val="00DC628B"/>
    <w:rsid w:val="00DD18B7"/>
    <w:rsid w:val="00DD22CD"/>
    <w:rsid w:val="00DD24B7"/>
    <w:rsid w:val="00DD2561"/>
    <w:rsid w:val="00DD6D07"/>
    <w:rsid w:val="00DE0EDC"/>
    <w:rsid w:val="00DE5E07"/>
    <w:rsid w:val="00DE6473"/>
    <w:rsid w:val="00E001A3"/>
    <w:rsid w:val="00E0099E"/>
    <w:rsid w:val="00E015C2"/>
    <w:rsid w:val="00E026E6"/>
    <w:rsid w:val="00E03CBB"/>
    <w:rsid w:val="00E06CF4"/>
    <w:rsid w:val="00E07228"/>
    <w:rsid w:val="00E13DC2"/>
    <w:rsid w:val="00E13F81"/>
    <w:rsid w:val="00E14B19"/>
    <w:rsid w:val="00E15964"/>
    <w:rsid w:val="00E167C1"/>
    <w:rsid w:val="00E3022D"/>
    <w:rsid w:val="00E3039F"/>
    <w:rsid w:val="00E30CFC"/>
    <w:rsid w:val="00E336D8"/>
    <w:rsid w:val="00E33A93"/>
    <w:rsid w:val="00E35895"/>
    <w:rsid w:val="00E370E7"/>
    <w:rsid w:val="00E415AB"/>
    <w:rsid w:val="00E42E7C"/>
    <w:rsid w:val="00E44121"/>
    <w:rsid w:val="00E45DE7"/>
    <w:rsid w:val="00E4617A"/>
    <w:rsid w:val="00E47553"/>
    <w:rsid w:val="00E47FE9"/>
    <w:rsid w:val="00E5096A"/>
    <w:rsid w:val="00E50F6A"/>
    <w:rsid w:val="00E51AB8"/>
    <w:rsid w:val="00E54B82"/>
    <w:rsid w:val="00E57024"/>
    <w:rsid w:val="00E574D7"/>
    <w:rsid w:val="00E57957"/>
    <w:rsid w:val="00E57AEF"/>
    <w:rsid w:val="00E65AAA"/>
    <w:rsid w:val="00E669B3"/>
    <w:rsid w:val="00E71D62"/>
    <w:rsid w:val="00E72237"/>
    <w:rsid w:val="00E76154"/>
    <w:rsid w:val="00E813DD"/>
    <w:rsid w:val="00E81AA8"/>
    <w:rsid w:val="00E82EE8"/>
    <w:rsid w:val="00E866E7"/>
    <w:rsid w:val="00E91C00"/>
    <w:rsid w:val="00E929A8"/>
    <w:rsid w:val="00E94C79"/>
    <w:rsid w:val="00E9517F"/>
    <w:rsid w:val="00E967F0"/>
    <w:rsid w:val="00EA031F"/>
    <w:rsid w:val="00EA16A4"/>
    <w:rsid w:val="00EA2F60"/>
    <w:rsid w:val="00EA2FA7"/>
    <w:rsid w:val="00EA3246"/>
    <w:rsid w:val="00EA6A3F"/>
    <w:rsid w:val="00EB48A0"/>
    <w:rsid w:val="00EB4E8F"/>
    <w:rsid w:val="00EB529F"/>
    <w:rsid w:val="00EB6809"/>
    <w:rsid w:val="00EB69E8"/>
    <w:rsid w:val="00EC0560"/>
    <w:rsid w:val="00EC35E6"/>
    <w:rsid w:val="00EC3916"/>
    <w:rsid w:val="00EC3AD7"/>
    <w:rsid w:val="00ED3FA3"/>
    <w:rsid w:val="00ED471C"/>
    <w:rsid w:val="00EF1523"/>
    <w:rsid w:val="00EF35C4"/>
    <w:rsid w:val="00EF3878"/>
    <w:rsid w:val="00EF55C5"/>
    <w:rsid w:val="00F01E77"/>
    <w:rsid w:val="00F0205D"/>
    <w:rsid w:val="00F0408A"/>
    <w:rsid w:val="00F04267"/>
    <w:rsid w:val="00F0706C"/>
    <w:rsid w:val="00F11338"/>
    <w:rsid w:val="00F131FF"/>
    <w:rsid w:val="00F14246"/>
    <w:rsid w:val="00F15E69"/>
    <w:rsid w:val="00F166A1"/>
    <w:rsid w:val="00F1765A"/>
    <w:rsid w:val="00F20A19"/>
    <w:rsid w:val="00F21248"/>
    <w:rsid w:val="00F22E56"/>
    <w:rsid w:val="00F25AB9"/>
    <w:rsid w:val="00F25D10"/>
    <w:rsid w:val="00F30B33"/>
    <w:rsid w:val="00F3231E"/>
    <w:rsid w:val="00F37C4B"/>
    <w:rsid w:val="00F422F6"/>
    <w:rsid w:val="00F43F05"/>
    <w:rsid w:val="00F442C9"/>
    <w:rsid w:val="00F443D5"/>
    <w:rsid w:val="00F47779"/>
    <w:rsid w:val="00F52B1E"/>
    <w:rsid w:val="00F5468A"/>
    <w:rsid w:val="00F55114"/>
    <w:rsid w:val="00F56177"/>
    <w:rsid w:val="00F57AE6"/>
    <w:rsid w:val="00F61294"/>
    <w:rsid w:val="00F645B0"/>
    <w:rsid w:val="00F650B1"/>
    <w:rsid w:val="00F66D67"/>
    <w:rsid w:val="00F706BF"/>
    <w:rsid w:val="00F71667"/>
    <w:rsid w:val="00F7270B"/>
    <w:rsid w:val="00F7299E"/>
    <w:rsid w:val="00F72D03"/>
    <w:rsid w:val="00F73E15"/>
    <w:rsid w:val="00F74188"/>
    <w:rsid w:val="00F74B4B"/>
    <w:rsid w:val="00F74E9D"/>
    <w:rsid w:val="00F75991"/>
    <w:rsid w:val="00F75D3A"/>
    <w:rsid w:val="00F80244"/>
    <w:rsid w:val="00F80D66"/>
    <w:rsid w:val="00F82D18"/>
    <w:rsid w:val="00F86CEF"/>
    <w:rsid w:val="00F929BC"/>
    <w:rsid w:val="00F93471"/>
    <w:rsid w:val="00F93806"/>
    <w:rsid w:val="00F94304"/>
    <w:rsid w:val="00F94BF9"/>
    <w:rsid w:val="00FA1935"/>
    <w:rsid w:val="00FA1FEC"/>
    <w:rsid w:val="00FA396C"/>
    <w:rsid w:val="00FA6197"/>
    <w:rsid w:val="00FA6BC2"/>
    <w:rsid w:val="00FB0848"/>
    <w:rsid w:val="00FB0AFB"/>
    <w:rsid w:val="00FB10E3"/>
    <w:rsid w:val="00FB1401"/>
    <w:rsid w:val="00FB2269"/>
    <w:rsid w:val="00FB388E"/>
    <w:rsid w:val="00FB51CD"/>
    <w:rsid w:val="00FB5533"/>
    <w:rsid w:val="00FB78BD"/>
    <w:rsid w:val="00FC1A19"/>
    <w:rsid w:val="00FC2B73"/>
    <w:rsid w:val="00FC2F51"/>
    <w:rsid w:val="00FC5DD6"/>
    <w:rsid w:val="00FD027D"/>
    <w:rsid w:val="00FD0960"/>
    <w:rsid w:val="00FD1642"/>
    <w:rsid w:val="00FD2189"/>
    <w:rsid w:val="00FD2A3C"/>
    <w:rsid w:val="00FD484D"/>
    <w:rsid w:val="00FD4C86"/>
    <w:rsid w:val="00FD6DEA"/>
    <w:rsid w:val="00FD7711"/>
    <w:rsid w:val="00FE1675"/>
    <w:rsid w:val="00FE227D"/>
    <w:rsid w:val="00FE51D4"/>
    <w:rsid w:val="00FE6344"/>
    <w:rsid w:val="00FE7371"/>
    <w:rsid w:val="00FE75B3"/>
    <w:rsid w:val="00FF4B43"/>
    <w:rsid w:val="00FF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9D04"/>
  <w15:chartTrackingRefBased/>
  <w15:docId w15:val="{7214E840-88F4-4903-8E12-C30E70F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71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paragraph" w:styleId="2">
    <w:name w:val="heading 2"/>
    <w:basedOn w:val="a"/>
    <w:next w:val="a"/>
    <w:link w:val="20"/>
    <w:unhideWhenUsed/>
    <w:qFormat/>
    <w:rsid w:val="00615355"/>
    <w:pPr>
      <w:keepNext/>
      <w:spacing w:before="240" w:after="60"/>
      <w:outlineLvl w:val="1"/>
    </w:pPr>
    <w:rPr>
      <w:rFonts w:ascii="Cambria" w:hAnsi="Cambria"/>
      <w:b/>
      <w:bCs/>
      <w:i/>
      <w:iCs/>
      <w:szCs w:val="28"/>
      <w:lang w:val="x-none" w:eastAsia="x-none"/>
    </w:rPr>
  </w:style>
  <w:style w:type="paragraph" w:styleId="3">
    <w:name w:val="heading 3"/>
    <w:basedOn w:val="a"/>
    <w:next w:val="a"/>
    <w:link w:val="30"/>
    <w:qFormat/>
    <w:rsid w:val="0061535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15355"/>
    <w:pPr>
      <w:keepNext/>
      <w:spacing w:before="240" w:after="60"/>
      <w:outlineLvl w:val="3"/>
    </w:pPr>
    <w:rPr>
      <w:rFonts w:ascii="Calibri" w:hAnsi="Calibri"/>
      <w:b/>
      <w:bCs/>
      <w:szCs w:val="28"/>
      <w:lang w:val="x-none" w:eastAsia="x-none"/>
    </w:rPr>
  </w:style>
  <w:style w:type="paragraph" w:styleId="6">
    <w:name w:val="heading 6"/>
    <w:basedOn w:val="a"/>
    <w:next w:val="a"/>
    <w:link w:val="60"/>
    <w:qFormat/>
    <w:rsid w:val="00615355"/>
    <w:pPr>
      <w:keepNext/>
      <w:jc w:val="center"/>
      <w:outlineLvl w:val="5"/>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54AE"/>
    <w:rPr>
      <w:color w:val="0000FF"/>
      <w:u w:val="single"/>
    </w:rPr>
  </w:style>
  <w:style w:type="paragraph" w:styleId="a4">
    <w:name w:val="Balloon Text"/>
    <w:basedOn w:val="a"/>
    <w:link w:val="a5"/>
    <w:unhideWhenUsed/>
    <w:rsid w:val="00AF54AE"/>
    <w:rPr>
      <w:rFonts w:ascii="Segoe UI" w:hAnsi="Segoe UI" w:cs="Segoe UI"/>
      <w:sz w:val="18"/>
      <w:szCs w:val="18"/>
    </w:rPr>
  </w:style>
  <w:style w:type="character" w:customStyle="1" w:styleId="a5">
    <w:name w:val="Текст выноски Знак"/>
    <w:basedOn w:val="a0"/>
    <w:link w:val="a4"/>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unhideWhenUsed/>
    <w:rsid w:val="0057161C"/>
    <w:rPr>
      <w:sz w:val="16"/>
      <w:szCs w:val="16"/>
    </w:rPr>
  </w:style>
  <w:style w:type="paragraph" w:styleId="a9">
    <w:name w:val="annotation text"/>
    <w:basedOn w:val="a"/>
    <w:link w:val="aa"/>
    <w:uiPriority w:val="99"/>
    <w:unhideWhenUsed/>
    <w:rsid w:val="0057161C"/>
    <w:rPr>
      <w:sz w:val="20"/>
      <w:szCs w:val="20"/>
    </w:rPr>
  </w:style>
  <w:style w:type="character" w:customStyle="1" w:styleId="aa">
    <w:name w:val="Текст примечания Знак"/>
    <w:basedOn w:val="a0"/>
    <w:link w:val="a9"/>
    <w:uiPriority w:val="99"/>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styleId="af2">
    <w:name w:val="No Spacing"/>
    <w:uiPriority w:val="1"/>
    <w:qFormat/>
    <w:rsid w:val="007870E8"/>
    <w:pPr>
      <w:spacing w:after="0" w:line="240" w:lineRule="auto"/>
    </w:pPr>
  </w:style>
  <w:style w:type="character" w:customStyle="1" w:styleId="20">
    <w:name w:val="Заголовок 2 Знак"/>
    <w:basedOn w:val="a0"/>
    <w:link w:val="2"/>
    <w:rsid w:val="0061535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15355"/>
    <w:rPr>
      <w:rFonts w:ascii="Arial" w:eastAsia="Times New Roman" w:hAnsi="Arial" w:cs="Arial"/>
      <w:b/>
      <w:bCs/>
      <w:sz w:val="26"/>
      <w:szCs w:val="26"/>
      <w:lang w:eastAsia="ru-RU"/>
    </w:rPr>
  </w:style>
  <w:style w:type="character" w:customStyle="1" w:styleId="40">
    <w:name w:val="Заголовок 4 Знак"/>
    <w:basedOn w:val="a0"/>
    <w:link w:val="4"/>
    <w:rsid w:val="00615355"/>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615355"/>
    <w:rPr>
      <w:rFonts w:ascii="Times New Roman" w:eastAsia="Arial Unicode MS" w:hAnsi="Times New Roman" w:cs="Times New Roman"/>
      <w:sz w:val="28"/>
      <w:szCs w:val="20"/>
      <w:lang w:eastAsia="ru-RU"/>
    </w:rPr>
  </w:style>
  <w:style w:type="numbering" w:customStyle="1" w:styleId="11">
    <w:name w:val="Нет списка1"/>
    <w:next w:val="a2"/>
    <w:semiHidden/>
    <w:rsid w:val="00615355"/>
  </w:style>
  <w:style w:type="paragraph" w:customStyle="1" w:styleId="ConsPlusNormal">
    <w:name w:val="ConsPlusNormal"/>
    <w:rsid w:val="00615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15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615355"/>
    <w:pPr>
      <w:autoSpaceDE w:val="0"/>
      <w:autoSpaceDN w:val="0"/>
      <w:adjustRightInd w:val="0"/>
      <w:ind w:firstLine="540"/>
      <w:jc w:val="both"/>
    </w:pPr>
    <w:rPr>
      <w:szCs w:val="28"/>
      <w:lang w:val="x-none" w:eastAsia="x-none"/>
    </w:rPr>
  </w:style>
  <w:style w:type="character" w:customStyle="1" w:styleId="22">
    <w:name w:val="Основной текст с отступом 2 Знак"/>
    <w:basedOn w:val="a0"/>
    <w:link w:val="21"/>
    <w:rsid w:val="00615355"/>
    <w:rPr>
      <w:rFonts w:ascii="Times New Roman" w:eastAsia="Times New Roman" w:hAnsi="Times New Roman" w:cs="Times New Roman"/>
      <w:sz w:val="28"/>
      <w:szCs w:val="28"/>
      <w:lang w:val="x-none" w:eastAsia="x-none"/>
    </w:rPr>
  </w:style>
  <w:style w:type="character" w:styleId="af3">
    <w:name w:val="page number"/>
    <w:basedOn w:val="a0"/>
    <w:rsid w:val="00615355"/>
  </w:style>
  <w:style w:type="paragraph" w:customStyle="1" w:styleId="ConsNormal">
    <w:name w:val="ConsNormal"/>
    <w:rsid w:val="00615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15355"/>
    <w:pPr>
      <w:spacing w:before="100" w:beforeAutospacing="1" w:after="100" w:afterAutospacing="1"/>
    </w:pPr>
    <w:rPr>
      <w:rFonts w:ascii="Tahoma" w:hAnsi="Tahoma"/>
      <w:sz w:val="20"/>
      <w:szCs w:val="20"/>
      <w:lang w:val="en-US" w:eastAsia="en-US"/>
    </w:rPr>
  </w:style>
  <w:style w:type="paragraph" w:styleId="31">
    <w:name w:val="Body Text 3"/>
    <w:basedOn w:val="a"/>
    <w:link w:val="32"/>
    <w:rsid w:val="00615355"/>
    <w:pPr>
      <w:spacing w:after="120"/>
    </w:pPr>
    <w:rPr>
      <w:sz w:val="16"/>
      <w:szCs w:val="16"/>
    </w:rPr>
  </w:style>
  <w:style w:type="character" w:customStyle="1" w:styleId="32">
    <w:name w:val="Основной текст 3 Знак"/>
    <w:basedOn w:val="a0"/>
    <w:link w:val="31"/>
    <w:rsid w:val="00615355"/>
    <w:rPr>
      <w:rFonts w:ascii="Times New Roman" w:eastAsia="Times New Roman" w:hAnsi="Times New Roman" w:cs="Times New Roman"/>
      <w:sz w:val="16"/>
      <w:szCs w:val="16"/>
      <w:lang w:eastAsia="ru-RU"/>
    </w:rPr>
  </w:style>
  <w:style w:type="paragraph" w:customStyle="1" w:styleId="af4">
    <w:basedOn w:val="a"/>
    <w:next w:val="af5"/>
    <w:link w:val="af6"/>
    <w:qFormat/>
    <w:rsid w:val="00615355"/>
    <w:pPr>
      <w:jc w:val="center"/>
    </w:pPr>
    <w:rPr>
      <w:rFonts w:asciiTheme="minorHAnsi" w:eastAsiaTheme="minorHAnsi" w:hAnsiTheme="minorHAnsi" w:cstheme="minorBidi"/>
      <w:b/>
      <w:szCs w:val="28"/>
      <w:lang w:eastAsia="en-US"/>
    </w:rPr>
  </w:style>
  <w:style w:type="table" w:customStyle="1" w:styleId="12">
    <w:name w:val="Сетка таблицы1"/>
    <w:basedOn w:val="a1"/>
    <w:next w:val="ad"/>
    <w:rsid w:val="006153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Знак Знак Знак"/>
    <w:basedOn w:val="a"/>
    <w:rsid w:val="00615355"/>
    <w:rPr>
      <w:rFonts w:ascii="Verdana" w:hAnsi="Verdana" w:cs="Verdana"/>
      <w:sz w:val="24"/>
      <w:lang w:eastAsia="en-US"/>
    </w:rPr>
  </w:style>
  <w:style w:type="paragraph" w:styleId="af8">
    <w:name w:val="Normal (Web)"/>
    <w:basedOn w:val="a"/>
    <w:uiPriority w:val="99"/>
    <w:rsid w:val="00615355"/>
    <w:pPr>
      <w:spacing w:before="120" w:after="24"/>
    </w:pPr>
    <w:rPr>
      <w:sz w:val="24"/>
    </w:rPr>
  </w:style>
  <w:style w:type="paragraph" w:customStyle="1" w:styleId="ConsPlusTitle">
    <w:name w:val="ConsPlusTitle"/>
    <w:rsid w:val="006153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List Paragraph"/>
    <w:basedOn w:val="a"/>
    <w:uiPriority w:val="34"/>
    <w:qFormat/>
    <w:rsid w:val="00615355"/>
    <w:pPr>
      <w:spacing w:after="200" w:line="276" w:lineRule="auto"/>
      <w:ind w:left="720"/>
      <w:contextualSpacing/>
    </w:pPr>
    <w:rPr>
      <w:rFonts w:ascii="Calibri" w:eastAsia="Calibri" w:hAnsi="Calibri"/>
      <w:sz w:val="22"/>
      <w:szCs w:val="22"/>
      <w:lang w:eastAsia="en-US"/>
    </w:rPr>
  </w:style>
  <w:style w:type="character" w:customStyle="1" w:styleId="filename">
    <w:name w:val="file_name"/>
    <w:rsid w:val="00615355"/>
  </w:style>
  <w:style w:type="numbering" w:customStyle="1" w:styleId="110">
    <w:name w:val="Нет списка11"/>
    <w:next w:val="a2"/>
    <w:semiHidden/>
    <w:rsid w:val="00615355"/>
  </w:style>
  <w:style w:type="paragraph" w:styleId="23">
    <w:name w:val="Body Text 2"/>
    <w:basedOn w:val="a"/>
    <w:link w:val="24"/>
    <w:rsid w:val="00615355"/>
    <w:pPr>
      <w:jc w:val="center"/>
    </w:pPr>
    <w:rPr>
      <w:sz w:val="20"/>
      <w:szCs w:val="20"/>
    </w:rPr>
  </w:style>
  <w:style w:type="character" w:customStyle="1" w:styleId="24">
    <w:name w:val="Основной текст 2 Знак"/>
    <w:basedOn w:val="a0"/>
    <w:link w:val="23"/>
    <w:rsid w:val="00615355"/>
    <w:rPr>
      <w:rFonts w:ascii="Times New Roman" w:eastAsia="Times New Roman" w:hAnsi="Times New Roman" w:cs="Times New Roman"/>
      <w:sz w:val="20"/>
      <w:szCs w:val="20"/>
      <w:lang w:eastAsia="ru-RU"/>
    </w:rPr>
  </w:style>
  <w:style w:type="paragraph" w:customStyle="1" w:styleId="FR1">
    <w:name w:val="FR1"/>
    <w:rsid w:val="00615355"/>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615355"/>
    <w:pPr>
      <w:widowControl w:val="0"/>
      <w:spacing w:before="320" w:after="0" w:line="240" w:lineRule="auto"/>
      <w:ind w:left="240"/>
    </w:pPr>
    <w:rPr>
      <w:rFonts w:ascii="Arial" w:eastAsia="Times New Roman" w:hAnsi="Arial" w:cs="Times New Roman"/>
      <w:noProof/>
      <w:sz w:val="16"/>
      <w:szCs w:val="20"/>
      <w:lang w:eastAsia="ru-RU"/>
    </w:rPr>
  </w:style>
  <w:style w:type="paragraph" w:styleId="afa">
    <w:name w:val="Body Text Indent"/>
    <w:basedOn w:val="a"/>
    <w:link w:val="afb"/>
    <w:rsid w:val="00615355"/>
    <w:pPr>
      <w:ind w:left="-108"/>
      <w:jc w:val="center"/>
    </w:pPr>
    <w:rPr>
      <w:sz w:val="20"/>
      <w:szCs w:val="20"/>
    </w:rPr>
  </w:style>
  <w:style w:type="character" w:customStyle="1" w:styleId="afb">
    <w:name w:val="Основной текст с отступом Знак"/>
    <w:basedOn w:val="a0"/>
    <w:link w:val="afa"/>
    <w:rsid w:val="00615355"/>
    <w:rPr>
      <w:rFonts w:ascii="Times New Roman" w:eastAsia="Times New Roman" w:hAnsi="Times New Roman" w:cs="Times New Roman"/>
      <w:sz w:val="20"/>
      <w:szCs w:val="20"/>
      <w:lang w:eastAsia="ru-RU"/>
    </w:rPr>
  </w:style>
  <w:style w:type="paragraph" w:styleId="afc">
    <w:name w:val="Document Map"/>
    <w:basedOn w:val="a"/>
    <w:link w:val="afd"/>
    <w:rsid w:val="00615355"/>
    <w:pPr>
      <w:shd w:val="clear" w:color="auto" w:fill="000080"/>
    </w:pPr>
    <w:rPr>
      <w:rFonts w:ascii="Tahoma" w:hAnsi="Tahoma"/>
      <w:sz w:val="20"/>
      <w:szCs w:val="20"/>
      <w:lang w:val="x-none" w:eastAsia="x-none"/>
    </w:rPr>
  </w:style>
  <w:style w:type="character" w:customStyle="1" w:styleId="afd">
    <w:name w:val="Схема документа Знак"/>
    <w:basedOn w:val="a0"/>
    <w:link w:val="afc"/>
    <w:rsid w:val="00615355"/>
    <w:rPr>
      <w:rFonts w:ascii="Tahoma" w:eastAsia="Times New Roman" w:hAnsi="Tahoma" w:cs="Times New Roman"/>
      <w:sz w:val="20"/>
      <w:szCs w:val="20"/>
      <w:shd w:val="clear" w:color="auto" w:fill="000080"/>
      <w:lang w:val="x-none" w:eastAsia="x-none"/>
    </w:rPr>
  </w:style>
  <w:style w:type="paragraph" w:styleId="33">
    <w:name w:val="List 3"/>
    <w:basedOn w:val="a"/>
    <w:rsid w:val="00615355"/>
    <w:pPr>
      <w:overflowPunct w:val="0"/>
      <w:autoSpaceDE w:val="0"/>
      <w:autoSpaceDN w:val="0"/>
      <w:adjustRightInd w:val="0"/>
      <w:ind w:left="849" w:hanging="283"/>
      <w:textAlignment w:val="baseline"/>
    </w:pPr>
    <w:rPr>
      <w:sz w:val="20"/>
      <w:szCs w:val="20"/>
    </w:rPr>
  </w:style>
  <w:style w:type="paragraph" w:styleId="25">
    <w:name w:val="List 2"/>
    <w:basedOn w:val="a"/>
    <w:rsid w:val="00615355"/>
    <w:pPr>
      <w:ind w:left="566" w:hanging="283"/>
    </w:pPr>
    <w:rPr>
      <w:sz w:val="20"/>
      <w:szCs w:val="20"/>
    </w:rPr>
  </w:style>
  <w:style w:type="paragraph" w:customStyle="1" w:styleId="13">
    <w:name w:val="1"/>
    <w:basedOn w:val="a"/>
    <w:rsid w:val="00615355"/>
    <w:pPr>
      <w:tabs>
        <w:tab w:val="left" w:pos="1134"/>
      </w:tabs>
      <w:spacing w:after="160" w:line="240" w:lineRule="exact"/>
    </w:pPr>
    <w:rPr>
      <w:noProof/>
      <w:sz w:val="22"/>
      <w:szCs w:val="20"/>
      <w:lang w:val="en-US"/>
    </w:rPr>
  </w:style>
  <w:style w:type="paragraph" w:customStyle="1" w:styleId="310">
    <w:name w:val="Основной текст с отступом 3 + Первая строка:  1"/>
    <w:aliases w:val="27 см,Междустр.интервал:  то..."/>
    <w:basedOn w:val="34"/>
    <w:rsid w:val="00615355"/>
    <w:pPr>
      <w:spacing w:after="0" w:line="340" w:lineRule="exact"/>
      <w:ind w:left="0" w:firstLine="720"/>
      <w:jc w:val="both"/>
    </w:pPr>
    <w:rPr>
      <w:sz w:val="28"/>
      <w:szCs w:val="28"/>
    </w:rPr>
  </w:style>
  <w:style w:type="paragraph" w:styleId="34">
    <w:name w:val="Body Text Indent 3"/>
    <w:basedOn w:val="a"/>
    <w:link w:val="35"/>
    <w:rsid w:val="00615355"/>
    <w:pPr>
      <w:spacing w:after="120"/>
      <w:ind w:left="283"/>
    </w:pPr>
    <w:rPr>
      <w:sz w:val="16"/>
      <w:szCs w:val="16"/>
      <w:lang w:val="x-none" w:eastAsia="x-none"/>
    </w:rPr>
  </w:style>
  <w:style w:type="character" w:customStyle="1" w:styleId="35">
    <w:name w:val="Основной текст с отступом 3 Знак"/>
    <w:basedOn w:val="a0"/>
    <w:link w:val="34"/>
    <w:rsid w:val="00615355"/>
    <w:rPr>
      <w:rFonts w:ascii="Times New Roman" w:eastAsia="Times New Roman" w:hAnsi="Times New Roman" w:cs="Times New Roman"/>
      <w:sz w:val="16"/>
      <w:szCs w:val="16"/>
      <w:lang w:val="x-none" w:eastAsia="x-none"/>
    </w:rPr>
  </w:style>
  <w:style w:type="paragraph" w:customStyle="1" w:styleId="26">
    <w:name w:val="заголовок 2"/>
    <w:basedOn w:val="a"/>
    <w:next w:val="a"/>
    <w:rsid w:val="00615355"/>
    <w:pPr>
      <w:keepNext/>
      <w:autoSpaceDE w:val="0"/>
      <w:autoSpaceDN w:val="0"/>
      <w:jc w:val="center"/>
    </w:pPr>
    <w:rPr>
      <w:szCs w:val="28"/>
    </w:rPr>
  </w:style>
  <w:style w:type="character" w:customStyle="1" w:styleId="apple-style-span">
    <w:name w:val="apple-style-span"/>
    <w:rsid w:val="00615355"/>
  </w:style>
  <w:style w:type="paragraph" w:customStyle="1" w:styleId="14">
    <w:name w:val="Обычный1"/>
    <w:rsid w:val="00615355"/>
    <w:pPr>
      <w:spacing w:after="0" w:line="240" w:lineRule="auto"/>
    </w:pPr>
    <w:rPr>
      <w:rFonts w:ascii="Times New Roman" w:eastAsia="Times New Roman" w:hAnsi="Times New Roman" w:cs="Times New Roman"/>
      <w:snapToGrid w:val="0"/>
      <w:sz w:val="20"/>
      <w:szCs w:val="20"/>
      <w:lang w:eastAsia="ru-RU"/>
    </w:rPr>
  </w:style>
  <w:style w:type="character" w:customStyle="1" w:styleId="afe">
    <w:name w:val="Гипертекстовая ссылка"/>
    <w:uiPriority w:val="99"/>
    <w:rsid w:val="00615355"/>
    <w:rPr>
      <w:color w:val="106BBE"/>
    </w:rPr>
  </w:style>
  <w:style w:type="paragraph" w:customStyle="1" w:styleId="xmsonormal">
    <w:name w:val="x_msonormal"/>
    <w:basedOn w:val="a"/>
    <w:rsid w:val="00615355"/>
    <w:pPr>
      <w:spacing w:before="100" w:beforeAutospacing="1" w:after="100" w:afterAutospacing="1"/>
    </w:pPr>
    <w:rPr>
      <w:sz w:val="24"/>
    </w:rPr>
  </w:style>
  <w:style w:type="paragraph" w:customStyle="1" w:styleId="aff">
    <w:name w:val="Прижатый влево"/>
    <w:basedOn w:val="a"/>
    <w:next w:val="a"/>
    <w:uiPriority w:val="99"/>
    <w:rsid w:val="00615355"/>
    <w:pPr>
      <w:autoSpaceDE w:val="0"/>
      <w:autoSpaceDN w:val="0"/>
      <w:adjustRightInd w:val="0"/>
    </w:pPr>
    <w:rPr>
      <w:rFonts w:ascii="Arial" w:hAnsi="Arial" w:cs="Arial"/>
      <w:sz w:val="24"/>
    </w:rPr>
  </w:style>
  <w:style w:type="character" w:styleId="aff0">
    <w:name w:val="Strong"/>
    <w:uiPriority w:val="22"/>
    <w:qFormat/>
    <w:rsid w:val="00615355"/>
    <w:rPr>
      <w:b/>
      <w:bCs/>
    </w:rPr>
  </w:style>
  <w:style w:type="paragraph" w:customStyle="1" w:styleId="aff1">
    <w:name w:val="Нормальный (таблица)"/>
    <w:basedOn w:val="a"/>
    <w:next w:val="a"/>
    <w:uiPriority w:val="99"/>
    <w:rsid w:val="00615355"/>
    <w:pPr>
      <w:widowControl w:val="0"/>
      <w:autoSpaceDE w:val="0"/>
      <w:autoSpaceDN w:val="0"/>
      <w:adjustRightInd w:val="0"/>
      <w:jc w:val="both"/>
    </w:pPr>
    <w:rPr>
      <w:rFonts w:ascii="Arial" w:hAnsi="Arial" w:cs="Arial"/>
      <w:sz w:val="26"/>
      <w:szCs w:val="26"/>
    </w:rPr>
  </w:style>
  <w:style w:type="character" w:customStyle="1" w:styleId="FontStyle11">
    <w:name w:val="Font Style11"/>
    <w:rsid w:val="00615355"/>
    <w:rPr>
      <w:rFonts w:ascii="Times New Roman" w:hAnsi="Times New Roman"/>
      <w:sz w:val="26"/>
    </w:rPr>
  </w:style>
  <w:style w:type="character" w:customStyle="1" w:styleId="af6">
    <w:name w:val="Название Знак"/>
    <w:link w:val="af4"/>
    <w:rsid w:val="00615355"/>
    <w:rPr>
      <w:b/>
      <w:sz w:val="28"/>
      <w:szCs w:val="28"/>
    </w:rPr>
  </w:style>
  <w:style w:type="character" w:customStyle="1" w:styleId="aff2">
    <w:name w:val="Основной текст_"/>
    <w:link w:val="41"/>
    <w:locked/>
    <w:rsid w:val="00615355"/>
    <w:rPr>
      <w:sz w:val="26"/>
      <w:szCs w:val="26"/>
      <w:shd w:val="clear" w:color="auto" w:fill="FFFFFF"/>
    </w:rPr>
  </w:style>
  <w:style w:type="paragraph" w:customStyle="1" w:styleId="41">
    <w:name w:val="Основной текст4"/>
    <w:basedOn w:val="a"/>
    <w:link w:val="aff2"/>
    <w:rsid w:val="00615355"/>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styleId="af5">
    <w:name w:val="Title"/>
    <w:basedOn w:val="a"/>
    <w:next w:val="a"/>
    <w:link w:val="aff3"/>
    <w:uiPriority w:val="10"/>
    <w:qFormat/>
    <w:rsid w:val="00615355"/>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5"/>
    <w:uiPriority w:val="10"/>
    <w:rsid w:val="0061535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1056392024">
      <w:bodyDiv w:val="1"/>
      <w:marLeft w:val="0"/>
      <w:marRight w:val="0"/>
      <w:marTop w:val="0"/>
      <w:marBottom w:val="0"/>
      <w:divBdr>
        <w:top w:val="none" w:sz="0" w:space="0" w:color="auto"/>
        <w:left w:val="none" w:sz="0" w:space="0" w:color="auto"/>
        <w:bottom w:val="none" w:sz="0" w:space="0" w:color="auto"/>
        <w:right w:val="none" w:sz="0" w:space="0" w:color="auto"/>
      </w:divBdr>
    </w:div>
    <w:div w:id="1212183933">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388065256">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E2061417F01A76564EB4E614820D9705E0024CBD3F501A12BBFEF7A2E1645AA680D87351B8414025C744F3C847346EAD34C9C9B153F54z1b9P" TargetMode="External"/><Relationship Id="rId13" Type="http://schemas.openxmlformats.org/officeDocument/2006/relationships/hyperlink" Target="consultantplus://offline/ref=D6161BFDE62D70AED94183C81B31400B35E1121D4901313FCB4742B2E5003E6989A36601C55464F45E2E788BAB6EB0BCAD5B397660KByA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7351B8710005C744F3C847346EAD34C9C9B153F54z1b9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E2061417F01A76564EB4E614820D9705E0024CBD3F501A12BBFEF7A2E1645AA680D87351B8710005C744F3C847346EAD34C9C9B153F54z1b9P"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D4DE2061417F01A76564EB4E614820D9705E0024CBD3F501A12BBFEF7A2E1645AA680D87351B8410045C744F3C847346EAD34C9C9B153F54z1b9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DE2061417F01A76564EB4E614820D9705E0024CBD3F501A12BBFEF7A2E1645AA680D823610D04446022D1F7FCF7E46F3CF4C9Cz8bCP" TargetMode="External"/><Relationship Id="rId14" Type="http://schemas.openxmlformats.org/officeDocument/2006/relationships/hyperlink" Target="consultantplus://offline/ref=BB4D795982B3F9C02357301FCD8715C00783F0492C6F5775CC5955DCFB2E892F9E56BBDAD754AD7302FE0230319090AD876D6358p9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5538-3147-4A4F-9FB9-0B375760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34</Pages>
  <Words>12766</Words>
  <Characters>72768</Characters>
  <Application>Microsoft Office Word</Application>
  <DocSecurity>8</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Татьяна Валерьевна</dc:creator>
  <cp:keywords/>
  <dc:description/>
  <cp:lastModifiedBy>Радайкина Елена Анатольевна</cp:lastModifiedBy>
  <cp:revision>464</cp:revision>
  <cp:lastPrinted>2023-03-09T14:42:00Z</cp:lastPrinted>
  <dcterms:created xsi:type="dcterms:W3CDTF">2023-01-12T13:48:00Z</dcterms:created>
  <dcterms:modified xsi:type="dcterms:W3CDTF">2024-02-28T09:02:00Z</dcterms:modified>
</cp:coreProperties>
</file>