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9D" w:rsidRDefault="00B75EDC" w:rsidP="002A3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  <w:bookmarkStart w:id="0" w:name="_GoBack"/>
      <w:bookmarkEnd w:id="0"/>
    </w:p>
    <w:p w:rsidR="00886888" w:rsidRPr="00113B9D" w:rsidRDefault="00CD6E5D" w:rsidP="002A35C7">
      <w:pPr>
        <w:jc w:val="center"/>
        <w:rPr>
          <w:b/>
        </w:rPr>
      </w:pPr>
      <w:r w:rsidRPr="00113B9D">
        <w:rPr>
          <w:b/>
          <w:sz w:val="32"/>
          <w:szCs w:val="32"/>
        </w:rPr>
        <w:t>об осуществлении государственного контроля (надзора), муниципального контроля за</w:t>
      </w:r>
      <w:r w:rsidR="00E14580" w:rsidRPr="00113B9D">
        <w:rPr>
          <w:b/>
          <w:sz w:val="32"/>
          <w:szCs w:val="32"/>
        </w:rPr>
        <w:t xml:space="preserve"> </w:t>
      </w:r>
      <w:r w:rsidR="00AC0C12" w:rsidRPr="00113B9D">
        <w:rPr>
          <w:b/>
          <w:sz w:val="32"/>
          <w:szCs w:val="32"/>
        </w:rPr>
        <w:t>202</w:t>
      </w:r>
      <w:r w:rsidR="00EE2B4E">
        <w:rPr>
          <w:b/>
          <w:sz w:val="32"/>
          <w:szCs w:val="32"/>
        </w:rPr>
        <w:t>1</w:t>
      </w:r>
      <w:r w:rsidR="006961EB" w:rsidRPr="00113B9D">
        <w:rPr>
          <w:b/>
          <w:sz w:val="32"/>
          <w:szCs w:val="32"/>
        </w:rPr>
        <w:t xml:space="preserve"> </w:t>
      </w:r>
      <w:r w:rsidRPr="00113B9D">
        <w:rPr>
          <w:b/>
          <w:sz w:val="32"/>
          <w:szCs w:val="32"/>
        </w:rPr>
        <w:t>год</w:t>
      </w:r>
    </w:p>
    <w:p w:rsidR="00A6696F" w:rsidRPr="00755FAF" w:rsidRDefault="00A6696F"/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Раздел 1.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Состояние нормативно-правового регулирования в</w:t>
      </w:r>
    </w:p>
    <w:p w:rsidR="00886888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соответствующей сфере деятельности</w:t>
      </w:r>
    </w:p>
    <w:p w:rsidR="00886888" w:rsidRPr="00755FAF" w:rsidRDefault="00886888"/>
    <w:p w:rsidR="00F86E24" w:rsidRPr="00D12BCD" w:rsidRDefault="00F86E24" w:rsidP="00F86E2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12BCD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                    город-курорт Анапа от 12 января 2021 г. № 9 «О внесении изменений в постановление администрации муниципального образования город-курорт Анапа от 22 марта 2018 г. № 550 «Об утверждении перечня муниципальных услуг и функций по осуществлению муниципального контроля, предоставляемых (исполняемых) администрацией муниципального образования город-курорт Анапа, а также муниципальных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края, 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края, в предоставлении которых участвует администрация муниципального образования город-курорт Анапа, наделённая отдельными государственными полномочиями» утвержден перечень функций по осуществлению муниципального контроля, исполняемых администрацией муниципального образования город-курорт Анапа.</w:t>
      </w:r>
    </w:p>
    <w:p w:rsidR="00F86E24" w:rsidRDefault="00F86E24" w:rsidP="00F86E24">
      <w:pPr>
        <w:ind w:firstLine="709"/>
        <w:jc w:val="both"/>
        <w:rPr>
          <w:sz w:val="28"/>
          <w:szCs w:val="28"/>
        </w:rPr>
      </w:pPr>
      <w:r w:rsidRPr="00160CD5">
        <w:rPr>
          <w:sz w:val="28"/>
          <w:szCs w:val="28"/>
        </w:rPr>
        <w:t>Нормативные правовые акты, устанавливающие требования</w:t>
      </w:r>
      <w:r>
        <w:rPr>
          <w:sz w:val="28"/>
          <w:szCs w:val="28"/>
        </w:rPr>
        <w:t xml:space="preserve"> </w:t>
      </w:r>
      <w:r w:rsidRPr="00160CD5">
        <w:rPr>
          <w:sz w:val="28"/>
          <w:szCs w:val="28"/>
        </w:rPr>
        <w:t xml:space="preserve">к осуществлению муниципального контроля за деятельностью юридических лиц и индивидуальных предпринимателей на территории </w:t>
      </w:r>
      <w:r>
        <w:rPr>
          <w:sz w:val="28"/>
          <w:szCs w:val="28"/>
        </w:rPr>
        <w:t>муниципального образования город-курорт Анапа</w:t>
      </w:r>
      <w:r w:rsidRPr="00160CD5">
        <w:rPr>
          <w:sz w:val="28"/>
          <w:szCs w:val="28"/>
        </w:rPr>
        <w:t xml:space="preserve"> объективны, научно обоснованы, являются достаточными по содержанию, признаков </w:t>
      </w:r>
      <w:r>
        <w:rPr>
          <w:sz w:val="28"/>
          <w:szCs w:val="28"/>
        </w:rPr>
        <w:t xml:space="preserve">их </w:t>
      </w:r>
      <w:proofErr w:type="spellStart"/>
      <w:r w:rsidRPr="00160CD5">
        <w:rPr>
          <w:sz w:val="28"/>
          <w:szCs w:val="28"/>
        </w:rPr>
        <w:t>коррупци</w:t>
      </w:r>
      <w:r>
        <w:rPr>
          <w:sz w:val="28"/>
          <w:szCs w:val="28"/>
        </w:rPr>
        <w:t>н</w:t>
      </w:r>
      <w:r w:rsidRPr="00160CD5">
        <w:rPr>
          <w:sz w:val="28"/>
          <w:szCs w:val="28"/>
        </w:rPr>
        <w:t>огенности</w:t>
      </w:r>
      <w:proofErr w:type="spellEnd"/>
      <w:r w:rsidRPr="00160CD5">
        <w:rPr>
          <w:sz w:val="28"/>
          <w:szCs w:val="28"/>
        </w:rPr>
        <w:t xml:space="preserve"> не выявлено. </w:t>
      </w:r>
    </w:p>
    <w:p w:rsidR="00F31C3C" w:rsidRDefault="00F31C3C" w:rsidP="0083213D">
      <w:pPr>
        <w:rPr>
          <w:sz w:val="32"/>
          <w:szCs w:val="32"/>
        </w:rPr>
      </w:pP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Раздел 2.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Организация государственного контроля (надзора),</w:t>
      </w:r>
    </w:p>
    <w:p w:rsidR="00113B9D" w:rsidRPr="00113B9D" w:rsidRDefault="00113B9D" w:rsidP="00113B9D">
      <w:pPr>
        <w:jc w:val="center"/>
        <w:rPr>
          <w:b/>
          <w:sz w:val="32"/>
          <w:szCs w:val="32"/>
        </w:rPr>
      </w:pPr>
      <w:r w:rsidRPr="00113B9D">
        <w:rPr>
          <w:b/>
          <w:sz w:val="28"/>
          <w:szCs w:val="28"/>
        </w:rPr>
        <w:t>муниципального контроля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b/>
          <w:sz w:val="28"/>
          <w:szCs w:val="28"/>
        </w:rPr>
        <w:t>Муниципальный земельный контроль</w:t>
      </w:r>
      <w:r w:rsidRPr="00BA3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A3DA2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DA2">
        <w:rPr>
          <w:rFonts w:ascii="Times New Roman" w:hAnsi="Times New Roman"/>
          <w:sz w:val="28"/>
          <w:szCs w:val="28"/>
        </w:rPr>
        <w:t>органа муниципального земельного контроля по контролю за соблюдением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в отношении объектов земельных отношений, расположенных в границах муниципального образования город-курорт Анапа, 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ответственность.</w:t>
      </w:r>
    </w:p>
    <w:p w:rsidR="00091789" w:rsidRPr="006A3A27" w:rsidRDefault="00091789" w:rsidP="00091789">
      <w:pPr>
        <w:ind w:firstLine="709"/>
        <w:jc w:val="both"/>
        <w:rPr>
          <w:sz w:val="28"/>
          <w:szCs w:val="28"/>
        </w:rPr>
      </w:pPr>
      <w:r w:rsidRPr="00BA3DA2">
        <w:rPr>
          <w:sz w:val="28"/>
          <w:szCs w:val="28"/>
        </w:rPr>
        <w:t xml:space="preserve">Муниципальный земельный контроль на территории муниципального образования город-курорт Анапа осуществляется в соответствии с нормами Земельного кодекса Российской Федерации, Кодекса Российской Федерации об </w:t>
      </w:r>
      <w:r w:rsidRPr="00BA3DA2">
        <w:rPr>
          <w:sz w:val="28"/>
          <w:szCs w:val="28"/>
        </w:rPr>
        <w:lastRenderedPageBreak/>
        <w:t xml:space="preserve">административных правонарушениях, Федерального закона </w:t>
      </w:r>
      <w:r>
        <w:rPr>
          <w:sz w:val="28"/>
          <w:szCs w:val="28"/>
        </w:rPr>
        <w:br/>
      </w:r>
      <w:hyperlink r:id="rId6" w:history="1"/>
      <w:r w:rsidRPr="00BA3DA2">
        <w:rPr>
          <w:sz w:val="28"/>
          <w:szCs w:val="28"/>
        </w:rPr>
        <w:t>от 6 октября</w:t>
      </w:r>
      <w:r>
        <w:rPr>
          <w:sz w:val="28"/>
          <w:szCs w:val="28"/>
        </w:rPr>
        <w:t xml:space="preserve"> </w:t>
      </w:r>
      <w:r w:rsidRPr="00BA3DA2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BA3DA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br/>
      </w:r>
      <w:r w:rsidRPr="00BA3DA2">
        <w:rPr>
          <w:sz w:val="28"/>
          <w:szCs w:val="28"/>
        </w:rPr>
        <w:t>от 2 мая 2006 г</w:t>
      </w:r>
      <w:r>
        <w:rPr>
          <w:sz w:val="28"/>
          <w:szCs w:val="28"/>
        </w:rPr>
        <w:t>.</w:t>
      </w:r>
      <w:r w:rsidRPr="00BA3DA2">
        <w:rPr>
          <w:sz w:val="28"/>
          <w:szCs w:val="28"/>
        </w:rPr>
        <w:t xml:space="preserve"> № 59-ФЗ «О порядке рассмотрения обращений граждан Российской Федерации», Федерального закона от 26 декабря 2008 г</w:t>
      </w:r>
      <w:r>
        <w:rPr>
          <w:sz w:val="28"/>
          <w:szCs w:val="28"/>
        </w:rPr>
        <w:t>.</w:t>
      </w:r>
      <w:r w:rsidRPr="00BA3DA2">
        <w:rPr>
          <w:sz w:val="28"/>
          <w:szCs w:val="28"/>
        </w:rPr>
        <w:t xml:space="preserve">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Приказа Министерства экономического развития Российской Федерации </w:t>
      </w:r>
      <w:r>
        <w:rPr>
          <w:sz w:val="28"/>
          <w:szCs w:val="28"/>
        </w:rPr>
        <w:br/>
      </w:r>
      <w:r w:rsidRPr="00BA3DA2">
        <w:rPr>
          <w:sz w:val="28"/>
          <w:szCs w:val="28"/>
        </w:rPr>
        <w:t>от 30 апреля 2009 г</w:t>
      </w:r>
      <w:r>
        <w:rPr>
          <w:sz w:val="28"/>
          <w:szCs w:val="28"/>
        </w:rPr>
        <w:t>.</w:t>
      </w:r>
      <w:r w:rsidRPr="00BA3DA2">
        <w:rPr>
          <w:sz w:val="28"/>
          <w:szCs w:val="28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Краснодарского края от 4 марта 2015 г</w:t>
      </w:r>
      <w:r>
        <w:rPr>
          <w:sz w:val="28"/>
          <w:szCs w:val="28"/>
        </w:rPr>
        <w:t>.</w:t>
      </w:r>
      <w:r w:rsidRPr="00BA3DA2">
        <w:rPr>
          <w:sz w:val="28"/>
          <w:szCs w:val="28"/>
        </w:rPr>
        <w:t xml:space="preserve"> № 3126 «О порядке осуществления органами местного самоуправления муниципального земельного контроля на территории Краснодарского края», Зако</w:t>
      </w:r>
      <w:r>
        <w:rPr>
          <w:sz w:val="28"/>
          <w:szCs w:val="28"/>
        </w:rPr>
        <w:t xml:space="preserve">на Краснодарского края от 23 июля </w:t>
      </w:r>
      <w:r w:rsidRPr="00BA3DA2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BA3DA2">
        <w:rPr>
          <w:sz w:val="28"/>
          <w:szCs w:val="28"/>
        </w:rPr>
        <w:t xml:space="preserve"> </w:t>
      </w:r>
      <w:hyperlink r:id="rId7" w:history="1">
        <w:r w:rsidRPr="00BA3DA2">
          <w:rPr>
            <w:sz w:val="28"/>
            <w:szCs w:val="28"/>
          </w:rPr>
          <w:t>№ 608-КЗ</w:t>
        </w:r>
      </w:hyperlink>
      <w:r w:rsidRPr="00BA3DA2">
        <w:rPr>
          <w:sz w:val="28"/>
          <w:szCs w:val="28"/>
        </w:rPr>
        <w:t xml:space="preserve"> «Об административных правонарушениях», </w:t>
      </w:r>
      <w:hyperlink r:id="rId8" w:history="1">
        <w:r w:rsidRPr="00BA3DA2">
          <w:rPr>
            <w:sz w:val="28"/>
            <w:szCs w:val="28"/>
          </w:rPr>
          <w:t>Устава</w:t>
        </w:r>
      </w:hyperlink>
      <w:r w:rsidRPr="00BA3DA2">
        <w:rPr>
          <w:sz w:val="28"/>
          <w:szCs w:val="28"/>
        </w:rPr>
        <w:t xml:space="preserve"> муниципального образования город-курорт Анапа, Положения о муниципальном земельном контро</w:t>
      </w:r>
      <w:r>
        <w:rPr>
          <w:sz w:val="28"/>
          <w:szCs w:val="28"/>
        </w:rPr>
        <w:t xml:space="preserve">ле на территории муниципального </w:t>
      </w:r>
      <w:r w:rsidRPr="00BA3DA2">
        <w:rPr>
          <w:sz w:val="28"/>
          <w:szCs w:val="28"/>
        </w:rPr>
        <w:t>образования город-курорт Анапа, утвержденного постановлением администрации муниципального образования город-курорт Анапа от 4 августа 2011 г</w:t>
      </w:r>
      <w:r>
        <w:rPr>
          <w:sz w:val="28"/>
          <w:szCs w:val="28"/>
        </w:rPr>
        <w:t>.</w:t>
      </w:r>
      <w:r w:rsidRPr="00BA3DA2">
        <w:rPr>
          <w:sz w:val="28"/>
          <w:szCs w:val="28"/>
        </w:rPr>
        <w:t xml:space="preserve"> № 2037, </w:t>
      </w:r>
      <w:r>
        <w:rPr>
          <w:sz w:val="28"/>
          <w:szCs w:val="28"/>
        </w:rPr>
        <w:t>Административного регламента</w:t>
      </w:r>
      <w:r w:rsidRPr="006A3A27">
        <w:rPr>
          <w:sz w:val="28"/>
          <w:szCs w:val="28"/>
        </w:rPr>
        <w:t xml:space="preserve"> исполнения функции по осуществлению муниципального земельного контроля администрацией муниципального образования город-курорт Анапа (утвержденн</w:t>
      </w:r>
      <w:r>
        <w:rPr>
          <w:sz w:val="28"/>
          <w:szCs w:val="28"/>
        </w:rPr>
        <w:t>ого</w:t>
      </w:r>
      <w:r w:rsidRPr="006A3A27">
        <w:rPr>
          <w:sz w:val="28"/>
          <w:szCs w:val="28"/>
        </w:rPr>
        <w:t xml:space="preserve"> постановлением администрации муниципального образования город-курорт Анапа от 4 июня 2018 г</w:t>
      </w:r>
      <w:r>
        <w:rPr>
          <w:sz w:val="28"/>
          <w:szCs w:val="28"/>
        </w:rPr>
        <w:t>.</w:t>
      </w:r>
      <w:r w:rsidRPr="006A3A27">
        <w:rPr>
          <w:sz w:val="28"/>
          <w:szCs w:val="28"/>
        </w:rPr>
        <w:t xml:space="preserve"> №1115)</w:t>
      </w:r>
      <w:r>
        <w:rPr>
          <w:sz w:val="28"/>
          <w:szCs w:val="28"/>
        </w:rPr>
        <w:t>.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Уполномоченными отраслевыми, функциональными органами администрации, осуществляющими муниципальный земельный контроль, являются: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управление муниципального контроля администрации муниципального образования город-курорт Анапа;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город-курорт Анапа.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 xml:space="preserve">Организация и координация деятельности по осуществлению муниципального земельного контроля возлагается на начальника управления муниципального контроля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A3DA2">
        <w:rPr>
          <w:rFonts w:ascii="Times New Roman" w:hAnsi="Times New Roman"/>
          <w:sz w:val="28"/>
          <w:szCs w:val="28"/>
        </w:rPr>
        <w:t>город-курорт Анапа, который является главным инспектором по муниципальному земельному контролю.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К полномочиям управления муниципального контроля администрации муниципального образования город-курорт Анапа при осуществлении муниципального земельного контроля относятся: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1) организация и осуществление муниципального земельного контроля на территории муниципального образования город-курорт Анапа по следующим направлениям: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 xml:space="preserve">а) использование земельных участков, предоставленных гражданам, юридическим лицам и индивидуальным предпринимателям в соответствии с </w:t>
      </w:r>
      <w:r w:rsidRPr="00BA3DA2">
        <w:rPr>
          <w:rFonts w:ascii="Times New Roman" w:hAnsi="Times New Roman"/>
          <w:sz w:val="28"/>
          <w:szCs w:val="28"/>
        </w:rPr>
        <w:lastRenderedPageBreak/>
        <w:t>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б) предупреждение и пресечение самовольного занятия земельных участков, или использования земельных участков без оформленных в установленном порядке правоустанавливающих документов на землю;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в) 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г) предупреждение и пресечение незаконного изменения правового режима земельных участков;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д) соблюдение установленных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е) предупреждение и пресечение сокрытия и искажения сведений о состоянии земель;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ж)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з) исполнение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и) выполнением иных требований по использованию земель;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к) соблюдением Правил землепользования и застройки на территории муниципального образования город Анапа.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 xml:space="preserve">2) разработка и принятие нормативных правовых актов, регламентирующих проведение проверок при осуществлении муниципального земельного контроля в соответствии с законодательством Российской Федерации, </w:t>
      </w:r>
      <w:hyperlink r:id="rId9" w:history="1">
        <w:r w:rsidRPr="00BA3DA2">
          <w:rPr>
            <w:rFonts w:ascii="Times New Roman" w:hAnsi="Times New Roman"/>
            <w:sz w:val="28"/>
            <w:szCs w:val="28"/>
          </w:rPr>
          <w:t>Законом</w:t>
        </w:r>
      </w:hyperlink>
      <w:r w:rsidRPr="00BA3DA2">
        <w:rPr>
          <w:rFonts w:ascii="Times New Roman" w:hAnsi="Times New Roman"/>
          <w:sz w:val="28"/>
          <w:szCs w:val="28"/>
        </w:rPr>
        <w:t xml:space="preserve"> Краснодарского края от 4 марта 2015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3DA2">
        <w:rPr>
          <w:rFonts w:ascii="Times New Roman" w:hAnsi="Times New Roman"/>
          <w:sz w:val="28"/>
          <w:szCs w:val="28"/>
        </w:rPr>
        <w:t xml:space="preserve">N 3126-КЗ </w:t>
      </w:r>
      <w:r>
        <w:rPr>
          <w:rFonts w:ascii="Times New Roman" w:hAnsi="Times New Roman"/>
          <w:sz w:val="28"/>
          <w:szCs w:val="28"/>
        </w:rPr>
        <w:t>«</w:t>
      </w:r>
      <w:r w:rsidRPr="00BA3D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BA3DA2">
        <w:rPr>
          <w:rFonts w:ascii="Times New Roman" w:hAnsi="Times New Roman"/>
          <w:sz w:val="28"/>
          <w:szCs w:val="28"/>
        </w:rPr>
        <w:t>порядке осуществления органами местного самоуправления муниципального земельного контроля на территории Краснодарского края</w:t>
      </w:r>
      <w:r>
        <w:rPr>
          <w:rFonts w:ascii="Times New Roman" w:hAnsi="Times New Roman"/>
          <w:sz w:val="28"/>
          <w:szCs w:val="28"/>
        </w:rPr>
        <w:t>»</w:t>
      </w:r>
      <w:r w:rsidRPr="00BA3DA2">
        <w:rPr>
          <w:rFonts w:ascii="Times New Roman" w:hAnsi="Times New Roman"/>
          <w:sz w:val="28"/>
          <w:szCs w:val="28"/>
        </w:rPr>
        <w:t xml:space="preserve"> и иными нормативными правовыми актами Краснодарского края;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3) организация и проведение в установленном порядке мониторинга эффективности муниципального земельного контроля, показатели и методика проведения которого утверждаются Правительством Российской Федерации;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 xml:space="preserve">4) ведение учета информации о не освоении земельных участков их собственниками, землевладельцами и пользователями в течение трех лет, если иной срок не установлен Гражданским </w:t>
      </w:r>
      <w:hyperlink r:id="rId10" w:history="1">
        <w:r w:rsidRPr="00BA3D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BA3DA2">
        <w:rPr>
          <w:rFonts w:ascii="Times New Roman" w:hAnsi="Times New Roman"/>
          <w:sz w:val="28"/>
          <w:szCs w:val="28"/>
        </w:rPr>
        <w:t xml:space="preserve"> Российской Федерации или условиями договора, с ежегодной актуализацией сведений о таких земельных </w:t>
      </w:r>
      <w:r w:rsidRPr="00BA3DA2">
        <w:rPr>
          <w:rFonts w:ascii="Times New Roman" w:hAnsi="Times New Roman"/>
          <w:sz w:val="28"/>
          <w:szCs w:val="28"/>
        </w:rPr>
        <w:lastRenderedPageBreak/>
        <w:t xml:space="preserve">участках и направление сведений об этих земельных участках в органы государственной власти или органы местного самоуправления муниципального образования город-курорт Анапа, уполномоченные на принятие решения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A3DA2">
        <w:rPr>
          <w:rFonts w:ascii="Times New Roman" w:hAnsi="Times New Roman"/>
          <w:sz w:val="28"/>
          <w:szCs w:val="28"/>
        </w:rPr>
        <w:t>о принудительном прекращении прав на земельные участки;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5) осуществление иных полномочий, предусмотренных законодательством Российской Федерации, законодательством Краснодарского края, а также муниципальными правовыми актами муниципального образования город-курорт Анапа.</w:t>
      </w:r>
    </w:p>
    <w:p w:rsidR="00091789" w:rsidRPr="00482E29" w:rsidRDefault="00091789" w:rsidP="0009178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E29">
        <w:rPr>
          <w:rFonts w:ascii="Times New Roman" w:hAnsi="Times New Roman"/>
          <w:b/>
          <w:sz w:val="28"/>
          <w:szCs w:val="28"/>
        </w:rPr>
        <w:t>К полномочиям управления сельского хозяйства администрации муниципального образования город-курорт Анапа при осуществлении муниципального земельного контроля относятся: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1) организация и осуществление муниципального земельного контроля на территории муниципального образования город-курорт Анапа по следующим направлениям: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а) использование земельных участков, предоставленных для сельскохозяйственного производства, по целевому назначению и в соответствии с видом разрешенного использования;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б) своевременное освоение земельных участков, предоставленных для сельскохозяйственного производства;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в) исполнение выданных инспекторами по муниципальному земельному контролю предписаний по вопросам соблюдения установленных требований по использованию земель и устранения нарушений в использовании земель.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Муниципальный земельный контроль осуществляется в форме проверок, проводимых в соответствии с планами и в форме внеплановых проверок.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Плановые проверки соблюдения земельного законодательства в отношении физических лиц проводятся в соответствии с планом, утвержденным в установленном порядке и размещенном на официальном сайте администрации муниципального образования город-курорт Анапа (http://www.anapa-official.ru/adm/municipalniy-kontrol/).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>При проведении проверок в отношении юридических лиц и индивидуальных предпринимателей специалисты руководствуются административным регламентом исполнения функции по осуществлению муниципального земельного контроля администрацией муниципального образования город-курорт Анапа (утвержденным постановлением администрации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город-курорт Анапа </w:t>
      </w:r>
      <w:r>
        <w:rPr>
          <w:rFonts w:ascii="Times New Roman" w:hAnsi="Times New Roman"/>
          <w:sz w:val="28"/>
          <w:szCs w:val="28"/>
        </w:rPr>
        <w:br/>
        <w:t>от 3 февраля 2014 г. №305</w:t>
      </w:r>
      <w:r w:rsidRPr="00BA3DA2">
        <w:rPr>
          <w:rFonts w:ascii="Times New Roman" w:hAnsi="Times New Roman"/>
          <w:sz w:val="28"/>
          <w:szCs w:val="28"/>
        </w:rPr>
        <w:t>).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 xml:space="preserve">Между администрацией муниципального образования город-курорт Анапа и </w:t>
      </w:r>
      <w:proofErr w:type="spellStart"/>
      <w:r w:rsidRPr="00BA3DA2">
        <w:rPr>
          <w:rFonts w:ascii="Times New Roman" w:hAnsi="Times New Roman"/>
          <w:sz w:val="28"/>
          <w:szCs w:val="28"/>
        </w:rPr>
        <w:t>Анапским</w:t>
      </w:r>
      <w:proofErr w:type="spellEnd"/>
      <w:r w:rsidRPr="00BA3DA2">
        <w:rPr>
          <w:rFonts w:ascii="Times New Roman" w:hAnsi="Times New Roman"/>
          <w:sz w:val="28"/>
          <w:szCs w:val="28"/>
        </w:rPr>
        <w:t xml:space="preserve"> отделом Управления </w:t>
      </w:r>
      <w:proofErr w:type="spellStart"/>
      <w:r w:rsidRPr="00BA3DA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A3DA2">
        <w:rPr>
          <w:rFonts w:ascii="Times New Roman" w:hAnsi="Times New Roman"/>
          <w:sz w:val="28"/>
          <w:szCs w:val="28"/>
        </w:rPr>
        <w:t xml:space="preserve"> по Краснодарскому краю осуществляется конструктивное взаимодействие в рамках заключенного Соглашения в целях выявления и пресечения нарушений земельного законодательства. 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 xml:space="preserve">В случае обнаружения в процессе проведения проверок признаков состава административного правонарушения, предусмотренного Кодексом Российской Федерации об административных правонарушениях в области земельного </w:t>
      </w:r>
      <w:r w:rsidRPr="00BA3DA2">
        <w:rPr>
          <w:rFonts w:ascii="Times New Roman" w:hAnsi="Times New Roman"/>
          <w:sz w:val="28"/>
          <w:szCs w:val="28"/>
        </w:rPr>
        <w:lastRenderedPageBreak/>
        <w:t>законодательства (рассмотрение которого не отнесено к полномочиям органов местного самоуправления), в соответствии с Положением о государственном земельном надзоре, утвержденным Постановлением Правительства РФ от 2 января 2015 г</w:t>
      </w:r>
      <w:r>
        <w:rPr>
          <w:rFonts w:ascii="Times New Roman" w:hAnsi="Times New Roman"/>
          <w:sz w:val="28"/>
          <w:szCs w:val="28"/>
        </w:rPr>
        <w:t>.</w:t>
      </w:r>
      <w:r w:rsidRPr="00BA3DA2">
        <w:rPr>
          <w:rFonts w:ascii="Times New Roman" w:hAnsi="Times New Roman"/>
          <w:sz w:val="28"/>
          <w:szCs w:val="28"/>
        </w:rPr>
        <w:t xml:space="preserve"> № 01; пунктами 1 и 2 статьи 28.1 Кодекса об административных правонарушениях Российской Федерации, акты проверки соблюдения требований земельного законодательства направляются в </w:t>
      </w:r>
      <w:proofErr w:type="spellStart"/>
      <w:r w:rsidRPr="00BA3DA2">
        <w:rPr>
          <w:rFonts w:ascii="Times New Roman" w:hAnsi="Times New Roman"/>
          <w:sz w:val="28"/>
          <w:szCs w:val="28"/>
        </w:rPr>
        <w:t>Анапский</w:t>
      </w:r>
      <w:proofErr w:type="spellEnd"/>
      <w:r w:rsidRPr="00BA3DA2">
        <w:rPr>
          <w:rFonts w:ascii="Times New Roman" w:hAnsi="Times New Roman"/>
          <w:sz w:val="28"/>
          <w:szCs w:val="28"/>
        </w:rPr>
        <w:t xml:space="preserve"> отдел Управления Федеральной  службы государственной регистрации, кадастра и картографии по Краснодарскому краю для принятия мер в пределах компетенции в отношении собственника земельного участка.</w:t>
      </w:r>
    </w:p>
    <w:p w:rsidR="00091789" w:rsidRPr="00BA3DA2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3DA2">
        <w:rPr>
          <w:rFonts w:ascii="Times New Roman" w:hAnsi="Times New Roman"/>
          <w:sz w:val="28"/>
          <w:szCs w:val="28"/>
        </w:rPr>
        <w:t xml:space="preserve">В случае обнаружения в процессе проведения проверки признаков состава административного правонарушения, предусмотренного </w:t>
      </w:r>
      <w:hyperlink r:id="rId11" w:history="1">
        <w:r w:rsidRPr="00BA3DA2">
          <w:rPr>
            <w:rFonts w:ascii="Times New Roman" w:hAnsi="Times New Roman"/>
            <w:sz w:val="28"/>
            <w:szCs w:val="28"/>
          </w:rPr>
          <w:t>Законом</w:t>
        </w:r>
      </w:hyperlink>
      <w:r w:rsidRPr="00BA3DA2">
        <w:rPr>
          <w:rFonts w:ascii="Times New Roman" w:hAnsi="Times New Roman"/>
          <w:sz w:val="28"/>
          <w:szCs w:val="28"/>
        </w:rPr>
        <w:t xml:space="preserve"> Краснодарского края от 23 июля 2003 г</w:t>
      </w:r>
      <w:r>
        <w:rPr>
          <w:rFonts w:ascii="Times New Roman" w:hAnsi="Times New Roman"/>
          <w:sz w:val="28"/>
          <w:szCs w:val="28"/>
        </w:rPr>
        <w:t>.</w:t>
      </w:r>
      <w:r w:rsidRPr="00BA3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A3DA2">
        <w:rPr>
          <w:rFonts w:ascii="Times New Roman" w:hAnsi="Times New Roman"/>
          <w:sz w:val="28"/>
          <w:szCs w:val="28"/>
        </w:rPr>
        <w:t xml:space="preserve"> 608-КЗ </w:t>
      </w:r>
      <w:r>
        <w:rPr>
          <w:rFonts w:ascii="Times New Roman" w:hAnsi="Times New Roman"/>
          <w:sz w:val="28"/>
          <w:szCs w:val="28"/>
        </w:rPr>
        <w:t>«</w:t>
      </w:r>
      <w:r w:rsidRPr="00BA3DA2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A3DA2">
        <w:rPr>
          <w:rFonts w:ascii="Times New Roman" w:hAnsi="Times New Roman"/>
          <w:sz w:val="28"/>
          <w:szCs w:val="28"/>
        </w:rPr>
        <w:t>инспектор, уполномоченный на составление протоколов об административных правонарушениях за данный состав правонарушения, составляет указанный протокол, который направляется в административную комиссию администрации муниципального образования город-курорт Анапа.</w:t>
      </w:r>
    </w:p>
    <w:p w:rsidR="00091789" w:rsidRDefault="00091789" w:rsidP="0009178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A3DA2">
        <w:rPr>
          <w:rFonts w:ascii="Times New Roman" w:hAnsi="Times New Roman"/>
          <w:sz w:val="28"/>
          <w:szCs w:val="28"/>
          <w:lang w:bidi="ru-RU"/>
        </w:rPr>
        <w:t>За отчетный период управлением муни</w:t>
      </w:r>
      <w:r>
        <w:rPr>
          <w:rFonts w:ascii="Times New Roman" w:hAnsi="Times New Roman"/>
          <w:sz w:val="28"/>
          <w:szCs w:val="28"/>
          <w:lang w:bidi="ru-RU"/>
        </w:rPr>
        <w:t>ципального контроля проведено 8 </w:t>
      </w:r>
      <w:r w:rsidRPr="00BA3DA2">
        <w:rPr>
          <w:rFonts w:ascii="Times New Roman" w:hAnsi="Times New Roman"/>
          <w:sz w:val="28"/>
          <w:szCs w:val="28"/>
          <w:lang w:bidi="ru-RU"/>
        </w:rPr>
        <w:t xml:space="preserve">проверок соблюдения земельного законодательства юридическими лицами и индивидуальными предпринимателями. По результатам проведенных проверок </w:t>
      </w:r>
      <w:r>
        <w:rPr>
          <w:rFonts w:ascii="Times New Roman" w:hAnsi="Times New Roman"/>
          <w:sz w:val="28"/>
          <w:szCs w:val="28"/>
          <w:lang w:bidi="ru-RU"/>
        </w:rPr>
        <w:t>выявлено 5 нарушений действующего законодательства.</w:t>
      </w:r>
    </w:p>
    <w:p w:rsidR="00091789" w:rsidRDefault="00091789" w:rsidP="00091789">
      <w:pPr>
        <w:rPr>
          <w:sz w:val="32"/>
          <w:szCs w:val="32"/>
        </w:rPr>
      </w:pPr>
    </w:p>
    <w:p w:rsidR="00113B9D" w:rsidRDefault="00113B9D" w:rsidP="002850F0">
      <w:pPr>
        <w:pStyle w:val="a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Раздел 3.</w:t>
      </w:r>
    </w:p>
    <w:p w:rsidR="00001278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113B9D" w:rsidRPr="00755FAF" w:rsidRDefault="00113B9D" w:rsidP="00886888">
      <w:pPr>
        <w:rPr>
          <w:sz w:val="32"/>
          <w:szCs w:val="32"/>
        </w:rPr>
      </w:pPr>
    </w:p>
    <w:p w:rsidR="00D14D26" w:rsidRPr="00173865" w:rsidRDefault="002850F0" w:rsidP="00D14D26">
      <w:pPr>
        <w:ind w:firstLine="709"/>
        <w:jc w:val="both"/>
        <w:rPr>
          <w:sz w:val="28"/>
          <w:szCs w:val="28"/>
        </w:rPr>
      </w:pPr>
      <w:r w:rsidRPr="00173865">
        <w:rPr>
          <w:sz w:val="28"/>
          <w:szCs w:val="28"/>
        </w:rPr>
        <w:t>Объем финансовых средств, выделяемых в отчетном периоде из бюджетов всех уровней на выполнение муниципальных функций в 202</w:t>
      </w:r>
      <w:r w:rsidR="008E4EC6">
        <w:rPr>
          <w:sz w:val="28"/>
          <w:szCs w:val="28"/>
        </w:rPr>
        <w:t>1</w:t>
      </w:r>
      <w:r w:rsidRPr="00173865">
        <w:rPr>
          <w:sz w:val="28"/>
          <w:szCs w:val="28"/>
        </w:rPr>
        <w:t xml:space="preserve"> году </w:t>
      </w:r>
      <w:r w:rsidR="004A47BA" w:rsidRPr="00173865">
        <w:rPr>
          <w:sz w:val="28"/>
          <w:szCs w:val="28"/>
        </w:rPr>
        <w:t xml:space="preserve">составил </w:t>
      </w:r>
      <w:r w:rsidR="00667282">
        <w:rPr>
          <w:sz w:val="28"/>
          <w:szCs w:val="28"/>
        </w:rPr>
        <w:t>3810</w:t>
      </w:r>
      <w:r w:rsidRPr="00173865">
        <w:rPr>
          <w:sz w:val="28"/>
          <w:szCs w:val="28"/>
        </w:rPr>
        <w:t xml:space="preserve"> тысяч</w:t>
      </w:r>
      <w:r w:rsidRPr="00173865">
        <w:rPr>
          <w:color w:val="FF0000"/>
          <w:sz w:val="28"/>
          <w:szCs w:val="28"/>
        </w:rPr>
        <w:t xml:space="preserve"> </w:t>
      </w:r>
      <w:r w:rsidRPr="00173865">
        <w:rPr>
          <w:sz w:val="28"/>
          <w:szCs w:val="28"/>
        </w:rPr>
        <w:t>рублей.</w:t>
      </w:r>
      <w:r w:rsidR="00667282">
        <w:rPr>
          <w:sz w:val="28"/>
          <w:szCs w:val="28"/>
        </w:rPr>
        <w:t xml:space="preserve"> Задействовано 7</w:t>
      </w:r>
      <w:r w:rsidR="00D14D26">
        <w:rPr>
          <w:sz w:val="28"/>
          <w:szCs w:val="28"/>
        </w:rPr>
        <w:t xml:space="preserve"> штатных единиц.</w:t>
      </w:r>
    </w:p>
    <w:p w:rsidR="002850F0" w:rsidRPr="00173865" w:rsidRDefault="002850F0" w:rsidP="00113B9D">
      <w:pPr>
        <w:ind w:firstLine="709"/>
        <w:jc w:val="both"/>
        <w:rPr>
          <w:sz w:val="28"/>
          <w:szCs w:val="28"/>
        </w:rPr>
      </w:pPr>
      <w:r w:rsidRPr="00173865"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5337E6" w:rsidRPr="00173865" w:rsidRDefault="005337E6" w:rsidP="00113B9D">
      <w:pPr>
        <w:ind w:firstLine="709"/>
        <w:jc w:val="both"/>
        <w:rPr>
          <w:sz w:val="28"/>
          <w:szCs w:val="28"/>
        </w:rPr>
      </w:pP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Раздел 4.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Проведение государственного контроля (надзора),</w:t>
      </w:r>
    </w:p>
    <w:p w:rsidR="00113B9D" w:rsidRPr="00113B9D" w:rsidRDefault="00113B9D" w:rsidP="00113B9D">
      <w:pPr>
        <w:jc w:val="center"/>
        <w:rPr>
          <w:b/>
          <w:sz w:val="32"/>
          <w:szCs w:val="32"/>
        </w:rPr>
      </w:pPr>
      <w:r w:rsidRPr="00113B9D">
        <w:rPr>
          <w:b/>
          <w:sz w:val="28"/>
          <w:szCs w:val="28"/>
        </w:rPr>
        <w:t>муниципального контроля</w:t>
      </w:r>
    </w:p>
    <w:p w:rsidR="00113B9D" w:rsidRPr="00886888" w:rsidRDefault="00113B9D" w:rsidP="00886888">
      <w:pPr>
        <w:rPr>
          <w:sz w:val="32"/>
          <w:szCs w:val="32"/>
        </w:rPr>
      </w:pPr>
    </w:p>
    <w:p w:rsidR="004A47BA" w:rsidRPr="00004890" w:rsidRDefault="004A47BA" w:rsidP="005A12EE">
      <w:pPr>
        <w:ind w:firstLine="708"/>
        <w:jc w:val="both"/>
        <w:rPr>
          <w:sz w:val="28"/>
          <w:szCs w:val="28"/>
        </w:rPr>
      </w:pPr>
      <w:r w:rsidRPr="00004890">
        <w:rPr>
          <w:sz w:val="28"/>
          <w:szCs w:val="28"/>
        </w:rPr>
        <w:t>Планом проведения проверок соблюдения законодательства юридическими лицами и индивидуальными предпринимателями на территории муниципального о</w:t>
      </w:r>
      <w:r w:rsidR="00631ABB">
        <w:rPr>
          <w:sz w:val="28"/>
          <w:szCs w:val="28"/>
        </w:rPr>
        <w:t>бразования город-курорт Анапа в</w:t>
      </w:r>
      <w:r w:rsidRPr="00004890">
        <w:rPr>
          <w:sz w:val="28"/>
          <w:szCs w:val="28"/>
        </w:rPr>
        <w:t xml:space="preserve"> 202</w:t>
      </w:r>
      <w:r w:rsidR="000A0500">
        <w:rPr>
          <w:sz w:val="28"/>
          <w:szCs w:val="28"/>
        </w:rPr>
        <w:t>1</w:t>
      </w:r>
      <w:r w:rsidRPr="00004890">
        <w:rPr>
          <w:sz w:val="28"/>
          <w:szCs w:val="28"/>
        </w:rPr>
        <w:t xml:space="preserve"> год проведе</w:t>
      </w:r>
      <w:r w:rsidR="00090C6E">
        <w:rPr>
          <w:sz w:val="28"/>
          <w:szCs w:val="28"/>
        </w:rPr>
        <w:t>но</w:t>
      </w:r>
      <w:r w:rsidRPr="00004890">
        <w:rPr>
          <w:sz w:val="28"/>
          <w:szCs w:val="28"/>
        </w:rPr>
        <w:t xml:space="preserve"> </w:t>
      </w:r>
      <w:r w:rsidR="00667282">
        <w:rPr>
          <w:sz w:val="28"/>
          <w:szCs w:val="28"/>
        </w:rPr>
        <w:t>8</w:t>
      </w:r>
      <w:r w:rsidRPr="00004890">
        <w:rPr>
          <w:sz w:val="28"/>
          <w:szCs w:val="28"/>
        </w:rPr>
        <w:t xml:space="preserve"> плановых проверок в отношении юридических лиц. </w:t>
      </w:r>
      <w:r w:rsidR="00F86E24">
        <w:rPr>
          <w:sz w:val="28"/>
          <w:szCs w:val="28"/>
        </w:rPr>
        <w:t xml:space="preserve"> </w:t>
      </w:r>
    </w:p>
    <w:p w:rsidR="00886888" w:rsidRDefault="00886888" w:rsidP="00886888">
      <w:pPr>
        <w:rPr>
          <w:sz w:val="32"/>
          <w:szCs w:val="32"/>
        </w:rPr>
      </w:pP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Раздел 5.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Действия органов государственного контроля (надзора),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lastRenderedPageBreak/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113B9D" w:rsidRPr="00886888" w:rsidRDefault="00113B9D" w:rsidP="00886888">
      <w:pPr>
        <w:rPr>
          <w:sz w:val="32"/>
          <w:szCs w:val="32"/>
        </w:rPr>
      </w:pPr>
    </w:p>
    <w:p w:rsidR="00667282" w:rsidRPr="00173865" w:rsidRDefault="00667282" w:rsidP="00667282">
      <w:pPr>
        <w:ind w:firstLine="708"/>
        <w:jc w:val="both"/>
        <w:rPr>
          <w:sz w:val="28"/>
          <w:szCs w:val="28"/>
        </w:rPr>
      </w:pPr>
      <w:r w:rsidRPr="00173865">
        <w:rPr>
          <w:sz w:val="28"/>
          <w:szCs w:val="28"/>
        </w:rPr>
        <w:t xml:space="preserve">Между администрацией муниципального образования город-курорт Анапа и </w:t>
      </w:r>
      <w:proofErr w:type="spellStart"/>
      <w:r w:rsidRPr="00173865">
        <w:rPr>
          <w:sz w:val="28"/>
          <w:szCs w:val="28"/>
        </w:rPr>
        <w:t>Анапским</w:t>
      </w:r>
      <w:proofErr w:type="spellEnd"/>
      <w:r w:rsidRPr="00173865">
        <w:rPr>
          <w:sz w:val="28"/>
          <w:szCs w:val="28"/>
        </w:rPr>
        <w:t xml:space="preserve"> отделом Управления </w:t>
      </w:r>
      <w:proofErr w:type="spellStart"/>
      <w:r w:rsidRPr="00173865">
        <w:rPr>
          <w:sz w:val="28"/>
          <w:szCs w:val="28"/>
        </w:rPr>
        <w:t>Росреестра</w:t>
      </w:r>
      <w:proofErr w:type="spellEnd"/>
      <w:r w:rsidRPr="00173865">
        <w:rPr>
          <w:sz w:val="28"/>
          <w:szCs w:val="28"/>
        </w:rPr>
        <w:t xml:space="preserve"> по Краснодарскому краю осуществляется конструктивное взаимодействие в рамках заключенного Соглашения в целях выявления и пресечения нарушений земельного законодательства. </w:t>
      </w:r>
    </w:p>
    <w:p w:rsidR="00667282" w:rsidRPr="00173865" w:rsidRDefault="00667282" w:rsidP="00667282">
      <w:pPr>
        <w:ind w:firstLine="708"/>
        <w:jc w:val="both"/>
        <w:rPr>
          <w:sz w:val="28"/>
          <w:szCs w:val="28"/>
        </w:rPr>
      </w:pPr>
      <w:r w:rsidRPr="00173865">
        <w:rPr>
          <w:sz w:val="28"/>
          <w:szCs w:val="28"/>
        </w:rPr>
        <w:t>В случае обнаружения в процессе проведения проверок признаков состава административного правонарушения, предусмотренного Кодексом Российской Федерации об административных правонарушениях в области земельного законодательства (рассмотрение которого не отнесено к полномочиям органов местного самоуправления), в соответствии с Положением о государственном земельном надзоре, утвержденным Пост</w:t>
      </w:r>
      <w:r>
        <w:rPr>
          <w:sz w:val="28"/>
          <w:szCs w:val="28"/>
        </w:rPr>
        <w:t xml:space="preserve">ановлением Правительства РФ от </w:t>
      </w:r>
      <w:r w:rsidRPr="00173865">
        <w:rPr>
          <w:sz w:val="28"/>
          <w:szCs w:val="28"/>
        </w:rPr>
        <w:t>2 января 2015 г</w:t>
      </w:r>
      <w:r>
        <w:rPr>
          <w:sz w:val="28"/>
          <w:szCs w:val="28"/>
        </w:rPr>
        <w:t>.</w:t>
      </w:r>
      <w:r w:rsidRPr="00173865">
        <w:rPr>
          <w:sz w:val="28"/>
          <w:szCs w:val="28"/>
        </w:rPr>
        <w:t xml:space="preserve"> № 01; пунктами 1 и 2 статьи 28.1 Кодекса об административных правонарушениях Российской Федерации, акты проверки соблюдения требований земельного законодательства направляются в </w:t>
      </w:r>
      <w:proofErr w:type="spellStart"/>
      <w:r w:rsidRPr="00173865">
        <w:rPr>
          <w:sz w:val="28"/>
          <w:szCs w:val="28"/>
        </w:rPr>
        <w:t>Анапский</w:t>
      </w:r>
      <w:proofErr w:type="spellEnd"/>
      <w:r w:rsidRPr="00173865">
        <w:rPr>
          <w:sz w:val="28"/>
          <w:szCs w:val="28"/>
        </w:rPr>
        <w:t xml:space="preserve"> отдел Управления Федеральной  службы государственной регистрации, кадастра и картографии по Краснодарскому краю для принятия мер в пределах компетенции в отношении собственника земельного участка. Администрация муниципального образования город-курорт Анапа не является органом, уполномоченным на составление соответствующего протокола об административном правонарушении и вынесение постановления о привлечении к административной ответственности за совершение административного правонарушения, предусмотренного Кодексом об административных правонарушениях Российской Федерации.</w:t>
      </w:r>
    </w:p>
    <w:p w:rsidR="00667282" w:rsidRPr="00173865" w:rsidRDefault="00667282" w:rsidP="00667282">
      <w:pPr>
        <w:ind w:firstLine="708"/>
        <w:jc w:val="both"/>
        <w:rPr>
          <w:sz w:val="28"/>
          <w:szCs w:val="28"/>
        </w:rPr>
      </w:pPr>
      <w:r w:rsidRPr="00173865">
        <w:rPr>
          <w:sz w:val="28"/>
          <w:szCs w:val="28"/>
        </w:rPr>
        <w:t>В случае обнаружения в процессе проведения проверки признаков состава административного правонарушения, предусмотренного Законом Краснодарского края от 23 июля 2003 г</w:t>
      </w:r>
      <w:r>
        <w:rPr>
          <w:sz w:val="28"/>
          <w:szCs w:val="28"/>
        </w:rPr>
        <w:t>.</w:t>
      </w:r>
      <w:r w:rsidRPr="00173865">
        <w:rPr>
          <w:sz w:val="28"/>
          <w:szCs w:val="28"/>
        </w:rPr>
        <w:t xml:space="preserve"> № 608-КЗ </w:t>
      </w:r>
      <w:r>
        <w:rPr>
          <w:sz w:val="28"/>
          <w:szCs w:val="28"/>
        </w:rPr>
        <w:t>«</w:t>
      </w:r>
      <w:r w:rsidRPr="00173865">
        <w:rPr>
          <w:sz w:val="28"/>
          <w:szCs w:val="28"/>
        </w:rPr>
        <w:t>Об адми</w:t>
      </w:r>
      <w:r>
        <w:rPr>
          <w:sz w:val="28"/>
          <w:szCs w:val="28"/>
        </w:rPr>
        <w:t xml:space="preserve">нистративных правонарушениях», </w:t>
      </w:r>
      <w:r w:rsidRPr="00173865">
        <w:rPr>
          <w:sz w:val="28"/>
          <w:szCs w:val="28"/>
        </w:rPr>
        <w:t>инспектор, уполномоченный на составление протоколов об административных правонарушениях за данный состав правонарушения, составляет указанный протокол, который направляется в административную комиссию администрации муниципального образования город-курорт Анапа.</w:t>
      </w:r>
    </w:p>
    <w:p w:rsidR="00886888" w:rsidRDefault="00886888" w:rsidP="00886888">
      <w:pPr>
        <w:rPr>
          <w:sz w:val="32"/>
          <w:szCs w:val="32"/>
        </w:rPr>
      </w:pP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Раздел 6.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Анализ и оценка эффективности государственного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контроля (надзора), муниципального контроля</w:t>
      </w:r>
    </w:p>
    <w:p w:rsidR="00113B9D" w:rsidRPr="00886888" w:rsidRDefault="00113B9D" w:rsidP="00886888">
      <w:pPr>
        <w:rPr>
          <w:sz w:val="32"/>
          <w:szCs w:val="32"/>
        </w:rPr>
      </w:pPr>
    </w:p>
    <w:p w:rsidR="00667282" w:rsidRDefault="00667282" w:rsidP="00667282">
      <w:pPr>
        <w:ind w:firstLine="709"/>
        <w:jc w:val="both"/>
        <w:rPr>
          <w:sz w:val="28"/>
          <w:szCs w:val="28"/>
        </w:rPr>
      </w:pPr>
      <w:r w:rsidRPr="00CD7B20">
        <w:rPr>
          <w:sz w:val="28"/>
          <w:szCs w:val="28"/>
        </w:rPr>
        <w:t>В целом, меры, принятые органами муниципального земельного контроля, позволили на должном уровне обеспечивать исполнение муниципальной функции</w:t>
      </w:r>
      <w:r>
        <w:rPr>
          <w:sz w:val="28"/>
          <w:szCs w:val="28"/>
        </w:rPr>
        <w:t xml:space="preserve"> </w:t>
      </w:r>
      <w:r w:rsidRPr="00CD7B20">
        <w:rPr>
          <w:sz w:val="28"/>
          <w:szCs w:val="28"/>
        </w:rPr>
        <w:t>по осуществлению</w:t>
      </w:r>
      <w:r>
        <w:rPr>
          <w:sz w:val="28"/>
          <w:szCs w:val="28"/>
        </w:rPr>
        <w:t xml:space="preserve"> </w:t>
      </w:r>
      <w:r w:rsidRPr="00CD7B2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CD7B20">
        <w:rPr>
          <w:sz w:val="28"/>
          <w:szCs w:val="28"/>
        </w:rPr>
        <w:t xml:space="preserve">контроля. </w:t>
      </w:r>
      <w:r>
        <w:rPr>
          <w:sz w:val="28"/>
          <w:szCs w:val="28"/>
        </w:rPr>
        <w:t xml:space="preserve">Значительно сократилось количество объектов самовольного строительства и количество нарушений правил благоустройства. Значительно увеличилось количество собственников </w:t>
      </w:r>
      <w:r>
        <w:rPr>
          <w:sz w:val="28"/>
          <w:szCs w:val="28"/>
        </w:rPr>
        <w:lastRenderedPageBreak/>
        <w:t>земельных участков, которые привели вид разрешенного использования земельных участков в соответствии с фактическим использованием.</w:t>
      </w:r>
    </w:p>
    <w:p w:rsidR="00667282" w:rsidRDefault="00667282" w:rsidP="0066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проведения проверок юридических лиц, на постоянной основе проводятся проверки физических лиц.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Раздел 7.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Выводы и предложения по результатам государственного</w:t>
      </w:r>
    </w:p>
    <w:p w:rsidR="00113B9D" w:rsidRPr="00113B9D" w:rsidRDefault="00113B9D" w:rsidP="00113B9D">
      <w:pPr>
        <w:jc w:val="center"/>
        <w:rPr>
          <w:b/>
          <w:sz w:val="28"/>
          <w:szCs w:val="28"/>
        </w:rPr>
      </w:pPr>
      <w:r w:rsidRPr="00113B9D">
        <w:rPr>
          <w:b/>
          <w:sz w:val="28"/>
          <w:szCs w:val="28"/>
        </w:rPr>
        <w:t>контроля (надзора), муниципального контроля</w:t>
      </w:r>
    </w:p>
    <w:p w:rsidR="007A5501" w:rsidRDefault="007A5501" w:rsidP="007A5501">
      <w:pPr>
        <w:ind w:firstLine="708"/>
        <w:jc w:val="both"/>
        <w:rPr>
          <w:sz w:val="28"/>
          <w:szCs w:val="28"/>
        </w:rPr>
      </w:pPr>
    </w:p>
    <w:p w:rsidR="00667282" w:rsidRPr="00DF6A55" w:rsidRDefault="00667282" w:rsidP="00667282">
      <w:pPr>
        <w:ind w:firstLine="709"/>
        <w:jc w:val="both"/>
        <w:rPr>
          <w:sz w:val="28"/>
          <w:szCs w:val="28"/>
        </w:rPr>
      </w:pPr>
      <w:r w:rsidRPr="00DF6A55">
        <w:rPr>
          <w:sz w:val="28"/>
          <w:szCs w:val="28"/>
        </w:rPr>
        <w:t>Администрацией муниципального образования город-курорт Анапа в отчетном периоде обеспечивалось соблюдение</w:t>
      </w:r>
      <w:r>
        <w:rPr>
          <w:sz w:val="28"/>
          <w:szCs w:val="28"/>
        </w:rPr>
        <w:t xml:space="preserve"> </w:t>
      </w:r>
      <w:r w:rsidRPr="00DF6A55">
        <w:rPr>
          <w:sz w:val="28"/>
          <w:szCs w:val="28"/>
        </w:rPr>
        <w:t>земельного законодательства</w:t>
      </w:r>
      <w:r>
        <w:rPr>
          <w:sz w:val="28"/>
          <w:szCs w:val="28"/>
        </w:rPr>
        <w:t xml:space="preserve"> и</w:t>
      </w:r>
      <w:r w:rsidRPr="00DF6A5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по</w:t>
      </w:r>
      <w:r w:rsidRPr="00DF6A55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Pr="00DF6A55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</w:t>
      </w:r>
      <w:r w:rsidRPr="00DF6A55">
        <w:rPr>
          <w:sz w:val="28"/>
          <w:szCs w:val="28"/>
        </w:rPr>
        <w:t>организациями независимо от их</w:t>
      </w:r>
      <w:r>
        <w:rPr>
          <w:sz w:val="28"/>
          <w:szCs w:val="28"/>
        </w:rPr>
        <w:br/>
      </w:r>
      <w:r w:rsidRPr="00DF6A55">
        <w:rPr>
          <w:sz w:val="28"/>
          <w:szCs w:val="28"/>
        </w:rPr>
        <w:t>организационно-правовых форм и форм собственности, их руководителями, должностными лицами.</w:t>
      </w:r>
      <w:r>
        <w:rPr>
          <w:sz w:val="28"/>
          <w:szCs w:val="28"/>
        </w:rPr>
        <w:t xml:space="preserve"> </w:t>
      </w:r>
      <w:r w:rsidRPr="00DF6A55">
        <w:rPr>
          <w:sz w:val="28"/>
          <w:szCs w:val="28"/>
        </w:rPr>
        <w:t>В целом, меры, принятые органами муниципального земельного контроля, позволили на должном уровне обеспечивать исполнение муниципальной функции по осуществлению земельного контроля.</w:t>
      </w:r>
    </w:p>
    <w:p w:rsidR="00173865" w:rsidRPr="00DF6A55" w:rsidRDefault="00173865" w:rsidP="00667282">
      <w:pPr>
        <w:ind w:firstLine="709"/>
        <w:jc w:val="both"/>
        <w:rPr>
          <w:sz w:val="28"/>
          <w:szCs w:val="28"/>
        </w:rPr>
      </w:pPr>
    </w:p>
    <w:sectPr w:rsidR="00173865" w:rsidRPr="00DF6A55" w:rsidSect="00113B9D">
      <w:headerReference w:type="default" r:id="rId12"/>
      <w:footerReference w:type="default" r:id="rId13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F7" w:rsidRDefault="00D726F7" w:rsidP="00404177">
      <w:r>
        <w:separator/>
      </w:r>
    </w:p>
  </w:endnote>
  <w:endnote w:type="continuationSeparator" w:id="0">
    <w:p w:rsidR="00D726F7" w:rsidRDefault="00D726F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 w:rsidP="00113B9D">
    <w:pPr>
      <w:pStyle w:val="a5"/>
      <w:tabs>
        <w:tab w:val="clear" w:pos="4677"/>
      </w:tabs>
      <w:jc w:val="center"/>
    </w:pP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F7" w:rsidRDefault="00D726F7" w:rsidP="00404177">
      <w:r>
        <w:separator/>
      </w:r>
    </w:p>
  </w:footnote>
  <w:footnote w:type="continuationSeparator" w:id="0">
    <w:p w:rsidR="00D726F7" w:rsidRDefault="00D726F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237078"/>
      <w:docPartObj>
        <w:docPartGallery w:val="Page Numbers (Top of Page)"/>
        <w:docPartUnique/>
      </w:docPartObj>
    </w:sdtPr>
    <w:sdtEndPr/>
    <w:sdtContent>
      <w:p w:rsidR="00113B9D" w:rsidRDefault="00113B9D">
        <w:pPr>
          <w:pStyle w:val="a3"/>
          <w:jc w:val="center"/>
        </w:pPr>
        <w:r w:rsidRPr="00113B9D">
          <w:rPr>
            <w:sz w:val="28"/>
            <w:szCs w:val="28"/>
          </w:rPr>
          <w:fldChar w:fldCharType="begin"/>
        </w:r>
        <w:r w:rsidRPr="00113B9D">
          <w:rPr>
            <w:sz w:val="28"/>
            <w:szCs w:val="28"/>
          </w:rPr>
          <w:instrText>PAGE   \* MERGEFORMAT</w:instrText>
        </w:r>
        <w:r w:rsidRPr="00113B9D">
          <w:rPr>
            <w:sz w:val="28"/>
            <w:szCs w:val="28"/>
          </w:rPr>
          <w:fldChar w:fldCharType="separate"/>
        </w:r>
        <w:r w:rsidR="00B75EDC">
          <w:rPr>
            <w:noProof/>
            <w:sz w:val="28"/>
            <w:szCs w:val="28"/>
          </w:rPr>
          <w:t>7</w:t>
        </w:r>
        <w:r w:rsidRPr="00113B9D">
          <w:rPr>
            <w:sz w:val="28"/>
            <w:szCs w:val="28"/>
          </w:rPr>
          <w:fldChar w:fldCharType="end"/>
        </w:r>
      </w:p>
    </w:sdtContent>
  </w:sdt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4890"/>
    <w:rsid w:val="00010F2E"/>
    <w:rsid w:val="00077D3C"/>
    <w:rsid w:val="00090C6E"/>
    <w:rsid w:val="00091789"/>
    <w:rsid w:val="000A0500"/>
    <w:rsid w:val="000B6F73"/>
    <w:rsid w:val="000C704A"/>
    <w:rsid w:val="00111C06"/>
    <w:rsid w:val="00113B9D"/>
    <w:rsid w:val="00144E99"/>
    <w:rsid w:val="00173865"/>
    <w:rsid w:val="001F364F"/>
    <w:rsid w:val="001F3E8C"/>
    <w:rsid w:val="0027474D"/>
    <w:rsid w:val="002850F0"/>
    <w:rsid w:val="002A35C7"/>
    <w:rsid w:val="002A7F97"/>
    <w:rsid w:val="002B06D7"/>
    <w:rsid w:val="002B49A1"/>
    <w:rsid w:val="003D0739"/>
    <w:rsid w:val="003E25C0"/>
    <w:rsid w:val="00404177"/>
    <w:rsid w:val="0042029C"/>
    <w:rsid w:val="004228DD"/>
    <w:rsid w:val="0045794C"/>
    <w:rsid w:val="00481E0B"/>
    <w:rsid w:val="00482E29"/>
    <w:rsid w:val="004A47BA"/>
    <w:rsid w:val="004D337E"/>
    <w:rsid w:val="004F6E06"/>
    <w:rsid w:val="00505455"/>
    <w:rsid w:val="005217C7"/>
    <w:rsid w:val="00525145"/>
    <w:rsid w:val="005337E6"/>
    <w:rsid w:val="005542D8"/>
    <w:rsid w:val="00557A66"/>
    <w:rsid w:val="0057412C"/>
    <w:rsid w:val="005A12EE"/>
    <w:rsid w:val="005A1F26"/>
    <w:rsid w:val="005B5D4B"/>
    <w:rsid w:val="00631ABB"/>
    <w:rsid w:val="00642C1A"/>
    <w:rsid w:val="00650E53"/>
    <w:rsid w:val="00667282"/>
    <w:rsid w:val="00681609"/>
    <w:rsid w:val="006961EB"/>
    <w:rsid w:val="006A0541"/>
    <w:rsid w:val="007036EA"/>
    <w:rsid w:val="007525BB"/>
    <w:rsid w:val="00755FAF"/>
    <w:rsid w:val="00761D7F"/>
    <w:rsid w:val="00787A14"/>
    <w:rsid w:val="007A5501"/>
    <w:rsid w:val="0083213D"/>
    <w:rsid w:val="00843529"/>
    <w:rsid w:val="008448A2"/>
    <w:rsid w:val="00856486"/>
    <w:rsid w:val="0087699C"/>
    <w:rsid w:val="00886888"/>
    <w:rsid w:val="008A0EF2"/>
    <w:rsid w:val="008A3BA9"/>
    <w:rsid w:val="008D5054"/>
    <w:rsid w:val="008E4EC6"/>
    <w:rsid w:val="008E7D6B"/>
    <w:rsid w:val="00910820"/>
    <w:rsid w:val="009124A4"/>
    <w:rsid w:val="00976EDC"/>
    <w:rsid w:val="00A16D68"/>
    <w:rsid w:val="00A17B1E"/>
    <w:rsid w:val="00A6696F"/>
    <w:rsid w:val="00A74B12"/>
    <w:rsid w:val="00AB3C95"/>
    <w:rsid w:val="00AC0C12"/>
    <w:rsid w:val="00AC40A6"/>
    <w:rsid w:val="00B17A2C"/>
    <w:rsid w:val="00B21D36"/>
    <w:rsid w:val="00B4697F"/>
    <w:rsid w:val="00B628C6"/>
    <w:rsid w:val="00B75EDC"/>
    <w:rsid w:val="00B94EDD"/>
    <w:rsid w:val="00BB14BD"/>
    <w:rsid w:val="00C03A88"/>
    <w:rsid w:val="00C46019"/>
    <w:rsid w:val="00CC54F6"/>
    <w:rsid w:val="00CD6E5D"/>
    <w:rsid w:val="00D14D26"/>
    <w:rsid w:val="00D24D59"/>
    <w:rsid w:val="00D524F4"/>
    <w:rsid w:val="00D726F7"/>
    <w:rsid w:val="00DA0BF9"/>
    <w:rsid w:val="00DA3964"/>
    <w:rsid w:val="00DD671F"/>
    <w:rsid w:val="00E14580"/>
    <w:rsid w:val="00E613D0"/>
    <w:rsid w:val="00E823FF"/>
    <w:rsid w:val="00EC272C"/>
    <w:rsid w:val="00EE2B4E"/>
    <w:rsid w:val="00F0288C"/>
    <w:rsid w:val="00F079A4"/>
    <w:rsid w:val="00F31C3C"/>
    <w:rsid w:val="00F56B26"/>
    <w:rsid w:val="00F64FD8"/>
    <w:rsid w:val="00F86E24"/>
    <w:rsid w:val="00FB587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9E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2850F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qFormat/>
    <w:rsid w:val="0085648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56486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3;n=33294;f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43;n=44933;fld=134;dst=10079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" TargetMode="External"/><Relationship Id="rId11" Type="http://schemas.openxmlformats.org/officeDocument/2006/relationships/hyperlink" Target="consultantplus://offline/ref=01BC9B9D8101D3CF3991CB9999252D4017AAA065006DDA07AA8B9AEA89A3A470J7j6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774EBBAA42A02866BB2392831B4C3E3D24C2F1875562C63D34F272FFY1c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774EBBAA42A02866BB3D9F957712373F289FF886556D98606BA92FA81E148EY4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2022-02-22T11:43:00Z</dcterms:created>
  <dcterms:modified xsi:type="dcterms:W3CDTF">2022-02-22T11:43:00Z</dcterms:modified>
</cp:coreProperties>
</file>