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49" w:rsidRDefault="00530949" w:rsidP="00530949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4431B">
        <w:rPr>
          <w:rFonts w:eastAsiaTheme="minorHAnsi"/>
          <w:sz w:val="28"/>
          <w:szCs w:val="28"/>
          <w:lang w:eastAsia="en-US"/>
        </w:rPr>
        <w:t>Управление по делам молодежи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431B">
        <w:rPr>
          <w:rFonts w:eastAsiaTheme="minorHAnsi"/>
          <w:sz w:val="28"/>
          <w:szCs w:val="28"/>
          <w:lang w:eastAsia="en-US"/>
        </w:rPr>
        <w:t xml:space="preserve"> подведомственные учреждения</w:t>
      </w:r>
      <w:r>
        <w:rPr>
          <w:rFonts w:eastAsiaTheme="minorHAnsi"/>
          <w:sz w:val="28"/>
          <w:szCs w:val="28"/>
          <w:lang w:eastAsia="en-US"/>
        </w:rPr>
        <w:t xml:space="preserve"> ЦПВМ «Ратмир» и Молодежный центр «</w:t>
      </w:r>
      <w:r>
        <w:rPr>
          <w:rFonts w:eastAsiaTheme="minorHAnsi"/>
          <w:sz w:val="28"/>
          <w:szCs w:val="28"/>
          <w:lang w:val="en-US" w:eastAsia="en-US"/>
        </w:rPr>
        <w:t>XXI</w:t>
      </w:r>
      <w:r>
        <w:rPr>
          <w:rFonts w:eastAsiaTheme="minorHAnsi"/>
          <w:sz w:val="28"/>
          <w:szCs w:val="28"/>
          <w:lang w:eastAsia="en-US"/>
        </w:rPr>
        <w:t>»</w:t>
      </w:r>
      <w:r w:rsidRPr="00F4431B">
        <w:rPr>
          <w:rFonts w:eastAsiaTheme="minorHAnsi"/>
          <w:sz w:val="28"/>
          <w:szCs w:val="28"/>
          <w:lang w:eastAsia="en-US"/>
        </w:rPr>
        <w:t xml:space="preserve"> проводят </w:t>
      </w:r>
      <w:r w:rsidR="00284971">
        <w:rPr>
          <w:rFonts w:eastAsiaTheme="minorHAnsi"/>
          <w:sz w:val="28"/>
          <w:szCs w:val="28"/>
          <w:lang w:eastAsia="en-US"/>
        </w:rPr>
        <w:t>работу</w:t>
      </w:r>
      <w:r w:rsidR="007626D8">
        <w:rPr>
          <w:rFonts w:eastAsiaTheme="minorHAnsi"/>
          <w:sz w:val="28"/>
          <w:szCs w:val="28"/>
          <w:lang w:eastAsia="en-US"/>
        </w:rPr>
        <w:t>,</w:t>
      </w:r>
      <w:r w:rsidR="00284971" w:rsidRPr="00F4431B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971">
        <w:rPr>
          <w:rFonts w:eastAsiaTheme="minorHAnsi"/>
          <w:sz w:val="28"/>
          <w:szCs w:val="28"/>
          <w:lang w:eastAsia="en-US"/>
        </w:rPr>
        <w:t>н</w:t>
      </w:r>
      <w:r w:rsidR="00284971">
        <w:rPr>
          <w:rFonts w:eastAsiaTheme="minorHAnsi"/>
          <w:sz w:val="28"/>
          <w:szCs w:val="28"/>
          <w:lang w:eastAsia="en-US"/>
        </w:rPr>
        <w:t>ую</w:t>
      </w:r>
      <w:r w:rsidR="00284971" w:rsidRPr="00F4431B">
        <w:rPr>
          <w:rFonts w:eastAsiaTheme="minorHAnsi"/>
          <w:sz w:val="28"/>
          <w:szCs w:val="28"/>
          <w:lang w:eastAsia="en-US"/>
        </w:rPr>
        <w:t xml:space="preserve"> на позитивное времяпрепровождение подростков и молодежи, полезную занятость и создание условий для самореализации молодой личности</w:t>
      </w:r>
      <w:r w:rsidR="00284971">
        <w:rPr>
          <w:rFonts w:eastAsiaTheme="minorHAnsi"/>
          <w:sz w:val="28"/>
          <w:szCs w:val="28"/>
          <w:lang w:eastAsia="en-US"/>
        </w:rPr>
        <w:t>, военно-патриотическое, гражданское воспи</w:t>
      </w:r>
      <w:bookmarkStart w:id="0" w:name="_GoBack"/>
      <w:bookmarkEnd w:id="0"/>
      <w:r w:rsidR="00284971">
        <w:rPr>
          <w:rFonts w:eastAsiaTheme="minorHAnsi"/>
          <w:sz w:val="28"/>
          <w:szCs w:val="28"/>
          <w:lang w:eastAsia="en-US"/>
        </w:rPr>
        <w:t>тание молодежи и подготовку допризывной молодежи к службе в Вооруженных Силах Российской Федерации</w:t>
      </w:r>
      <w:r w:rsidR="00284971">
        <w:rPr>
          <w:rFonts w:eastAsiaTheme="minorHAnsi"/>
          <w:sz w:val="28"/>
          <w:szCs w:val="28"/>
          <w:lang w:eastAsia="en-US"/>
        </w:rPr>
        <w:t xml:space="preserve">, </w:t>
      </w:r>
      <w:r w:rsidR="00345B6A" w:rsidRPr="00BC6C8B">
        <w:rPr>
          <w:rFonts w:eastAsiaTheme="minorHAnsi"/>
          <w:sz w:val="28"/>
          <w:szCs w:val="28"/>
          <w:lang w:eastAsia="en-US"/>
        </w:rPr>
        <w:t xml:space="preserve">повышение уровня </w:t>
      </w:r>
      <w:r w:rsidR="00345B6A">
        <w:rPr>
          <w:rFonts w:eastAsiaTheme="minorHAnsi"/>
          <w:sz w:val="28"/>
          <w:szCs w:val="28"/>
          <w:lang w:eastAsia="en-US"/>
        </w:rPr>
        <w:t>личностного самосовершенствования</w:t>
      </w:r>
      <w:r w:rsidR="00BC6C8B" w:rsidRPr="00BC6C8B">
        <w:rPr>
          <w:rFonts w:eastAsiaTheme="minorHAnsi"/>
          <w:sz w:val="28"/>
          <w:szCs w:val="28"/>
          <w:lang w:eastAsia="en-US"/>
        </w:rPr>
        <w:t>,</w:t>
      </w:r>
      <w:r w:rsidR="00345B6A" w:rsidRPr="00345B6A">
        <w:t xml:space="preserve"> </w:t>
      </w:r>
      <w:r w:rsidR="00345B6A" w:rsidRPr="00345B6A">
        <w:rPr>
          <w:rFonts w:eastAsiaTheme="minorHAnsi"/>
          <w:sz w:val="28"/>
          <w:szCs w:val="28"/>
          <w:lang w:eastAsia="en-US"/>
        </w:rPr>
        <w:t xml:space="preserve"> </w:t>
      </w:r>
      <w:r w:rsidR="00345B6A">
        <w:rPr>
          <w:rFonts w:eastAsiaTheme="minorHAnsi"/>
          <w:sz w:val="28"/>
          <w:szCs w:val="28"/>
          <w:lang w:eastAsia="en-US"/>
        </w:rPr>
        <w:t xml:space="preserve">развития </w:t>
      </w:r>
      <w:r w:rsidR="00345B6A" w:rsidRPr="00345B6A">
        <w:rPr>
          <w:rFonts w:eastAsiaTheme="minorHAnsi"/>
          <w:sz w:val="28"/>
          <w:szCs w:val="28"/>
          <w:lang w:eastAsia="en-US"/>
        </w:rPr>
        <w:t>духовно-нравственного, эстетического и художественного воспитания, повышения активности развит</w:t>
      </w:r>
      <w:r w:rsidR="00345B6A">
        <w:rPr>
          <w:rFonts w:eastAsiaTheme="minorHAnsi"/>
          <w:sz w:val="28"/>
          <w:szCs w:val="28"/>
          <w:lang w:eastAsia="en-US"/>
        </w:rPr>
        <w:t>ия творческих</w:t>
      </w:r>
      <w:r w:rsidR="00345B6A" w:rsidRPr="00345B6A">
        <w:rPr>
          <w:rFonts w:eastAsiaTheme="minorHAnsi"/>
          <w:sz w:val="28"/>
          <w:szCs w:val="28"/>
          <w:lang w:eastAsia="en-US"/>
        </w:rPr>
        <w:t xml:space="preserve"> инициатив, выявления</w:t>
      </w:r>
      <w:r w:rsidR="00345B6A">
        <w:rPr>
          <w:rFonts w:eastAsiaTheme="minorHAnsi"/>
          <w:sz w:val="28"/>
          <w:szCs w:val="28"/>
          <w:lang w:eastAsia="en-US"/>
        </w:rPr>
        <w:t xml:space="preserve"> и поощрения одаренных молодых ребят</w:t>
      </w:r>
      <w:r w:rsidR="00345B6A" w:rsidRPr="00345B6A">
        <w:rPr>
          <w:rFonts w:eastAsiaTheme="minorHAnsi"/>
          <w:sz w:val="28"/>
          <w:szCs w:val="28"/>
          <w:lang w:eastAsia="en-US"/>
        </w:rPr>
        <w:t xml:space="preserve">, </w:t>
      </w:r>
      <w:r w:rsidR="00345B6A">
        <w:rPr>
          <w:rFonts w:eastAsiaTheme="minorHAnsi"/>
          <w:sz w:val="28"/>
          <w:szCs w:val="28"/>
          <w:lang w:eastAsia="en-US"/>
        </w:rPr>
        <w:t xml:space="preserve">а также пропаганду </w:t>
      </w:r>
      <w:r w:rsidR="00345B6A" w:rsidRPr="00345B6A">
        <w:rPr>
          <w:rFonts w:eastAsiaTheme="minorHAnsi"/>
          <w:sz w:val="28"/>
          <w:szCs w:val="28"/>
          <w:lang w:eastAsia="en-US"/>
        </w:rPr>
        <w:t>противодействи</w:t>
      </w:r>
      <w:r w:rsidR="00345B6A">
        <w:rPr>
          <w:rFonts w:eastAsiaTheme="minorHAnsi"/>
          <w:sz w:val="28"/>
          <w:szCs w:val="28"/>
          <w:lang w:eastAsia="en-US"/>
        </w:rPr>
        <w:t>я</w:t>
      </w:r>
      <w:r w:rsidR="00345B6A" w:rsidRPr="00345B6A">
        <w:rPr>
          <w:rFonts w:eastAsiaTheme="minorHAnsi"/>
          <w:sz w:val="28"/>
          <w:szCs w:val="28"/>
          <w:lang w:eastAsia="en-US"/>
        </w:rPr>
        <w:t xml:space="preserve"> потреблению наркотиков</w:t>
      </w:r>
      <w:r w:rsidR="00345B6A">
        <w:rPr>
          <w:rFonts w:eastAsiaTheme="minorHAnsi"/>
          <w:sz w:val="28"/>
          <w:szCs w:val="28"/>
          <w:lang w:eastAsia="en-US"/>
        </w:rPr>
        <w:t xml:space="preserve"> и </w:t>
      </w:r>
      <w:r w:rsidRPr="00F4431B">
        <w:rPr>
          <w:rFonts w:eastAsiaTheme="minorHAnsi"/>
          <w:sz w:val="28"/>
          <w:szCs w:val="28"/>
          <w:lang w:eastAsia="en-US"/>
        </w:rPr>
        <w:t xml:space="preserve"> профилактик</w:t>
      </w:r>
      <w:r w:rsidR="00345B6A">
        <w:rPr>
          <w:rFonts w:eastAsiaTheme="minorHAnsi"/>
          <w:sz w:val="28"/>
          <w:szCs w:val="28"/>
          <w:lang w:eastAsia="en-US"/>
        </w:rPr>
        <w:t>у</w:t>
      </w:r>
      <w:r w:rsidRPr="00F443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экстремизма</w:t>
      </w:r>
      <w:r w:rsidRPr="00F4431B">
        <w:rPr>
          <w:rFonts w:eastAsiaTheme="minorHAnsi"/>
          <w:sz w:val="28"/>
          <w:szCs w:val="28"/>
          <w:lang w:eastAsia="en-US"/>
        </w:rPr>
        <w:t xml:space="preserve"> в молодежной среде</w:t>
      </w:r>
      <w:r w:rsidR="00761493">
        <w:rPr>
          <w:rFonts w:eastAsiaTheme="minorHAnsi"/>
          <w:sz w:val="28"/>
          <w:szCs w:val="28"/>
          <w:lang w:eastAsia="en-US"/>
        </w:rPr>
        <w:t>.</w:t>
      </w:r>
    </w:p>
    <w:p w:rsidR="00971B58" w:rsidRPr="001D42C3" w:rsidRDefault="00971B58" w:rsidP="00971B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управлением по делам молодежи </w:t>
      </w:r>
      <w:r w:rsidRPr="001D4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организованно и проведен</w:t>
      </w:r>
      <w:r w:rsidR="00E641DE">
        <w:rPr>
          <w:rFonts w:ascii="Times New Roman" w:hAnsi="Times New Roman" w:cs="Times New Roman"/>
          <w:sz w:val="28"/>
          <w:szCs w:val="28"/>
        </w:rPr>
        <w:t xml:space="preserve">о </w:t>
      </w:r>
      <w:r w:rsidR="00CE205D">
        <w:rPr>
          <w:rFonts w:ascii="Times New Roman" w:hAnsi="Times New Roman" w:cs="Times New Roman"/>
          <w:b/>
          <w:sz w:val="28"/>
          <w:szCs w:val="28"/>
        </w:rPr>
        <w:t>62</w:t>
      </w:r>
      <w:r w:rsidR="00351F55">
        <w:rPr>
          <w:rFonts w:ascii="Times New Roman" w:hAnsi="Times New Roman" w:cs="Times New Roman"/>
          <w:b/>
          <w:sz w:val="28"/>
          <w:szCs w:val="28"/>
        </w:rPr>
        <w:t>19</w:t>
      </w:r>
      <w:r w:rsidR="00A771BE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 город-курорт Анапа, общий </w:t>
      </w:r>
      <w:r w:rsidR="00FC4DB1">
        <w:rPr>
          <w:rFonts w:ascii="Times New Roman" w:hAnsi="Times New Roman" w:cs="Times New Roman"/>
          <w:sz w:val="28"/>
          <w:szCs w:val="28"/>
        </w:rPr>
        <w:t xml:space="preserve">охват участников составил </w:t>
      </w:r>
      <w:r w:rsidR="00CE205D">
        <w:rPr>
          <w:rFonts w:ascii="Times New Roman" w:hAnsi="Times New Roman" w:cs="Times New Roman"/>
          <w:sz w:val="28"/>
          <w:szCs w:val="28"/>
        </w:rPr>
        <w:t>200</w:t>
      </w:r>
      <w:r w:rsidR="00E641DE">
        <w:rPr>
          <w:rFonts w:ascii="Times New Roman" w:hAnsi="Times New Roman" w:cs="Times New Roman"/>
          <w:sz w:val="28"/>
          <w:szCs w:val="28"/>
        </w:rPr>
        <w:t>,</w:t>
      </w:r>
      <w:r w:rsidR="00CE205D">
        <w:rPr>
          <w:rFonts w:ascii="Times New Roman" w:hAnsi="Times New Roman" w:cs="Times New Roman"/>
          <w:sz w:val="28"/>
          <w:szCs w:val="28"/>
        </w:rPr>
        <w:t>01</w:t>
      </w:r>
      <w:r w:rsidR="00351F55">
        <w:rPr>
          <w:rFonts w:ascii="Times New Roman" w:hAnsi="Times New Roman" w:cs="Times New Roman"/>
          <w:sz w:val="28"/>
          <w:szCs w:val="28"/>
        </w:rPr>
        <w:t>0</w:t>
      </w:r>
      <w:r w:rsidR="00A771BE">
        <w:rPr>
          <w:rFonts w:ascii="Times New Roman" w:hAnsi="Times New Roman" w:cs="Times New Roman"/>
          <w:sz w:val="28"/>
          <w:szCs w:val="28"/>
        </w:rPr>
        <w:t xml:space="preserve"> человек всех возрастных категорий. </w:t>
      </w:r>
      <w:r w:rsidR="00E641DE">
        <w:rPr>
          <w:rFonts w:ascii="Times New Roman" w:hAnsi="Times New Roman" w:cs="Times New Roman"/>
          <w:sz w:val="28"/>
          <w:szCs w:val="28"/>
        </w:rPr>
        <w:t>На этих мероприятиях к</w:t>
      </w:r>
      <w:r w:rsidR="002E4970">
        <w:rPr>
          <w:rFonts w:ascii="Times New Roman" w:hAnsi="Times New Roman" w:cs="Times New Roman"/>
          <w:sz w:val="28"/>
          <w:szCs w:val="28"/>
        </w:rPr>
        <w:t>аждый мог найти</w:t>
      </w:r>
      <w:r w:rsidR="002E4970" w:rsidRPr="002E4970">
        <w:rPr>
          <w:rFonts w:ascii="Times New Roman" w:hAnsi="Times New Roman" w:cs="Times New Roman"/>
          <w:sz w:val="28"/>
          <w:szCs w:val="28"/>
        </w:rPr>
        <w:t xml:space="preserve"> занятия по своим ин</w:t>
      </w:r>
      <w:r w:rsidR="002E4970">
        <w:rPr>
          <w:rFonts w:ascii="Times New Roman" w:hAnsi="Times New Roman" w:cs="Times New Roman"/>
          <w:sz w:val="28"/>
          <w:szCs w:val="28"/>
        </w:rPr>
        <w:t>тересам и увлечениям, такие как</w:t>
      </w:r>
      <w:r>
        <w:rPr>
          <w:rFonts w:ascii="Times New Roman" w:hAnsi="Times New Roman" w:cs="Times New Roman"/>
          <w:sz w:val="28"/>
          <w:szCs w:val="28"/>
        </w:rPr>
        <w:t xml:space="preserve">: занятие творчеством, </w:t>
      </w:r>
      <w:r w:rsidRPr="001D42C3">
        <w:rPr>
          <w:rFonts w:ascii="Times New Roman" w:hAnsi="Times New Roman" w:cs="Times New Roman"/>
          <w:sz w:val="28"/>
          <w:szCs w:val="28"/>
        </w:rPr>
        <w:t xml:space="preserve">увлечение </w:t>
      </w:r>
      <w:r w:rsidR="00351F55">
        <w:rPr>
          <w:rFonts w:ascii="Times New Roman" w:hAnsi="Times New Roman" w:cs="Times New Roman"/>
          <w:sz w:val="28"/>
          <w:szCs w:val="28"/>
        </w:rPr>
        <w:t>разными</w:t>
      </w:r>
      <w:r>
        <w:rPr>
          <w:rFonts w:ascii="Times New Roman" w:hAnsi="Times New Roman" w:cs="Times New Roman"/>
          <w:sz w:val="28"/>
          <w:szCs w:val="28"/>
        </w:rPr>
        <w:t xml:space="preserve"> видами спорта - </w:t>
      </w:r>
      <w:r w:rsidRPr="001D42C3">
        <w:rPr>
          <w:rFonts w:ascii="Times New Roman" w:hAnsi="Times New Roman" w:cs="Times New Roman"/>
          <w:sz w:val="28"/>
          <w:szCs w:val="28"/>
        </w:rPr>
        <w:t>настольный теннис, волейбол, баскетбол, футбол, фри</w:t>
      </w:r>
      <w:r w:rsidR="00E641DE">
        <w:rPr>
          <w:rFonts w:ascii="Times New Roman" w:hAnsi="Times New Roman" w:cs="Times New Roman"/>
          <w:sz w:val="28"/>
          <w:szCs w:val="28"/>
        </w:rPr>
        <w:t>с</w:t>
      </w:r>
      <w:r w:rsidRPr="001D42C3">
        <w:rPr>
          <w:rFonts w:ascii="Times New Roman" w:hAnsi="Times New Roman" w:cs="Times New Roman"/>
          <w:sz w:val="28"/>
          <w:szCs w:val="28"/>
        </w:rPr>
        <w:t>би,  силовое многоборье</w:t>
      </w:r>
      <w:r w:rsidR="002E4970">
        <w:rPr>
          <w:rFonts w:ascii="Times New Roman" w:hAnsi="Times New Roman" w:cs="Times New Roman"/>
          <w:sz w:val="28"/>
          <w:szCs w:val="28"/>
        </w:rPr>
        <w:t>, туризм</w:t>
      </w:r>
      <w:r w:rsidRPr="001D42C3">
        <w:rPr>
          <w:rFonts w:ascii="Times New Roman" w:hAnsi="Times New Roman" w:cs="Times New Roman"/>
          <w:sz w:val="28"/>
          <w:szCs w:val="28"/>
        </w:rPr>
        <w:t xml:space="preserve"> и многое другое. У </w:t>
      </w:r>
      <w:r w:rsidR="002E4970">
        <w:rPr>
          <w:rFonts w:ascii="Times New Roman" w:hAnsi="Times New Roman" w:cs="Times New Roman"/>
          <w:sz w:val="28"/>
          <w:szCs w:val="28"/>
        </w:rPr>
        <w:t>участников</w:t>
      </w:r>
      <w:r w:rsidRPr="001D42C3">
        <w:rPr>
          <w:rFonts w:ascii="Times New Roman" w:hAnsi="Times New Roman" w:cs="Times New Roman"/>
          <w:sz w:val="28"/>
          <w:szCs w:val="28"/>
        </w:rPr>
        <w:t xml:space="preserve"> </w:t>
      </w:r>
      <w:r w:rsidR="002E4970">
        <w:rPr>
          <w:rFonts w:ascii="Times New Roman" w:hAnsi="Times New Roman" w:cs="Times New Roman"/>
          <w:sz w:val="28"/>
          <w:szCs w:val="28"/>
        </w:rPr>
        <w:t>была</w:t>
      </w:r>
      <w:r w:rsidRPr="001D42C3">
        <w:rPr>
          <w:rFonts w:ascii="Times New Roman" w:hAnsi="Times New Roman" w:cs="Times New Roman"/>
          <w:sz w:val="28"/>
          <w:szCs w:val="28"/>
        </w:rPr>
        <w:t xml:space="preserve"> возможность заниматься хореографией, спортивными танцами, театральным творчеством. </w:t>
      </w:r>
      <w:r w:rsidR="002E4970">
        <w:rPr>
          <w:rFonts w:ascii="Times New Roman" w:hAnsi="Times New Roman" w:cs="Times New Roman"/>
          <w:sz w:val="28"/>
          <w:szCs w:val="28"/>
        </w:rPr>
        <w:t xml:space="preserve">Также проводились </w:t>
      </w:r>
      <w:r w:rsidRPr="001D42C3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</w:t>
      </w:r>
      <w:r w:rsidR="002E4970">
        <w:rPr>
          <w:rFonts w:ascii="Times New Roman" w:hAnsi="Times New Roman" w:cs="Times New Roman"/>
          <w:sz w:val="28"/>
          <w:szCs w:val="28"/>
        </w:rPr>
        <w:t xml:space="preserve">, </w:t>
      </w:r>
      <w:r w:rsidR="002E4970" w:rsidRPr="001D42C3">
        <w:rPr>
          <w:rFonts w:ascii="Times New Roman" w:hAnsi="Times New Roman" w:cs="Times New Roman"/>
          <w:sz w:val="28"/>
          <w:szCs w:val="28"/>
        </w:rPr>
        <w:t>беседы и конференции</w:t>
      </w:r>
      <w:r w:rsidR="002E4970"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наркомании,</w:t>
      </w:r>
      <w:r w:rsidR="002E4970">
        <w:rPr>
          <w:rFonts w:ascii="Times New Roman" w:hAnsi="Times New Roman" w:cs="Times New Roman"/>
          <w:sz w:val="28"/>
          <w:szCs w:val="28"/>
        </w:rPr>
        <w:t xml:space="preserve"> табака-курения</w:t>
      </w:r>
      <w:r w:rsidR="002E4970">
        <w:rPr>
          <w:rFonts w:ascii="Times New Roman" w:hAnsi="Times New Roman" w:cs="Times New Roman"/>
          <w:sz w:val="28"/>
          <w:szCs w:val="28"/>
        </w:rPr>
        <w:t xml:space="preserve"> и</w:t>
      </w:r>
      <w:r w:rsidR="002E4970">
        <w:rPr>
          <w:rFonts w:ascii="Times New Roman" w:hAnsi="Times New Roman" w:cs="Times New Roman"/>
          <w:sz w:val="28"/>
          <w:szCs w:val="28"/>
        </w:rPr>
        <w:t xml:space="preserve"> </w:t>
      </w:r>
      <w:r w:rsidR="002E4970">
        <w:rPr>
          <w:rFonts w:ascii="Times New Roman" w:hAnsi="Times New Roman" w:cs="Times New Roman"/>
          <w:sz w:val="28"/>
          <w:szCs w:val="28"/>
        </w:rPr>
        <w:t>экстремизма в молодежной среде.</w:t>
      </w:r>
    </w:p>
    <w:p w:rsidR="007D7231" w:rsidRDefault="007D7231" w:rsidP="009B1031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Наиболее яркими событиями в жизни молодежи города-курорт Анапа в 2013 году стали:</w:t>
      </w:r>
    </w:p>
    <w:p w:rsidR="00CE205D" w:rsidRDefault="00CE205D" w:rsidP="00CE2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F1F47">
        <w:rPr>
          <w:sz w:val="28"/>
          <w:szCs w:val="28"/>
        </w:rPr>
        <w:t xml:space="preserve"> выявления и поощрения одаренных молодых певцов, авторов, создающих песни патриотической направленности </w:t>
      </w:r>
      <w:r>
        <w:rPr>
          <w:sz w:val="28"/>
          <w:szCs w:val="28"/>
        </w:rPr>
        <w:t>7 и 11 февраля 2013</w:t>
      </w:r>
      <w:r w:rsidRPr="006F1F47">
        <w:rPr>
          <w:sz w:val="28"/>
          <w:szCs w:val="28"/>
        </w:rPr>
        <w:t xml:space="preserve"> года в Центре культуры «Родина» был проведен муниципальный этап краевого фестиваля «Пою мое Отечество», который включал </w:t>
      </w:r>
      <w:r>
        <w:rPr>
          <w:sz w:val="28"/>
          <w:szCs w:val="28"/>
        </w:rPr>
        <w:t>три</w:t>
      </w:r>
      <w:r w:rsidRPr="006F1F47">
        <w:rPr>
          <w:sz w:val="28"/>
          <w:szCs w:val="28"/>
        </w:rPr>
        <w:t xml:space="preserve"> номинации: вокал (соло); вокальный коллект</w:t>
      </w:r>
      <w:r>
        <w:rPr>
          <w:sz w:val="28"/>
          <w:szCs w:val="28"/>
        </w:rPr>
        <w:t>ив; бардовская, авторская песня (общий охват –466</w:t>
      </w:r>
      <w:r w:rsidRPr="001A46A6">
        <w:rPr>
          <w:sz w:val="28"/>
          <w:szCs w:val="28"/>
        </w:rPr>
        <w:t xml:space="preserve"> человек</w:t>
      </w:r>
    </w:p>
    <w:p w:rsidR="00CE205D" w:rsidRPr="00CE205D" w:rsidRDefault="00CE205D" w:rsidP="00CE205D">
      <w:pPr>
        <w:ind w:firstLine="708"/>
        <w:jc w:val="both"/>
        <w:rPr>
          <w:sz w:val="28"/>
          <w:szCs w:val="28"/>
        </w:rPr>
      </w:pPr>
      <w:r w:rsidRPr="00CE205D">
        <w:rPr>
          <w:sz w:val="28"/>
          <w:szCs w:val="28"/>
        </w:rPr>
        <w:t xml:space="preserve">В апреле 2013 года прошла традиционная патриотическая акция среди учащихся высших, средне-специальных и профессиональных учебных заведений города-курорта Анапа «Десант Славы» в память о подвиге морских десантников во главе с капитаном II ранга Д.С. </w:t>
      </w:r>
      <w:proofErr w:type="spellStart"/>
      <w:r w:rsidRPr="00CE205D">
        <w:rPr>
          <w:sz w:val="28"/>
          <w:szCs w:val="28"/>
        </w:rPr>
        <w:t>Калининым</w:t>
      </w:r>
      <w:proofErr w:type="spellEnd"/>
      <w:r w:rsidRPr="00CE205D">
        <w:rPr>
          <w:sz w:val="28"/>
          <w:szCs w:val="28"/>
        </w:rPr>
        <w:t xml:space="preserve">. В рамках акции были проведены митинг и военно-прикладная эстафета </w:t>
      </w:r>
      <w:r w:rsidRPr="00CE205D">
        <w:rPr>
          <w:rFonts w:eastAsiaTheme="minorHAnsi"/>
          <w:sz w:val="28"/>
          <w:szCs w:val="28"/>
          <w:lang w:eastAsia="en-US"/>
        </w:rPr>
        <w:t>(общий охват –220 человек).</w:t>
      </w:r>
    </w:p>
    <w:p w:rsidR="00CE205D" w:rsidRPr="00CE205D" w:rsidRDefault="00CE205D" w:rsidP="00CE205D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E205D">
        <w:rPr>
          <w:rFonts w:eastAsiaTheme="minorHAnsi"/>
          <w:sz w:val="28"/>
          <w:szCs w:val="28"/>
          <w:lang w:eastAsia="en-US"/>
        </w:rPr>
        <w:t xml:space="preserve">Завершение лета 2013 года было ознаменовано самым ярким событием  акцией «Оранжевое лето», которое прошло 28 августа на территории </w:t>
      </w:r>
      <w:proofErr w:type="spellStart"/>
      <w:r w:rsidRPr="00CE205D">
        <w:rPr>
          <w:rFonts w:eastAsiaTheme="minorHAnsi"/>
          <w:sz w:val="28"/>
          <w:szCs w:val="28"/>
          <w:lang w:eastAsia="en-US"/>
        </w:rPr>
        <w:t>скейт</w:t>
      </w:r>
      <w:proofErr w:type="spellEnd"/>
      <w:r w:rsidRPr="00CE205D">
        <w:rPr>
          <w:rFonts w:eastAsiaTheme="minorHAnsi"/>
          <w:sz w:val="28"/>
          <w:szCs w:val="28"/>
          <w:lang w:eastAsia="en-US"/>
        </w:rPr>
        <w:t xml:space="preserve"> – парка. В ходе мероприятия работали интерактивные площадки, проходили показательные выступления молодёжных объединений. Состоялось торжественное награждение грамотой начальника управления по делам молодёжи и памятными призами за хорошую организацию работы в летний период руководителей подростково – молодёжных клубов,  вожатых летних дворовых площадок.</w:t>
      </w:r>
      <w:r w:rsidRPr="00CE205D">
        <w:t xml:space="preserve"> </w:t>
      </w:r>
      <w:r w:rsidRPr="00CE205D">
        <w:rPr>
          <w:rFonts w:eastAsiaTheme="minorHAnsi"/>
          <w:sz w:val="28"/>
          <w:szCs w:val="28"/>
          <w:lang w:eastAsia="en-US"/>
        </w:rPr>
        <w:t>(общий охват –658 человек).</w:t>
      </w:r>
    </w:p>
    <w:p w:rsidR="002E4970" w:rsidRPr="00CE205D" w:rsidRDefault="00351F55" w:rsidP="00017039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E205D">
        <w:rPr>
          <w:rFonts w:eastAsiaTheme="minorHAnsi"/>
          <w:sz w:val="28"/>
          <w:szCs w:val="28"/>
          <w:lang w:eastAsia="en-US"/>
        </w:rPr>
        <w:lastRenderedPageBreak/>
        <w:t>29 октября 2013 года с</w:t>
      </w:r>
      <w:r w:rsidR="00017039" w:rsidRPr="00CE205D">
        <w:rPr>
          <w:rFonts w:eastAsiaTheme="minorHAnsi"/>
          <w:sz w:val="28"/>
          <w:szCs w:val="28"/>
          <w:lang w:eastAsia="en-US"/>
        </w:rPr>
        <w:t>амая активная молодежь города собралась в начале дня на проспекте Революции, чтобы высадить первые саженцы «Олимпийского сквера» Анапы. Здесь были представители студенчества, школ, рабочей молодежи , а также объединения «Волонтеров серебряного возраста». После торжественной закладки «Олимпийского сквера», участники акции совершили легкоатлетический забег вдоль набережной, который финишировал на Театральной площади, где мероприятие продолжилось выступлением музыкальных и танцевальных коллективов, что и стало кульминацией молодежной акции «100 дней до Олимпиады»</w:t>
      </w:r>
      <w:r w:rsidR="00017039" w:rsidRPr="00CE205D">
        <w:rPr>
          <w:rFonts w:eastAsiaTheme="minorHAnsi"/>
          <w:sz w:val="28"/>
          <w:szCs w:val="28"/>
          <w:lang w:eastAsia="en-US"/>
        </w:rPr>
        <w:t xml:space="preserve"> (общий охват –</w:t>
      </w:r>
      <w:r w:rsidR="00FC4DB1" w:rsidRPr="00CE205D">
        <w:rPr>
          <w:rFonts w:eastAsiaTheme="minorHAnsi"/>
          <w:sz w:val="28"/>
          <w:szCs w:val="28"/>
          <w:lang w:eastAsia="en-US"/>
        </w:rPr>
        <w:t>2051</w:t>
      </w:r>
      <w:r w:rsidR="00017039" w:rsidRPr="00CE205D">
        <w:rPr>
          <w:rFonts w:eastAsiaTheme="minorHAnsi"/>
          <w:sz w:val="28"/>
          <w:szCs w:val="28"/>
          <w:lang w:eastAsia="en-US"/>
        </w:rPr>
        <w:t>. человек)</w:t>
      </w:r>
      <w:r w:rsidR="00017039" w:rsidRPr="00CE205D">
        <w:rPr>
          <w:rFonts w:eastAsiaTheme="minorHAnsi"/>
          <w:sz w:val="28"/>
          <w:szCs w:val="28"/>
          <w:lang w:eastAsia="en-US"/>
        </w:rPr>
        <w:t>.</w:t>
      </w:r>
    </w:p>
    <w:p w:rsidR="00CE205D" w:rsidRPr="00CE205D" w:rsidRDefault="00CE205D" w:rsidP="00CE205D">
      <w:pPr>
        <w:ind w:firstLine="708"/>
        <w:jc w:val="both"/>
        <w:rPr>
          <w:sz w:val="28"/>
          <w:szCs w:val="28"/>
        </w:rPr>
      </w:pPr>
      <w:r w:rsidRPr="00CE205D">
        <w:rPr>
          <w:sz w:val="28"/>
          <w:szCs w:val="28"/>
        </w:rPr>
        <w:t>14 и 15 сентября фестиваль молодежных видов спорта города-курорта Анапа «</w:t>
      </w:r>
      <w:proofErr w:type="spellStart"/>
      <w:r w:rsidRPr="00CE205D">
        <w:rPr>
          <w:sz w:val="28"/>
          <w:szCs w:val="28"/>
        </w:rPr>
        <w:t>PROдвижение</w:t>
      </w:r>
      <w:proofErr w:type="spellEnd"/>
      <w:r w:rsidRPr="00CE205D">
        <w:rPr>
          <w:sz w:val="28"/>
          <w:szCs w:val="28"/>
        </w:rPr>
        <w:t>», который предполагал состязания по «STREET WORKOUT», а именно в выполнении силовых упражнений на спортивных снарядах (параллельные брусья, перекладина)! Также проводились мастер классы по таким видам спорта, как – КАПОЭЙРА, ФРИСБИ И ГИРИВОЕ ЖОНГЛИРОВАНИЕ(СК «Импульс»)!Второй же день предполагал соревнования по таким направлениям, как «</w:t>
      </w:r>
      <w:proofErr w:type="spellStart"/>
      <w:r w:rsidRPr="00CE205D">
        <w:rPr>
          <w:sz w:val="28"/>
          <w:szCs w:val="28"/>
        </w:rPr>
        <w:t>фриран</w:t>
      </w:r>
      <w:proofErr w:type="spellEnd"/>
      <w:r w:rsidRPr="00CE205D">
        <w:rPr>
          <w:sz w:val="28"/>
          <w:szCs w:val="28"/>
        </w:rPr>
        <w:t>» и «</w:t>
      </w:r>
      <w:proofErr w:type="spellStart"/>
      <w:r w:rsidRPr="00CE205D">
        <w:rPr>
          <w:sz w:val="28"/>
          <w:szCs w:val="28"/>
        </w:rPr>
        <w:t>трикинг</w:t>
      </w:r>
      <w:proofErr w:type="spellEnd"/>
      <w:r w:rsidRPr="00CE205D">
        <w:rPr>
          <w:sz w:val="28"/>
          <w:szCs w:val="28"/>
        </w:rPr>
        <w:t>», ну и конечно же мастер классы по заинтересовавшим зрителей – КАПОЭЙРА, ФРИСБИ И ГИРИВОЕ ЖОНГЛИРОВАНИЕ(СК «Импульс»). (общий охват – 1100 человек).</w:t>
      </w:r>
    </w:p>
    <w:p w:rsidR="00CE205D" w:rsidRDefault="00CE205D" w:rsidP="00CE205D">
      <w:pPr>
        <w:ind w:firstLine="708"/>
        <w:jc w:val="both"/>
        <w:rPr>
          <w:b/>
          <w:sz w:val="28"/>
          <w:szCs w:val="28"/>
        </w:rPr>
      </w:pPr>
      <w:r w:rsidRPr="00CE205D">
        <w:rPr>
          <w:sz w:val="28"/>
          <w:szCs w:val="28"/>
        </w:rPr>
        <w:t xml:space="preserve">25 сентября в ЦК «Родина» в рамках краевой акции «Запишись в клуб» прошёл фестиваль клубов по месту жительства «Клубный бум». Цель данного мероприятия - вовлечение в клубы по месту жительства подростков и молодежи, организация культурного досуга, профилактика асоциальных явлений в подростково- молодёжной среде, пропаганда здорового образа жизни и альтернативных форм досуга. Для всех присутствующих работали интерактивные площадки с участием подростково-молодёжных клубов, где сами воспитанники показывали мастер- класс по своему направлению: акробатика, </w:t>
      </w:r>
      <w:proofErr w:type="spellStart"/>
      <w:r w:rsidRPr="00CE205D">
        <w:rPr>
          <w:sz w:val="28"/>
          <w:szCs w:val="28"/>
        </w:rPr>
        <w:t>бисероплетение</w:t>
      </w:r>
      <w:proofErr w:type="spellEnd"/>
      <w:r w:rsidRPr="00CE205D">
        <w:rPr>
          <w:sz w:val="28"/>
          <w:szCs w:val="28"/>
        </w:rPr>
        <w:t xml:space="preserve">, театральные постановки, </w:t>
      </w:r>
      <w:proofErr w:type="spellStart"/>
      <w:r w:rsidRPr="00CE205D">
        <w:rPr>
          <w:sz w:val="28"/>
          <w:szCs w:val="28"/>
        </w:rPr>
        <w:t>квилинг</w:t>
      </w:r>
      <w:proofErr w:type="spellEnd"/>
      <w:r w:rsidRPr="00CE205D">
        <w:rPr>
          <w:sz w:val="28"/>
          <w:szCs w:val="28"/>
        </w:rPr>
        <w:t xml:space="preserve">, песочная живопись, энкаустика (картины утюгом), сборка - разборка автомата, </w:t>
      </w:r>
      <w:proofErr w:type="spellStart"/>
      <w:r w:rsidRPr="00CE205D">
        <w:rPr>
          <w:sz w:val="28"/>
          <w:szCs w:val="28"/>
        </w:rPr>
        <w:t>паркур</w:t>
      </w:r>
      <w:proofErr w:type="spellEnd"/>
      <w:r w:rsidRPr="00CE205D">
        <w:rPr>
          <w:sz w:val="28"/>
          <w:szCs w:val="28"/>
        </w:rPr>
        <w:t>, силовое жонглирование, и многое другое. В холле и в зале работали выставки достижений клубов и творческих работ(общий охват – 427 человек).</w:t>
      </w:r>
    </w:p>
    <w:p w:rsidR="00017039" w:rsidRDefault="00017039" w:rsidP="00017039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17039">
        <w:rPr>
          <w:rFonts w:eastAsiaTheme="minorHAnsi"/>
          <w:sz w:val="28"/>
          <w:szCs w:val="28"/>
          <w:lang w:eastAsia="en-US"/>
        </w:rPr>
        <w:t>В рамках празднования Всероссийского дня призывника 15 ноября 2013 года прошел традиционный конкурс «Призывник - 2013». В этом году в него вошли следующий оригинальные задания: «Досье и визитная карточка», «Зарядка», «В армии не без таланта», «Армейские ситуации», которые позволили определить степень военно-спортивной подготовки участников.</w:t>
      </w:r>
      <w:r w:rsidRPr="00017039">
        <w:t xml:space="preserve"> </w:t>
      </w:r>
      <w:r w:rsidRPr="00017039">
        <w:rPr>
          <w:rFonts w:eastAsiaTheme="minorHAnsi"/>
          <w:sz w:val="28"/>
          <w:szCs w:val="28"/>
          <w:lang w:eastAsia="en-US"/>
        </w:rPr>
        <w:t>(общий охват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46A6">
        <w:rPr>
          <w:rFonts w:eastAsiaTheme="minorHAnsi"/>
          <w:sz w:val="28"/>
          <w:szCs w:val="28"/>
          <w:lang w:eastAsia="en-US"/>
        </w:rPr>
        <w:t>300</w:t>
      </w:r>
      <w:r w:rsidRPr="00017039">
        <w:rPr>
          <w:rFonts w:eastAsiaTheme="minorHAnsi"/>
          <w:sz w:val="28"/>
          <w:szCs w:val="28"/>
          <w:lang w:eastAsia="en-US"/>
        </w:rPr>
        <w:t xml:space="preserve"> человек).</w:t>
      </w:r>
    </w:p>
    <w:p w:rsidR="00351F55" w:rsidRPr="00CE205D" w:rsidRDefault="00351F55" w:rsidP="00CE205D">
      <w:pPr>
        <w:ind w:firstLine="708"/>
        <w:jc w:val="both"/>
        <w:rPr>
          <w:sz w:val="28"/>
          <w:szCs w:val="28"/>
        </w:rPr>
      </w:pPr>
      <w:r w:rsidRPr="00CE205D">
        <w:rPr>
          <w:sz w:val="28"/>
          <w:szCs w:val="28"/>
        </w:rPr>
        <w:t xml:space="preserve">Одним из самых больших и значимых мероприятий направленных на </w:t>
      </w:r>
      <w:r w:rsidR="007626D8" w:rsidRPr="00CE205D">
        <w:rPr>
          <w:sz w:val="28"/>
          <w:szCs w:val="28"/>
        </w:rPr>
        <w:t>формировани</w:t>
      </w:r>
      <w:r w:rsidR="007626D8" w:rsidRPr="00CE205D">
        <w:rPr>
          <w:sz w:val="28"/>
          <w:szCs w:val="28"/>
        </w:rPr>
        <w:t>е</w:t>
      </w:r>
      <w:r w:rsidR="007626D8" w:rsidRPr="00CE205D">
        <w:rPr>
          <w:sz w:val="28"/>
          <w:szCs w:val="28"/>
        </w:rPr>
        <w:t xml:space="preserve"> этнической и конфессиональной гармонизации взаимоотношений, навыков успешной межкультурной коммуникации и раннего предупреждения экстремизма</w:t>
      </w:r>
      <w:r w:rsidR="007626D8" w:rsidRPr="00CE205D">
        <w:rPr>
          <w:sz w:val="28"/>
          <w:szCs w:val="28"/>
        </w:rPr>
        <w:t xml:space="preserve"> в молодежной среде, а также консолидацию</w:t>
      </w:r>
      <w:r w:rsidRPr="00CE205D">
        <w:rPr>
          <w:sz w:val="28"/>
          <w:szCs w:val="28"/>
        </w:rPr>
        <w:t xml:space="preserve"> усилий различных социальных институтов</w:t>
      </w:r>
      <w:r w:rsidR="007626D8" w:rsidRPr="00CE205D">
        <w:rPr>
          <w:sz w:val="28"/>
          <w:szCs w:val="28"/>
        </w:rPr>
        <w:t xml:space="preserve">, </w:t>
      </w:r>
      <w:r w:rsidR="00CE205D" w:rsidRPr="00CE205D">
        <w:rPr>
          <w:sz w:val="28"/>
          <w:szCs w:val="28"/>
        </w:rPr>
        <w:t>стала научно-практическая  конференция «Культура мира: традиции и перспективы»  20 ноября 2013 года</w:t>
      </w:r>
      <w:r w:rsidR="007626D8" w:rsidRPr="00CE205D">
        <w:rPr>
          <w:sz w:val="28"/>
          <w:szCs w:val="28"/>
        </w:rPr>
        <w:t xml:space="preserve"> </w:t>
      </w:r>
      <w:r w:rsidRPr="00CE205D">
        <w:rPr>
          <w:sz w:val="28"/>
          <w:szCs w:val="28"/>
        </w:rPr>
        <w:t>.</w:t>
      </w:r>
    </w:p>
    <w:p w:rsidR="00B151C2" w:rsidRPr="00CE205D" w:rsidRDefault="00B151C2" w:rsidP="00530949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E205D">
        <w:rPr>
          <w:rFonts w:eastAsiaTheme="minorHAnsi"/>
          <w:b/>
          <w:sz w:val="28"/>
          <w:szCs w:val="28"/>
          <w:lang w:eastAsia="en-US"/>
        </w:rPr>
        <w:t xml:space="preserve">Благодаря систематической и слаженной работе представители молодежи нашего района становятся победителями и занимают </w:t>
      </w:r>
      <w:r w:rsidR="002173A3" w:rsidRPr="00CE205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E205D">
        <w:rPr>
          <w:rFonts w:eastAsiaTheme="minorHAnsi"/>
          <w:b/>
          <w:sz w:val="28"/>
          <w:szCs w:val="28"/>
          <w:lang w:eastAsia="en-US"/>
        </w:rPr>
        <w:t xml:space="preserve">призовые места не только на муниципальном уровне, </w:t>
      </w:r>
      <w:r w:rsidR="00017039" w:rsidRPr="00CE205D">
        <w:rPr>
          <w:rFonts w:eastAsiaTheme="minorHAnsi"/>
          <w:b/>
          <w:sz w:val="28"/>
          <w:szCs w:val="28"/>
          <w:lang w:eastAsia="en-US"/>
        </w:rPr>
        <w:t>но</w:t>
      </w:r>
      <w:r w:rsidRPr="00CE205D">
        <w:rPr>
          <w:rFonts w:eastAsiaTheme="minorHAnsi"/>
          <w:b/>
          <w:sz w:val="28"/>
          <w:szCs w:val="28"/>
          <w:lang w:eastAsia="en-US"/>
        </w:rPr>
        <w:t xml:space="preserve"> и на краевом: </w:t>
      </w:r>
    </w:p>
    <w:p w:rsidR="00B151C2" w:rsidRPr="00B151C2" w:rsidRDefault="00B151C2" w:rsidP="00B151C2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51C2">
        <w:rPr>
          <w:rFonts w:eastAsiaTheme="minorHAnsi"/>
          <w:sz w:val="28"/>
          <w:szCs w:val="28"/>
          <w:lang w:eastAsia="en-US"/>
        </w:rPr>
        <w:lastRenderedPageBreak/>
        <w:t>В смене «Творчество» краевого туристского Форума молодежного актива «Регион 93» отряд из числа молодежного актива города-курорта Анапа занял первое место среди всех муниципалитетов.</w:t>
      </w:r>
    </w:p>
    <w:p w:rsidR="00B151C2" w:rsidRDefault="00B151C2" w:rsidP="00B151C2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51C2">
        <w:rPr>
          <w:rFonts w:eastAsiaTheme="minorHAnsi"/>
          <w:sz w:val="28"/>
          <w:szCs w:val="28"/>
          <w:lang w:eastAsia="en-US"/>
        </w:rPr>
        <w:t xml:space="preserve">Студенты </w:t>
      </w:r>
      <w:proofErr w:type="spellStart"/>
      <w:r w:rsidRPr="00B151C2">
        <w:rPr>
          <w:rFonts w:eastAsiaTheme="minorHAnsi"/>
          <w:sz w:val="28"/>
          <w:szCs w:val="28"/>
          <w:lang w:eastAsia="en-US"/>
        </w:rPr>
        <w:t>Анапского</w:t>
      </w:r>
      <w:proofErr w:type="spellEnd"/>
      <w:r w:rsidRPr="00B151C2">
        <w:rPr>
          <w:rFonts w:eastAsiaTheme="minorHAnsi"/>
          <w:sz w:val="28"/>
          <w:szCs w:val="28"/>
          <w:lang w:eastAsia="en-US"/>
        </w:rPr>
        <w:t xml:space="preserve"> филиала Московского государственного гуманитарного университета им. </w:t>
      </w:r>
      <w:proofErr w:type="spellStart"/>
      <w:r w:rsidRPr="00B151C2">
        <w:rPr>
          <w:rFonts w:eastAsiaTheme="minorHAnsi"/>
          <w:sz w:val="28"/>
          <w:szCs w:val="28"/>
          <w:lang w:eastAsia="en-US"/>
        </w:rPr>
        <w:t>М.А.Шолохова</w:t>
      </w:r>
      <w:proofErr w:type="spellEnd"/>
      <w:r w:rsidRPr="00B151C2">
        <w:rPr>
          <w:rFonts w:eastAsiaTheme="minorHAnsi"/>
          <w:sz w:val="28"/>
          <w:szCs w:val="28"/>
          <w:lang w:eastAsia="en-US"/>
        </w:rPr>
        <w:t xml:space="preserve"> Артур Багдасарян и Алена </w:t>
      </w:r>
      <w:proofErr w:type="spellStart"/>
      <w:r w:rsidRPr="00B151C2">
        <w:rPr>
          <w:rFonts w:eastAsiaTheme="minorHAnsi"/>
          <w:sz w:val="28"/>
          <w:szCs w:val="28"/>
          <w:lang w:eastAsia="en-US"/>
        </w:rPr>
        <w:t>Грохотова</w:t>
      </w:r>
      <w:proofErr w:type="spellEnd"/>
      <w:r w:rsidRPr="00B151C2">
        <w:rPr>
          <w:rFonts w:eastAsiaTheme="minorHAnsi"/>
          <w:sz w:val="28"/>
          <w:szCs w:val="28"/>
          <w:lang w:eastAsia="en-US"/>
        </w:rPr>
        <w:t xml:space="preserve"> были удостоены специальной молодежной стипендии администрации Краснодарского края студентам, аспирантам высших учебных заведений.</w:t>
      </w:r>
    </w:p>
    <w:p w:rsidR="00B151C2" w:rsidRPr="009B1031" w:rsidRDefault="00B151C2" w:rsidP="00B151C2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51C2">
        <w:rPr>
          <w:rFonts w:eastAsiaTheme="minorHAnsi"/>
          <w:sz w:val="28"/>
          <w:szCs w:val="28"/>
          <w:lang w:eastAsia="en-US"/>
        </w:rPr>
        <w:t xml:space="preserve"> </w:t>
      </w:r>
      <w:r w:rsidRPr="009B1031">
        <w:rPr>
          <w:rFonts w:eastAsiaTheme="minorHAnsi"/>
          <w:sz w:val="28"/>
          <w:szCs w:val="28"/>
          <w:lang w:eastAsia="en-US"/>
        </w:rPr>
        <w:t>В сентябре клуб молодой семьи «Вера, Надежда, Любовь» молодёжного центра «ХХI век» награждён дипломом победителя краевого фестиваля клубов молодых семей.</w:t>
      </w:r>
    </w:p>
    <w:p w:rsidR="00B151C2" w:rsidRPr="00B151C2" w:rsidRDefault="00B151C2" w:rsidP="00B151C2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51C2">
        <w:rPr>
          <w:rFonts w:eastAsiaTheme="minorHAnsi"/>
          <w:sz w:val="28"/>
          <w:szCs w:val="28"/>
          <w:lang w:eastAsia="en-US"/>
        </w:rPr>
        <w:t>Команда КВН «Зебра» СОШ №4 стала победителем краевого фестиваля-конкурса «Планета детства».</w:t>
      </w:r>
    </w:p>
    <w:p w:rsidR="00B151C2" w:rsidRDefault="00B151C2" w:rsidP="00B151C2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51C2">
        <w:rPr>
          <w:rFonts w:eastAsiaTheme="minorHAnsi"/>
          <w:sz w:val="28"/>
          <w:szCs w:val="28"/>
          <w:lang w:eastAsia="en-US"/>
        </w:rPr>
        <w:t xml:space="preserve">Студент 3 курса </w:t>
      </w:r>
      <w:proofErr w:type="spellStart"/>
      <w:r w:rsidRPr="00B151C2">
        <w:rPr>
          <w:rFonts w:eastAsiaTheme="minorHAnsi"/>
          <w:sz w:val="28"/>
          <w:szCs w:val="28"/>
          <w:lang w:eastAsia="en-US"/>
        </w:rPr>
        <w:t>Анапского</w:t>
      </w:r>
      <w:proofErr w:type="spellEnd"/>
      <w:r w:rsidRPr="00B151C2">
        <w:rPr>
          <w:rFonts w:eastAsiaTheme="minorHAnsi"/>
          <w:sz w:val="28"/>
          <w:szCs w:val="28"/>
          <w:lang w:eastAsia="en-US"/>
        </w:rPr>
        <w:t xml:space="preserve"> филиала Академического правового института, член молодежного политического клуба «Консолидация» Марченко Иван стал победителем краевого конкурса на звание «Лучший молодой политик» Краснодарского края.</w:t>
      </w:r>
    </w:p>
    <w:p w:rsidR="00B151C2" w:rsidRPr="00342643" w:rsidRDefault="00B151C2" w:rsidP="00B151C2">
      <w:pPr>
        <w:ind w:firstLine="851"/>
        <w:rPr>
          <w:sz w:val="28"/>
          <w:szCs w:val="28"/>
        </w:rPr>
      </w:pPr>
      <w:r w:rsidRPr="00342643">
        <w:rPr>
          <w:sz w:val="28"/>
          <w:szCs w:val="28"/>
        </w:rPr>
        <w:t>Средняя общеобразовательная школа №4 стала финалистом краевого конкурса «Лучший орган школьного самоуправления – 2013», финал которого состоится в Краснодаре 6 декабря 2013г.</w:t>
      </w:r>
    </w:p>
    <w:p w:rsidR="00B151C2" w:rsidRDefault="00B151C2" w:rsidP="00B151C2">
      <w:pPr>
        <w:tabs>
          <w:tab w:val="num" w:pos="0"/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151C2">
        <w:rPr>
          <w:rFonts w:eastAsiaTheme="minorHAnsi"/>
          <w:sz w:val="28"/>
          <w:szCs w:val="28"/>
          <w:lang w:eastAsia="en-US"/>
        </w:rPr>
        <w:t>По итогам очного тура Всероссийского конкурса «Моя законотворческая инициатива» студент 4 курса специальности «Юриспруденция» Чумак Александр награжден дипломом 2-ой степени за успехи в 8-м Всероссийском конкурсе с конкурсной работой «Проблемы правового регулирования трудовых отношений мигрантов в Российской Федерации»</w:t>
      </w:r>
      <w:r w:rsidR="007D7231">
        <w:rPr>
          <w:rFonts w:eastAsiaTheme="minorHAnsi"/>
          <w:sz w:val="28"/>
          <w:szCs w:val="28"/>
          <w:lang w:eastAsia="en-US"/>
        </w:rPr>
        <w:t>.</w:t>
      </w:r>
    </w:p>
    <w:p w:rsidR="00530949" w:rsidRPr="002933F8" w:rsidRDefault="00530949" w:rsidP="00530949">
      <w:pPr>
        <w:rPr>
          <w:rFonts w:eastAsiaTheme="minorHAnsi"/>
          <w:sz w:val="28"/>
          <w:szCs w:val="28"/>
          <w:lang w:eastAsia="en-US"/>
        </w:rPr>
      </w:pPr>
    </w:p>
    <w:sectPr w:rsidR="00530949" w:rsidRPr="002933F8" w:rsidSect="007434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4F"/>
    <w:multiLevelType w:val="hybridMultilevel"/>
    <w:tmpl w:val="834C7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912A9B"/>
    <w:multiLevelType w:val="hybridMultilevel"/>
    <w:tmpl w:val="79681326"/>
    <w:lvl w:ilvl="0" w:tplc="017EA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6D5974"/>
    <w:multiLevelType w:val="hybridMultilevel"/>
    <w:tmpl w:val="F850DB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FC93811"/>
    <w:multiLevelType w:val="hybridMultilevel"/>
    <w:tmpl w:val="659A65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DA1FD5"/>
    <w:multiLevelType w:val="hybridMultilevel"/>
    <w:tmpl w:val="D82C9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3"/>
    <w:rsid w:val="000165C3"/>
    <w:rsid w:val="00017039"/>
    <w:rsid w:val="001A46A6"/>
    <w:rsid w:val="002173A3"/>
    <w:rsid w:val="00284971"/>
    <w:rsid w:val="002E4970"/>
    <w:rsid w:val="00345B6A"/>
    <w:rsid w:val="00351F55"/>
    <w:rsid w:val="005140EB"/>
    <w:rsid w:val="00530949"/>
    <w:rsid w:val="00761493"/>
    <w:rsid w:val="007626D8"/>
    <w:rsid w:val="007D7231"/>
    <w:rsid w:val="00820E26"/>
    <w:rsid w:val="00845B16"/>
    <w:rsid w:val="00971B58"/>
    <w:rsid w:val="009B1031"/>
    <w:rsid w:val="00A471D8"/>
    <w:rsid w:val="00A771BE"/>
    <w:rsid w:val="00A86947"/>
    <w:rsid w:val="00B151C2"/>
    <w:rsid w:val="00B83D90"/>
    <w:rsid w:val="00BA7243"/>
    <w:rsid w:val="00BB3713"/>
    <w:rsid w:val="00BC6C8B"/>
    <w:rsid w:val="00CD3C58"/>
    <w:rsid w:val="00CE205D"/>
    <w:rsid w:val="00E4417A"/>
    <w:rsid w:val="00E641DE"/>
    <w:rsid w:val="00FC4DB1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949"/>
    <w:rPr>
      <w:color w:val="0000FF" w:themeColor="hyperlink"/>
      <w:u w:val="single"/>
    </w:rPr>
  </w:style>
  <w:style w:type="paragraph" w:styleId="a5">
    <w:name w:val="No Spacing"/>
    <w:uiPriority w:val="1"/>
    <w:qFormat/>
    <w:rsid w:val="00971B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0949"/>
    <w:rPr>
      <w:color w:val="0000FF" w:themeColor="hyperlink"/>
      <w:u w:val="single"/>
    </w:rPr>
  </w:style>
  <w:style w:type="paragraph" w:styleId="a5">
    <w:name w:val="No Spacing"/>
    <w:uiPriority w:val="1"/>
    <w:qFormat/>
    <w:rsid w:val="00971B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МГЕР АНАПА</dc:creator>
  <cp:keywords/>
  <dc:description/>
  <cp:lastModifiedBy>МГЕР АНАПА</cp:lastModifiedBy>
  <cp:revision>7</cp:revision>
  <dcterms:created xsi:type="dcterms:W3CDTF">2013-12-03T12:41:00Z</dcterms:created>
  <dcterms:modified xsi:type="dcterms:W3CDTF">2013-12-04T11:20:00Z</dcterms:modified>
</cp:coreProperties>
</file>