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60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60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608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0D654B">
        <w:rPr>
          <w:rFonts w:ascii="Times New Roman" w:hAnsi="Times New Roman" w:cs="Times New Roman"/>
          <w:bCs/>
          <w:sz w:val="28"/>
          <w:szCs w:val="28"/>
        </w:rPr>
        <w:t>Булгаковой Елены Юрьевны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0D654B">
        <w:rPr>
          <w:bCs/>
          <w:sz w:val="28"/>
          <w:szCs w:val="28"/>
        </w:rPr>
        <w:t>Булгаковой Елены Юрьевны</w:t>
      </w:r>
      <w:r w:rsidR="000D654B" w:rsidRPr="007B639C">
        <w:rPr>
          <w:bCs/>
          <w:sz w:val="28"/>
          <w:szCs w:val="28"/>
        </w:rPr>
        <w:t xml:space="preserve"> </w:t>
      </w:r>
      <w:proofErr w:type="spellStart"/>
      <w:r w:rsidR="00066082">
        <w:rPr>
          <w:sz w:val="28"/>
          <w:szCs w:val="28"/>
        </w:rPr>
        <w:t>Шелепаева</w:t>
      </w:r>
      <w:proofErr w:type="spellEnd"/>
      <w:r w:rsidR="00066082">
        <w:rPr>
          <w:sz w:val="28"/>
          <w:szCs w:val="28"/>
        </w:rPr>
        <w:t xml:space="preserve"> Сергея</w:t>
      </w:r>
      <w:r w:rsidR="00F0434D">
        <w:rPr>
          <w:sz w:val="28"/>
          <w:szCs w:val="28"/>
        </w:rPr>
        <w:t xml:space="preserve"> Владимировича</w:t>
      </w:r>
      <w:r w:rsidR="00A341F2" w:rsidRPr="00B90E41">
        <w:rPr>
          <w:sz w:val="28"/>
          <w:szCs w:val="28"/>
        </w:rPr>
        <w:t xml:space="preserve"> </w:t>
      </w:r>
      <w:r w:rsidR="00F0434D">
        <w:rPr>
          <w:sz w:val="28"/>
          <w:szCs w:val="28"/>
        </w:rPr>
        <w:t>0</w:t>
      </w:r>
      <w:r w:rsidR="00066082">
        <w:rPr>
          <w:sz w:val="28"/>
          <w:szCs w:val="28"/>
        </w:rPr>
        <w:t>8</w:t>
      </w:r>
      <w:r w:rsidR="00F0434D">
        <w:rPr>
          <w:sz w:val="28"/>
          <w:szCs w:val="28"/>
        </w:rPr>
        <w:t>.0</w:t>
      </w:r>
      <w:r w:rsidR="00066082">
        <w:rPr>
          <w:sz w:val="28"/>
          <w:szCs w:val="28"/>
        </w:rPr>
        <w:t>4</w:t>
      </w:r>
      <w:r w:rsidR="00F0434D">
        <w:rPr>
          <w:sz w:val="28"/>
          <w:szCs w:val="28"/>
        </w:rPr>
        <w:t>.19</w:t>
      </w:r>
      <w:r w:rsidR="00066082">
        <w:rPr>
          <w:sz w:val="28"/>
          <w:szCs w:val="28"/>
        </w:rPr>
        <w:t>73</w:t>
      </w:r>
      <w:bookmarkStart w:id="0" w:name="_GoBack"/>
      <w:bookmarkEnd w:id="0"/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F0434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F0434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F0434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66082"/>
    <w:rsid w:val="00074177"/>
    <w:rsid w:val="0008452E"/>
    <w:rsid w:val="000A5B66"/>
    <w:rsid w:val="000A697A"/>
    <w:rsid w:val="000B0818"/>
    <w:rsid w:val="000B78AC"/>
    <w:rsid w:val="000C073E"/>
    <w:rsid w:val="000D4FC1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1558D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970B4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42B89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DE3FC9"/>
    <w:rsid w:val="00E0328E"/>
    <w:rsid w:val="00E06BD2"/>
    <w:rsid w:val="00E431C5"/>
    <w:rsid w:val="00E513F6"/>
    <w:rsid w:val="00E62B15"/>
    <w:rsid w:val="00E7093F"/>
    <w:rsid w:val="00E914EE"/>
    <w:rsid w:val="00F0434D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D7EA-69BA-4511-8A1F-507E2318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2020-09-11T16:59:00Z</cp:lastPrinted>
  <dcterms:created xsi:type="dcterms:W3CDTF">2020-09-11T17:00:00Z</dcterms:created>
  <dcterms:modified xsi:type="dcterms:W3CDTF">2020-09-12T18:42:00Z</dcterms:modified>
</cp:coreProperties>
</file>