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4526A" w:rsidRPr="00D4526A" w:rsidTr="00D4526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115D8" w:rsidRDefault="00F115D8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ПРИЛОЖЕНИЕ</w:t>
            </w:r>
          </w:p>
          <w:p w:rsidR="00F115D8" w:rsidRDefault="00F115D8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4526A" w:rsidRPr="00D4526A" w:rsidRDefault="00D4526A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УТВЕРЖДЕН</w:t>
            </w:r>
          </w:p>
          <w:p w:rsidR="00D4526A" w:rsidRPr="00D4526A" w:rsidRDefault="00D4526A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D4526A" w:rsidRPr="00D4526A" w:rsidTr="00D4526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4526A" w:rsidRPr="00D4526A" w:rsidRDefault="00D4526A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постановлением администрации </w:t>
            </w:r>
          </w:p>
          <w:p w:rsidR="00D4526A" w:rsidRPr="00D4526A" w:rsidRDefault="00D4526A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</w:p>
          <w:p w:rsidR="00D4526A" w:rsidRPr="00D4526A" w:rsidRDefault="00D4526A" w:rsidP="00D4526A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город-курорт Анапа</w:t>
            </w:r>
          </w:p>
          <w:p w:rsidR="00D4526A" w:rsidRPr="00D4526A" w:rsidRDefault="00D4526A" w:rsidP="00B5658B">
            <w:pPr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B565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D452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 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r w:rsidR="00F115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B565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</w:p>
        </w:tc>
      </w:tr>
    </w:tbl>
    <w:p w:rsidR="00CF7650" w:rsidRDefault="00CF7650" w:rsidP="00D45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6A" w:rsidRPr="00CF7650" w:rsidRDefault="00D4526A" w:rsidP="00D4526A">
      <w:pPr>
        <w:rPr>
          <w:rFonts w:ascii="Times New Roman" w:hAnsi="Times New Roman" w:cs="Times New Roman"/>
          <w:sz w:val="28"/>
          <w:szCs w:val="28"/>
        </w:rPr>
      </w:pPr>
    </w:p>
    <w:p w:rsidR="00CF7650" w:rsidRPr="008173F9" w:rsidRDefault="00CF7650" w:rsidP="00817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03E5" w:rsidRDefault="00C1684B" w:rsidP="00817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9">
        <w:rPr>
          <w:rFonts w:ascii="Times New Roman" w:hAnsi="Times New Roman" w:cs="Times New Roman"/>
          <w:b/>
          <w:sz w:val="28"/>
          <w:szCs w:val="28"/>
        </w:rPr>
        <w:t>установления тарифов на перевозки</w:t>
      </w:r>
      <w:r w:rsidR="00C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3F9"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</w:t>
      </w:r>
    </w:p>
    <w:p w:rsidR="00C403E5" w:rsidRDefault="00C1684B" w:rsidP="00817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9">
        <w:rPr>
          <w:rFonts w:ascii="Times New Roman" w:hAnsi="Times New Roman" w:cs="Times New Roman"/>
          <w:b/>
          <w:sz w:val="28"/>
          <w:szCs w:val="28"/>
        </w:rPr>
        <w:t>автомобильным транспортом по</w:t>
      </w:r>
      <w:r w:rsidR="00C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3F9">
        <w:rPr>
          <w:rFonts w:ascii="Times New Roman" w:hAnsi="Times New Roman" w:cs="Times New Roman"/>
          <w:b/>
          <w:sz w:val="28"/>
          <w:szCs w:val="28"/>
        </w:rPr>
        <w:t xml:space="preserve">муниципальным маршрутам </w:t>
      </w:r>
    </w:p>
    <w:p w:rsidR="00C1684B" w:rsidRPr="008173F9" w:rsidRDefault="00C1684B" w:rsidP="00817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9">
        <w:rPr>
          <w:rFonts w:ascii="Times New Roman" w:hAnsi="Times New Roman" w:cs="Times New Roman"/>
          <w:b/>
          <w:sz w:val="28"/>
          <w:szCs w:val="28"/>
        </w:rPr>
        <w:t>регулярного сообщения в границах</w:t>
      </w:r>
      <w:r w:rsidR="00C403E5" w:rsidRPr="00C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E5" w:rsidRPr="008173F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1684B" w:rsidRPr="008173F9" w:rsidRDefault="00C1684B" w:rsidP="00817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9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</w:t>
      </w:r>
    </w:p>
    <w:p w:rsidR="00CF7650" w:rsidRPr="008173F9" w:rsidRDefault="00CF7650" w:rsidP="008173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650" w:rsidRPr="00F115D8" w:rsidRDefault="00CF7650" w:rsidP="00B17B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B17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7650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решений об установлении тарифов на перевозки пассажиров и багажа автомобильным транспортом по муниципальным маршрутам регулярного сообщения (далее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Pr="00CF7650">
        <w:rPr>
          <w:rFonts w:ascii="Times New Roman" w:hAnsi="Times New Roman" w:cs="Times New Roman"/>
          <w:sz w:val="28"/>
          <w:szCs w:val="28"/>
        </w:rPr>
        <w:t xml:space="preserve">регулярные перевозки) в границах </w:t>
      </w:r>
      <w:r w:rsidR="00B17B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Pr="00CF7650">
        <w:rPr>
          <w:rFonts w:ascii="Times New Roman" w:hAnsi="Times New Roman" w:cs="Times New Roman"/>
          <w:sz w:val="28"/>
          <w:szCs w:val="28"/>
        </w:rPr>
        <w:t xml:space="preserve">, способ установления тарифов, а также порядок взаимодействия по данному вопросу структурных подразделений администрации муниципального образования </w:t>
      </w:r>
      <w:r w:rsidR="00B17B86">
        <w:rPr>
          <w:rFonts w:ascii="Times New Roman" w:hAnsi="Times New Roman" w:cs="Times New Roman"/>
          <w:sz w:val="28"/>
          <w:szCs w:val="28"/>
        </w:rPr>
        <w:t>город-курорт Анапа,</w:t>
      </w:r>
      <w:r w:rsidRPr="00CF7650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перевозки пассажиров и багажа автомобильным транспортом по</w:t>
      </w:r>
      <w:proofErr w:type="gramEnd"/>
      <w:r w:rsidRPr="00CF7650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</w:t>
      </w:r>
      <w:r w:rsidR="00C403E5">
        <w:rPr>
          <w:rFonts w:ascii="Times New Roman" w:hAnsi="Times New Roman" w:cs="Times New Roman"/>
          <w:sz w:val="28"/>
          <w:szCs w:val="28"/>
        </w:rPr>
        <w:t>ых</w:t>
      </w:r>
      <w:r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C403E5">
        <w:rPr>
          <w:rFonts w:ascii="Times New Roman" w:hAnsi="Times New Roman" w:cs="Times New Roman"/>
          <w:sz w:val="28"/>
          <w:szCs w:val="28"/>
        </w:rPr>
        <w:t>перевозок</w:t>
      </w:r>
      <w:r w:rsidRPr="00CF7650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B17B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(далее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Pr="00CF7650">
        <w:rPr>
          <w:rFonts w:ascii="Times New Roman" w:hAnsi="Times New Roman" w:cs="Times New Roman"/>
          <w:sz w:val="28"/>
          <w:szCs w:val="28"/>
        </w:rPr>
        <w:t xml:space="preserve">маршруты), </w:t>
      </w:r>
      <w:r w:rsidRPr="00D4526A">
        <w:rPr>
          <w:rFonts w:ascii="Times New Roman" w:hAnsi="Times New Roman" w:cs="Times New Roman"/>
          <w:sz w:val="28"/>
          <w:szCs w:val="28"/>
        </w:rPr>
        <w:t>на основании заключенных договоров н</w:t>
      </w:r>
      <w:r w:rsidR="00A17815" w:rsidRPr="00D4526A">
        <w:rPr>
          <w:rFonts w:ascii="Times New Roman" w:hAnsi="Times New Roman" w:cs="Times New Roman"/>
          <w:sz w:val="28"/>
          <w:szCs w:val="28"/>
        </w:rPr>
        <w:t>а право осуществления перевозок</w:t>
      </w:r>
      <w:r w:rsidRPr="00D4526A">
        <w:rPr>
          <w:rFonts w:ascii="Times New Roman" w:hAnsi="Times New Roman" w:cs="Times New Roman"/>
          <w:sz w:val="28"/>
          <w:szCs w:val="28"/>
        </w:rPr>
        <w:t xml:space="preserve"> </w:t>
      </w:r>
      <w:r w:rsidR="00B17B86" w:rsidRPr="00D4526A">
        <w:rPr>
          <w:rFonts w:ascii="Times New Roman" w:hAnsi="Times New Roman" w:cs="Times New Roman"/>
          <w:sz w:val="28"/>
          <w:szCs w:val="28"/>
        </w:rPr>
        <w:t xml:space="preserve">или </w:t>
      </w:r>
      <w:r w:rsidR="00A17815" w:rsidRPr="00D4526A">
        <w:rPr>
          <w:rFonts w:ascii="Times New Roman" w:hAnsi="Times New Roman" w:cs="Times New Roman"/>
          <w:sz w:val="28"/>
          <w:szCs w:val="28"/>
        </w:rPr>
        <w:t xml:space="preserve">свидетельств и карт маршрутов регулярных перевозок </w:t>
      </w:r>
      <w:r w:rsidRPr="00D4526A">
        <w:rPr>
          <w:rFonts w:ascii="Times New Roman" w:hAnsi="Times New Roman" w:cs="Times New Roman"/>
          <w:sz w:val="28"/>
          <w:szCs w:val="28"/>
        </w:rPr>
        <w:t>действующих до периода, указанного в графике, предусмотренном документом планирования регулярных перевозок (д</w:t>
      </w:r>
      <w:r w:rsidR="00BC0676" w:rsidRPr="00D4526A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D4526A">
        <w:rPr>
          <w:rFonts w:ascii="Times New Roman" w:hAnsi="Times New Roman" w:cs="Times New Roman"/>
          <w:sz w:val="28"/>
          <w:szCs w:val="28"/>
        </w:rPr>
        <w:t>договор).</w:t>
      </w:r>
    </w:p>
    <w:p w:rsidR="00CF7650" w:rsidRPr="00CF7650" w:rsidRDefault="00183501" w:rsidP="00B17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F7650" w:rsidRPr="00CF765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B17B86" w:rsidRPr="00CF7650" w:rsidRDefault="00183501" w:rsidP="00B17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CF7650" w:rsidRPr="00CF7650">
        <w:rPr>
          <w:rFonts w:ascii="Times New Roman" w:hAnsi="Times New Roman" w:cs="Times New Roman"/>
          <w:sz w:val="28"/>
          <w:szCs w:val="28"/>
        </w:rPr>
        <w:t>Уполномоченный орган по ра</w:t>
      </w:r>
      <w:r w:rsidR="00BC0676">
        <w:rPr>
          <w:rFonts w:ascii="Times New Roman" w:hAnsi="Times New Roman" w:cs="Times New Roman"/>
          <w:sz w:val="28"/>
          <w:szCs w:val="28"/>
        </w:rPr>
        <w:t>ссмотрению регулируемых тарифов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="00CF7650" w:rsidRPr="00CF7650">
        <w:rPr>
          <w:rFonts w:ascii="Times New Roman" w:hAnsi="Times New Roman" w:cs="Times New Roman"/>
          <w:sz w:val="28"/>
          <w:szCs w:val="28"/>
        </w:rPr>
        <w:t>управление экономи</w:t>
      </w:r>
      <w:r w:rsidR="00834F75">
        <w:rPr>
          <w:rFonts w:ascii="Times New Roman" w:hAnsi="Times New Roman" w:cs="Times New Roman"/>
          <w:sz w:val="28"/>
          <w:szCs w:val="28"/>
        </w:rPr>
        <w:t>ки и инвестиций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34F75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Анапа</w:t>
      </w:r>
      <w:r w:rsidR="00CF7650" w:rsidRPr="00CF7650">
        <w:rPr>
          <w:rFonts w:ascii="Times New Roman" w:hAnsi="Times New Roman" w:cs="Times New Roman"/>
          <w:sz w:val="28"/>
          <w:szCs w:val="28"/>
        </w:rPr>
        <w:t>;</w:t>
      </w:r>
    </w:p>
    <w:p w:rsidR="00CF7650" w:rsidRPr="00CF7650" w:rsidRDefault="00183501" w:rsidP="00D45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перевозок </w:t>
      </w:r>
      <w:r w:rsidR="00D4526A">
        <w:rPr>
          <w:rFonts w:ascii="Times New Roman" w:hAnsi="Times New Roman" w:cs="Times New Roman"/>
          <w:sz w:val="28"/>
          <w:szCs w:val="28"/>
        </w:rPr>
        <w:t>–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834F75">
        <w:rPr>
          <w:rFonts w:ascii="Times New Roman" w:hAnsi="Times New Roman" w:cs="Times New Roman"/>
          <w:sz w:val="28"/>
          <w:szCs w:val="28"/>
        </w:rPr>
        <w:t xml:space="preserve">город-курорт Анапа в лице отдела по </w:t>
      </w:r>
      <w:r w:rsidR="00CF7650" w:rsidRPr="00CF7650">
        <w:rPr>
          <w:rFonts w:ascii="Times New Roman" w:hAnsi="Times New Roman" w:cs="Times New Roman"/>
          <w:sz w:val="28"/>
          <w:szCs w:val="28"/>
        </w:rPr>
        <w:t>транспорт</w:t>
      </w:r>
      <w:r w:rsidR="00834F75">
        <w:rPr>
          <w:rFonts w:ascii="Times New Roman" w:hAnsi="Times New Roman" w:cs="Times New Roman"/>
          <w:sz w:val="28"/>
          <w:szCs w:val="28"/>
        </w:rPr>
        <w:t>у и связи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834F75">
        <w:rPr>
          <w:rFonts w:ascii="Times New Roman" w:hAnsi="Times New Roman" w:cs="Times New Roman"/>
          <w:sz w:val="28"/>
          <w:szCs w:val="28"/>
        </w:rPr>
        <w:t>ного образования город-курорт Анапа.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D4526A">
        <w:rPr>
          <w:rFonts w:ascii="Times New Roman" w:hAnsi="Times New Roman" w:cs="Times New Roman"/>
          <w:sz w:val="28"/>
          <w:szCs w:val="28"/>
        </w:rPr>
        <w:t xml:space="preserve">Перевозчик – юридическое лицо, 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D70B89">
        <w:rPr>
          <w:rFonts w:ascii="Times New Roman" w:hAnsi="Times New Roman" w:cs="Times New Roman"/>
          <w:sz w:val="28"/>
          <w:szCs w:val="28"/>
        </w:rPr>
        <w:t>предприниматель</w:t>
      </w:r>
      <w:r w:rsidR="00D70B89" w:rsidRPr="00D70B89">
        <w:rPr>
          <w:rFonts w:ascii="Times New Roman" w:hAnsi="Times New Roman" w:cs="Times New Roman"/>
          <w:sz w:val="28"/>
          <w:szCs w:val="28"/>
        </w:rPr>
        <w:t xml:space="preserve">, принявшие на себя по договору перевозки пассажира обязанность перевезти пассажира, </w:t>
      </w:r>
      <w:proofErr w:type="gramStart"/>
      <w:r w:rsidR="00D70B89" w:rsidRPr="00D70B89">
        <w:rPr>
          <w:rFonts w:ascii="Times New Roman" w:hAnsi="Times New Roman" w:cs="Times New Roman"/>
          <w:sz w:val="28"/>
          <w:szCs w:val="28"/>
        </w:rPr>
        <w:t>доставить и выдать</w:t>
      </w:r>
      <w:proofErr w:type="gramEnd"/>
      <w:r w:rsidR="00D70B89" w:rsidRPr="00D70B89">
        <w:rPr>
          <w:rFonts w:ascii="Times New Roman" w:hAnsi="Times New Roman" w:cs="Times New Roman"/>
          <w:sz w:val="28"/>
          <w:szCs w:val="28"/>
        </w:rPr>
        <w:t xml:space="preserve"> багаж; </w:t>
      </w:r>
      <w:r w:rsidR="00CF7650" w:rsidRPr="00CF7650">
        <w:rPr>
          <w:rFonts w:ascii="Times New Roman" w:hAnsi="Times New Roman" w:cs="Times New Roman"/>
          <w:sz w:val="28"/>
          <w:szCs w:val="28"/>
        </w:rPr>
        <w:t>(далее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="00CF7650" w:rsidRPr="00CF7650">
        <w:rPr>
          <w:rFonts w:ascii="Times New Roman" w:hAnsi="Times New Roman" w:cs="Times New Roman"/>
          <w:sz w:val="28"/>
          <w:szCs w:val="28"/>
        </w:rPr>
        <w:t>перевоз</w:t>
      </w:r>
      <w:r w:rsidR="00D70B89">
        <w:rPr>
          <w:rFonts w:ascii="Times New Roman" w:hAnsi="Times New Roman" w:cs="Times New Roman"/>
          <w:sz w:val="28"/>
          <w:szCs w:val="28"/>
        </w:rPr>
        <w:t>чик</w:t>
      </w:r>
      <w:r w:rsidR="00CF7650" w:rsidRPr="00CF7650">
        <w:rPr>
          <w:rFonts w:ascii="Times New Roman" w:hAnsi="Times New Roman" w:cs="Times New Roman"/>
          <w:sz w:val="28"/>
          <w:szCs w:val="28"/>
        </w:rPr>
        <w:t>);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Остальные понятия, используемые в настоящем Порядке, применяются в значениях, установленных Федеральным законом от 13 июля 2015 года </w:t>
      </w:r>
      <w:r w:rsidR="00D4526A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</w:t>
      </w:r>
      <w:r w:rsidR="00834F75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CF7650" w:rsidRPr="00CF7650">
        <w:rPr>
          <w:rFonts w:ascii="Times New Roman" w:hAnsi="Times New Roman" w:cs="Times New Roman"/>
          <w:sz w:val="28"/>
          <w:szCs w:val="28"/>
        </w:rPr>
        <w:t>пассажиров</w:t>
      </w:r>
      <w:r w:rsidR="00834F75">
        <w:rPr>
          <w:rFonts w:ascii="Times New Roman" w:hAnsi="Times New Roman" w:cs="Times New Roman"/>
          <w:sz w:val="28"/>
          <w:szCs w:val="28"/>
        </w:rPr>
        <w:t xml:space="preserve"> </w:t>
      </w:r>
      <w:r w:rsidR="00834F75" w:rsidRPr="00834F75">
        <w:rPr>
          <w:rFonts w:ascii="Times New Roman" w:hAnsi="Times New Roman" w:cs="Times New Roman"/>
          <w:sz w:val="28"/>
          <w:szCs w:val="28"/>
        </w:rPr>
        <w:t xml:space="preserve">и </w:t>
      </w:r>
      <w:r w:rsidR="00834F75" w:rsidRPr="00834F75">
        <w:rPr>
          <w:rFonts w:ascii="Times New Roman" w:hAnsi="Times New Roman" w:cs="Times New Roman"/>
          <w:sz w:val="28"/>
          <w:szCs w:val="28"/>
        </w:rPr>
        <w:lastRenderedPageBreak/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834F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D4526A">
        <w:rPr>
          <w:rFonts w:ascii="Times New Roman" w:hAnsi="Times New Roman" w:cs="Times New Roman"/>
          <w:sz w:val="28"/>
          <w:szCs w:val="28"/>
        </w:rPr>
        <w:t xml:space="preserve">№ </w:t>
      </w:r>
      <w:r w:rsidR="00CF7650" w:rsidRPr="00CF7650">
        <w:rPr>
          <w:rFonts w:ascii="Times New Roman" w:hAnsi="Times New Roman" w:cs="Times New Roman"/>
          <w:sz w:val="28"/>
          <w:szCs w:val="28"/>
        </w:rPr>
        <w:t>220-ФЗ").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F115D8" w:rsidRDefault="00CF7650" w:rsidP="00834F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2. Цели и задачи Порядка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CF7650" w:rsidRPr="00CF7650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регулирования тарифов на перевозку пассажиров и багажа, защиты интересов потребителей от необоснованного повышения тарифов на транспортные услуги, развития конкурентной среды на рынке транспортных услуг.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CF7650" w:rsidRPr="00CF7650">
        <w:rPr>
          <w:rFonts w:ascii="Times New Roman" w:hAnsi="Times New Roman" w:cs="Times New Roman"/>
          <w:sz w:val="28"/>
          <w:szCs w:val="28"/>
        </w:rPr>
        <w:t>Основными задачами Порядка является регулирование тарифов на перевозку пассажиров и багажа: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применение на территории муниципального образования </w:t>
      </w:r>
      <w:r w:rsidR="00834F75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CF7650">
        <w:rPr>
          <w:rFonts w:ascii="Times New Roman" w:hAnsi="Times New Roman" w:cs="Times New Roman"/>
          <w:sz w:val="28"/>
          <w:szCs w:val="28"/>
        </w:rPr>
        <w:t>единой системы формирования и применения тарифов для определения их рационального уровня с учетом платежеспособного спроса населения;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обеспечение гласности принятия решений по вопросам установления тарифов, их изменения и применения;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ведение раздельного учета затрат по видам перевозок.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F115D8" w:rsidRDefault="00CF7650" w:rsidP="00E92D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3. Тарификация перевозок, способ установления тарифов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89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F7650" w:rsidRPr="00CF7650">
        <w:rPr>
          <w:rFonts w:ascii="Times New Roman" w:hAnsi="Times New Roman" w:cs="Times New Roman"/>
          <w:sz w:val="28"/>
          <w:szCs w:val="28"/>
        </w:rPr>
        <w:t>Т</w:t>
      </w:r>
      <w:r w:rsidR="00BC0676">
        <w:rPr>
          <w:rFonts w:ascii="Times New Roman" w:hAnsi="Times New Roman" w:cs="Times New Roman"/>
          <w:sz w:val="28"/>
          <w:szCs w:val="28"/>
        </w:rPr>
        <w:t>арифы</w:t>
      </w:r>
      <w:r w:rsidR="00BC0676" w:rsidRPr="00BC0676">
        <w:rPr>
          <w:rFonts w:ascii="Times New Roman" w:hAnsi="Times New Roman" w:cs="Times New Roman"/>
          <w:sz w:val="28"/>
          <w:szCs w:val="28"/>
        </w:rPr>
        <w:t xml:space="preserve"> – 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это </w:t>
      </w:r>
      <w:r w:rsidR="00D70B89" w:rsidRPr="00D70B89">
        <w:rPr>
          <w:rFonts w:ascii="Times New Roman" w:hAnsi="Times New Roman" w:cs="Times New Roman"/>
          <w:sz w:val="28"/>
          <w:szCs w:val="28"/>
        </w:rPr>
        <w:t>установленная величина оплат</w:t>
      </w:r>
      <w:r w:rsidR="00D70B89">
        <w:rPr>
          <w:rFonts w:ascii="Times New Roman" w:hAnsi="Times New Roman" w:cs="Times New Roman"/>
          <w:sz w:val="28"/>
          <w:szCs w:val="28"/>
        </w:rPr>
        <w:t>ы перевозки пассажиров и багажа.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CF7650" w:rsidRPr="00CF7650">
        <w:rPr>
          <w:rFonts w:ascii="Times New Roman" w:hAnsi="Times New Roman" w:cs="Times New Roman"/>
          <w:sz w:val="28"/>
          <w:szCs w:val="28"/>
        </w:rPr>
        <w:t>Регулируемые тарифы устанавливаются в виде фиксированных размеров или их предельных максимальных уровней в следующем порядке: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На перевозки пассажиров </w:t>
      </w:r>
      <w:r w:rsidR="002E2060">
        <w:rPr>
          <w:rFonts w:ascii="Times New Roman" w:hAnsi="Times New Roman" w:cs="Times New Roman"/>
          <w:sz w:val="28"/>
          <w:szCs w:val="28"/>
        </w:rPr>
        <w:t>по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E2060">
        <w:rPr>
          <w:rFonts w:ascii="Times New Roman" w:hAnsi="Times New Roman" w:cs="Times New Roman"/>
          <w:sz w:val="28"/>
          <w:szCs w:val="28"/>
        </w:rPr>
        <w:t>у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2E2060">
        <w:rPr>
          <w:rFonts w:ascii="Times New Roman" w:hAnsi="Times New Roman" w:cs="Times New Roman"/>
          <w:sz w:val="28"/>
          <w:szCs w:val="28"/>
        </w:rPr>
        <w:t>у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E2060">
        <w:rPr>
          <w:rFonts w:ascii="Times New Roman" w:hAnsi="Times New Roman" w:cs="Times New Roman"/>
          <w:sz w:val="28"/>
          <w:szCs w:val="28"/>
        </w:rPr>
        <w:t>у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2E2060">
        <w:rPr>
          <w:rFonts w:ascii="Times New Roman" w:hAnsi="Times New Roman" w:cs="Times New Roman"/>
          <w:sz w:val="28"/>
          <w:szCs w:val="28"/>
        </w:rPr>
        <w:t>ых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2E2060">
        <w:rPr>
          <w:rFonts w:ascii="Times New Roman" w:hAnsi="Times New Roman" w:cs="Times New Roman"/>
          <w:sz w:val="28"/>
          <w:szCs w:val="28"/>
        </w:rPr>
        <w:t>перевозок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устанавливается единый тариф за одну поездку по населенному </w:t>
      </w:r>
      <w:r w:rsidR="00CF7650" w:rsidRPr="002E2060">
        <w:rPr>
          <w:rFonts w:ascii="Times New Roman" w:hAnsi="Times New Roman" w:cs="Times New Roman"/>
          <w:sz w:val="28"/>
          <w:szCs w:val="28"/>
        </w:rPr>
        <w:t xml:space="preserve">пункту для </w:t>
      </w:r>
      <w:r w:rsidR="00CF7650" w:rsidRPr="00CF7650">
        <w:rPr>
          <w:rFonts w:ascii="Times New Roman" w:hAnsi="Times New Roman" w:cs="Times New Roman"/>
          <w:sz w:val="28"/>
          <w:szCs w:val="28"/>
        </w:rPr>
        <w:t>перевозк</w:t>
      </w:r>
      <w:r w:rsidR="002E2060">
        <w:rPr>
          <w:rFonts w:ascii="Times New Roman" w:hAnsi="Times New Roman" w:cs="Times New Roman"/>
          <w:sz w:val="28"/>
          <w:szCs w:val="28"/>
        </w:rPr>
        <w:t>и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(перевозки с посадкой и высадкой пассажиров только в установленных остановочных пунктах по маршруту регулярных перевозок).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На перевозки пассажиров </w:t>
      </w:r>
      <w:r w:rsidR="002E2060">
        <w:rPr>
          <w:rFonts w:ascii="Times New Roman" w:hAnsi="Times New Roman" w:cs="Times New Roman"/>
          <w:sz w:val="28"/>
          <w:szCs w:val="28"/>
        </w:rPr>
        <w:t>по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E2060">
        <w:rPr>
          <w:rFonts w:ascii="Times New Roman" w:hAnsi="Times New Roman" w:cs="Times New Roman"/>
          <w:sz w:val="28"/>
          <w:szCs w:val="28"/>
        </w:rPr>
        <w:t>у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пригородном</w:t>
      </w:r>
      <w:r w:rsidR="002E2060">
        <w:rPr>
          <w:rFonts w:ascii="Times New Roman" w:hAnsi="Times New Roman" w:cs="Times New Roman"/>
          <w:sz w:val="28"/>
          <w:szCs w:val="28"/>
        </w:rPr>
        <w:t>у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2E2060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CF7650" w:rsidRPr="00CF7650">
        <w:rPr>
          <w:rFonts w:ascii="Times New Roman" w:hAnsi="Times New Roman" w:cs="Times New Roman"/>
          <w:sz w:val="28"/>
          <w:szCs w:val="28"/>
        </w:rPr>
        <w:t>регулярн</w:t>
      </w:r>
      <w:r w:rsidR="002E2060">
        <w:rPr>
          <w:rFonts w:ascii="Times New Roman" w:hAnsi="Times New Roman" w:cs="Times New Roman"/>
          <w:sz w:val="28"/>
          <w:szCs w:val="28"/>
        </w:rPr>
        <w:t>ых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2E2060">
        <w:rPr>
          <w:rFonts w:ascii="Times New Roman" w:hAnsi="Times New Roman" w:cs="Times New Roman"/>
          <w:sz w:val="28"/>
          <w:szCs w:val="28"/>
        </w:rPr>
        <w:t>перевозок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устанавливается единый тариф за один километр пути </w:t>
      </w:r>
      <w:r w:rsidR="00CF7650" w:rsidRPr="002E2060">
        <w:rPr>
          <w:rFonts w:ascii="Times New Roman" w:hAnsi="Times New Roman" w:cs="Times New Roman"/>
          <w:sz w:val="28"/>
          <w:szCs w:val="28"/>
        </w:rPr>
        <w:t>для</w:t>
      </w:r>
      <w:r w:rsidR="002E2060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CF7650" w:rsidRPr="002E2060">
        <w:rPr>
          <w:rFonts w:ascii="Times New Roman" w:hAnsi="Times New Roman" w:cs="Times New Roman"/>
          <w:sz w:val="28"/>
          <w:szCs w:val="28"/>
        </w:rPr>
        <w:t>п</w:t>
      </w:r>
      <w:r w:rsidR="00CF7650" w:rsidRPr="00CF7650">
        <w:rPr>
          <w:rFonts w:ascii="Times New Roman" w:hAnsi="Times New Roman" w:cs="Times New Roman"/>
          <w:sz w:val="28"/>
          <w:szCs w:val="28"/>
        </w:rPr>
        <w:t>ассажиров и багажа автомобильным транспортом (перевозки с посадкой и высадкой пассажиров только в установленных остановочных пунктах по маршруту регулярных перевозок).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>3.3. </w:t>
      </w:r>
      <w:r w:rsidR="00CF7650" w:rsidRPr="00D4526A">
        <w:rPr>
          <w:rFonts w:ascii="Times New Roman" w:hAnsi="Times New Roman" w:cs="Times New Roman"/>
          <w:sz w:val="28"/>
          <w:szCs w:val="28"/>
        </w:rPr>
        <w:t>Тарифы могут дифференцироваться в зависимости от видов оплаты (наличный и безналичный расчет), количества поездок, времени начала перевозок.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3.4</w:t>
      </w:r>
      <w:r w:rsidR="00183501">
        <w:rPr>
          <w:rFonts w:ascii="Times New Roman" w:hAnsi="Times New Roman" w:cs="Times New Roman"/>
          <w:sz w:val="28"/>
          <w:szCs w:val="28"/>
        </w:rPr>
        <w:t>. </w:t>
      </w:r>
      <w:r w:rsidRPr="00CF7650">
        <w:rPr>
          <w:rFonts w:ascii="Times New Roman" w:hAnsi="Times New Roman" w:cs="Times New Roman"/>
          <w:sz w:val="28"/>
          <w:szCs w:val="28"/>
        </w:rPr>
        <w:t>Тарифы устанавливаются на неопределенный период действия.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F7650" w:rsidRPr="00CF7650">
        <w:rPr>
          <w:rFonts w:ascii="Times New Roman" w:hAnsi="Times New Roman" w:cs="Times New Roman"/>
          <w:sz w:val="28"/>
          <w:szCs w:val="28"/>
        </w:rPr>
        <w:t>Период действия регулируемых тарифов составляет не менее года. Изменение регулируемых тарифов производится не чаще одного раза в год.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Расчет тарифа осуществляется уполномоченным органом по установлению (изменению) регулируемых тарифов в муниципальном образовании </w:t>
      </w:r>
      <w:r w:rsidR="00E92DE2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F7650" w:rsidRPr="00CF7650">
        <w:rPr>
          <w:rFonts w:ascii="Times New Roman" w:hAnsi="Times New Roman" w:cs="Times New Roman"/>
          <w:sz w:val="28"/>
          <w:szCs w:val="28"/>
        </w:rPr>
        <w:t>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3.7. </w:t>
      </w:r>
      <w:r w:rsidR="00CF7650" w:rsidRPr="00CF7650">
        <w:rPr>
          <w:rFonts w:ascii="Times New Roman" w:hAnsi="Times New Roman" w:cs="Times New Roman"/>
          <w:sz w:val="28"/>
          <w:szCs w:val="28"/>
        </w:rPr>
        <w:t>Тариф рассчитывается исходя из принципа обязательного раздельного учета перевозчиками доходов и расходов от перевозок пассажиров.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Тарифы утверждаются решением Совета муниципального образования </w:t>
      </w:r>
      <w:r w:rsidR="00E92DE2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F7650" w:rsidRPr="00CF7650">
        <w:rPr>
          <w:rFonts w:ascii="Times New Roman" w:hAnsi="Times New Roman" w:cs="Times New Roman"/>
          <w:sz w:val="28"/>
          <w:szCs w:val="28"/>
        </w:rPr>
        <w:t>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F115D8" w:rsidRDefault="00CF7650" w:rsidP="00E92D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4. Порядок принятия решения</w:t>
      </w:r>
    </w:p>
    <w:p w:rsidR="00CF7650" w:rsidRPr="00F115D8" w:rsidRDefault="00CF7650" w:rsidP="00E92D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об установлении (изменении) тарифов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Для установления тарифов перевозчики предоставляют в Уполномоченный орган по организации перевозок пакет документов согласно приложению </w:t>
      </w:r>
      <w:r w:rsidR="00E92DE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92DE2"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="00D4526A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1, необходимых для установления тарифов. </w:t>
      </w:r>
      <w:proofErr w:type="gramStart"/>
      <w:r w:rsidR="00CF7650" w:rsidRPr="00CF7650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тарифов предоставляются перевозчиками с приложением пакета документов с пояснительной запиской и расчетами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введенными распоряжением Министерства транспорта Российской Федерации от 18 апреля 2013 года </w:t>
      </w:r>
      <w:r w:rsidR="00C403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26A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НА-37-р </w:t>
      </w:r>
      <w:r w:rsidR="00CF7650" w:rsidRPr="00C403E5">
        <w:rPr>
          <w:rFonts w:ascii="Times New Roman" w:hAnsi="Times New Roman" w:cs="Times New Roman"/>
          <w:sz w:val="28"/>
          <w:szCs w:val="28"/>
          <w:highlight w:val="yellow"/>
        </w:rPr>
        <w:t>"О введении в действие Методических рекомендаций</w:t>
      </w:r>
      <w:proofErr w:type="gramEnd"/>
      <w:r w:rsidR="00CF7650" w:rsidRPr="00C403E5">
        <w:rPr>
          <w:rFonts w:ascii="Times New Roman" w:hAnsi="Times New Roman" w:cs="Times New Roman"/>
          <w:sz w:val="28"/>
          <w:szCs w:val="28"/>
          <w:highlight w:val="yellow"/>
        </w:rP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пользования"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. Перечень необходимых документов, а также форма согласия на обработку персональных данных в соответствии с приложением к настоящему Порядку согласно приложению </w:t>
      </w:r>
      <w:r w:rsidR="004C2230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F7650" w:rsidRPr="00CF7650">
        <w:rPr>
          <w:rFonts w:ascii="Times New Roman" w:hAnsi="Times New Roman" w:cs="Times New Roman"/>
          <w:sz w:val="28"/>
          <w:szCs w:val="28"/>
        </w:rPr>
        <w:t>Перевозчик (перевозчики) вправе представить иные документы, подтверждающие затраты, необходимые для осуществления регулярных перевозок.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 на установление тарифов предоставляются прошнурованные и пронумерованные на бумажном носителе.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Документы в установленных законодательством случаях </w:t>
      </w:r>
      <w:r w:rsidR="00E92DE2">
        <w:rPr>
          <w:rFonts w:ascii="Times New Roman" w:hAnsi="Times New Roman" w:cs="Times New Roman"/>
          <w:sz w:val="28"/>
          <w:szCs w:val="28"/>
        </w:rPr>
        <w:t xml:space="preserve">подписываются руководителем предприятия или </w:t>
      </w:r>
      <w:r w:rsidR="00CF7650" w:rsidRPr="00CF7650">
        <w:rPr>
          <w:rFonts w:ascii="Times New Roman" w:hAnsi="Times New Roman" w:cs="Times New Roman"/>
          <w:sz w:val="28"/>
          <w:szCs w:val="28"/>
        </w:rPr>
        <w:t>уполномоченны</w:t>
      </w:r>
      <w:r w:rsidR="00E92DE2">
        <w:rPr>
          <w:rFonts w:ascii="Times New Roman" w:hAnsi="Times New Roman" w:cs="Times New Roman"/>
          <w:sz w:val="28"/>
          <w:szCs w:val="28"/>
        </w:rPr>
        <w:t>м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E92DE2">
        <w:rPr>
          <w:rFonts w:ascii="Times New Roman" w:hAnsi="Times New Roman" w:cs="Times New Roman"/>
          <w:sz w:val="28"/>
          <w:szCs w:val="28"/>
        </w:rPr>
        <w:t>м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лиц</w:t>
      </w:r>
      <w:r w:rsidR="00E92DE2">
        <w:rPr>
          <w:rFonts w:ascii="Times New Roman" w:hAnsi="Times New Roman" w:cs="Times New Roman"/>
          <w:sz w:val="28"/>
          <w:szCs w:val="28"/>
        </w:rPr>
        <w:t>ом</w:t>
      </w:r>
      <w:r w:rsidR="00CF7650" w:rsidRPr="00CF7650">
        <w:rPr>
          <w:rFonts w:ascii="Times New Roman" w:hAnsi="Times New Roman" w:cs="Times New Roman"/>
          <w:sz w:val="28"/>
          <w:szCs w:val="28"/>
        </w:rPr>
        <w:t>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</w:t>
      </w:r>
      <w:r w:rsidR="00CF7650" w:rsidRPr="00CF765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наименование юридических лиц указаны без сокращения (за исключением краткого наименования организации, определенного учредительными документами).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</w:t>
      </w:r>
      <w:r w:rsidR="00CF7650" w:rsidRPr="00CF765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исправлений.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в соответствии с действующим законодательством, должны иметь соответствующий гриф.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перевозок, проанализировав обоснованность натуральных показателей и доходов, предоставленных </w:t>
      </w:r>
      <w:r w:rsidR="00CF7650" w:rsidRPr="00CF7650">
        <w:rPr>
          <w:rFonts w:ascii="Times New Roman" w:hAnsi="Times New Roman" w:cs="Times New Roman"/>
          <w:sz w:val="28"/>
          <w:szCs w:val="28"/>
        </w:rPr>
        <w:lastRenderedPageBreak/>
        <w:t>перевозчиками, направляет в Уполномоченный орган по рассмотрению регулируемых тарифов:</w:t>
      </w:r>
    </w:p>
    <w:p w:rsidR="004E12EA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="00CF7650" w:rsidRPr="004E12E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E12EA" w:rsidRPr="004E12EA">
        <w:rPr>
          <w:rFonts w:ascii="Times New Roman" w:hAnsi="Times New Roman" w:cs="Times New Roman"/>
          <w:sz w:val="28"/>
          <w:szCs w:val="28"/>
        </w:rPr>
        <w:t>договоров на право осуществления перевозок или свидетельств и карт</w:t>
      </w:r>
      <w:r w:rsidR="004E12EA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Реестр муниципальных </w:t>
      </w:r>
      <w:r w:rsidR="002E2060">
        <w:rPr>
          <w:rFonts w:ascii="Times New Roman" w:hAnsi="Times New Roman" w:cs="Times New Roman"/>
          <w:sz w:val="28"/>
          <w:szCs w:val="28"/>
        </w:rPr>
        <w:t xml:space="preserve">городских и муниципальных пригородных 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="002E2060">
        <w:rPr>
          <w:rFonts w:ascii="Times New Roman" w:hAnsi="Times New Roman" w:cs="Times New Roman"/>
          <w:sz w:val="28"/>
          <w:szCs w:val="28"/>
        </w:rPr>
        <w:t>регулярных пассажирских перевозок муниципального образования город-курорт Анапа.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="00CF7650" w:rsidRPr="00CF7650">
        <w:rPr>
          <w:rFonts w:ascii="Times New Roman" w:hAnsi="Times New Roman" w:cs="Times New Roman"/>
          <w:sz w:val="28"/>
          <w:szCs w:val="28"/>
        </w:rPr>
        <w:t>Результаты обследования пассажиропотока (при наличии).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="00CF7650" w:rsidRPr="00CF7650">
        <w:rPr>
          <w:rFonts w:ascii="Times New Roman" w:hAnsi="Times New Roman" w:cs="Times New Roman"/>
          <w:sz w:val="28"/>
          <w:szCs w:val="28"/>
        </w:rPr>
        <w:t>Заключение по обоснованности и достоверности натуральных показателей и объемов доходов, предоставленных перевозчиками.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4.5.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Уполномоченный органом по рассмотрению регулируемых тарифов проводит экспертизу представленных данных и расчетных материалов, формирует сводную информацию, по результатам рассмотрения документов, предоставленных перевозчиком (перевозчиками), готовит: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4.5.</w:t>
      </w:r>
      <w:r w:rsidR="00183501">
        <w:rPr>
          <w:rFonts w:ascii="Times New Roman" w:hAnsi="Times New Roman" w:cs="Times New Roman"/>
          <w:sz w:val="28"/>
          <w:szCs w:val="28"/>
        </w:rPr>
        <w:t>1. </w:t>
      </w:r>
      <w:r w:rsidRPr="00CF7650">
        <w:rPr>
          <w:rFonts w:ascii="Times New Roman" w:hAnsi="Times New Roman" w:cs="Times New Roman"/>
          <w:sz w:val="28"/>
          <w:szCs w:val="28"/>
        </w:rPr>
        <w:t>Заключение по расчету регулируемых тарифов, которое должно содержать оценку экономически обоснованной стоимости перевозки.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Проект решения Совета муниципального образования </w:t>
      </w:r>
      <w:r w:rsidR="004E12EA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об установлении тарифов.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CF7650" w:rsidRPr="00CF7650">
        <w:rPr>
          <w:rFonts w:ascii="Times New Roman" w:hAnsi="Times New Roman" w:cs="Times New Roman"/>
          <w:sz w:val="28"/>
          <w:szCs w:val="28"/>
        </w:rPr>
        <w:t>При предоставлении перевозчиком (перевозчиками) документов, не достаточных для расчета регулируемых тарифов, уполномоченные органы по организации перевозок или по установлению (изменению) регулируемых тарифов письменно запрашивают недостающие документы в течение 10 календарных дней, а перевозчик (перевозчики) обязан представить их в течение 10 календарных дней со дня поступления письменного запроса.</w:t>
      </w:r>
    </w:p>
    <w:p w:rsidR="00CF7650" w:rsidRPr="00CF7650" w:rsidRDefault="00CF7650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4.7.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Срок рассмотрения предоставленных перевозчиком (перевозчиками) документов в объеме, достаточном для расчета тарифов, не должен превышать 30 календарных дней.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r w:rsidR="004E12EA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CF7650" w:rsidRPr="00CF7650">
        <w:rPr>
          <w:rFonts w:ascii="Times New Roman" w:hAnsi="Times New Roman" w:cs="Times New Roman"/>
          <w:sz w:val="28"/>
          <w:szCs w:val="28"/>
        </w:rPr>
        <w:t>об установлении тарифов в течение 5 календарных дней после его утверждения направляется перевозчику (перевозчикам), а также подлежит официальному опубликованию.</w:t>
      </w:r>
    </w:p>
    <w:p w:rsidR="00CF7650" w:rsidRPr="00CF7650" w:rsidRDefault="00183501" w:rsidP="00834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Установленные Советом муниципального образования </w:t>
      </w:r>
      <w:r w:rsidR="004E12EA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регулируемые тарифы подлежат применению всеми перевозчиками, осуществляющими регулярные перевозки по регулируемым тарифам по соответствующим маршрутам.</w:t>
      </w:r>
    </w:p>
    <w:p w:rsidR="004E12EA" w:rsidRPr="00CF7650" w:rsidRDefault="004E12EA" w:rsidP="004E12EA">
      <w:pPr>
        <w:rPr>
          <w:rFonts w:ascii="Times New Roman" w:hAnsi="Times New Roman" w:cs="Times New Roman"/>
          <w:sz w:val="28"/>
          <w:szCs w:val="28"/>
        </w:rPr>
      </w:pPr>
    </w:p>
    <w:p w:rsidR="004E12EA" w:rsidRDefault="004E12EA" w:rsidP="004E1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EA" w:rsidRDefault="004E12EA" w:rsidP="004E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транспорту</w:t>
      </w:r>
    </w:p>
    <w:p w:rsidR="004E12EA" w:rsidRDefault="004E12EA" w:rsidP="004E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 администрации</w:t>
      </w:r>
      <w:r w:rsidR="00F115D8" w:rsidRPr="00F115D8">
        <w:rPr>
          <w:rFonts w:ascii="Times New Roman" w:hAnsi="Times New Roman" w:cs="Times New Roman"/>
          <w:sz w:val="28"/>
          <w:szCs w:val="28"/>
        </w:rPr>
        <w:t xml:space="preserve"> </w:t>
      </w:r>
      <w:r w:rsidR="00F115D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115D8" w:rsidRDefault="004E12EA" w:rsidP="00F11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115D8" w:rsidRPr="00F115D8">
        <w:rPr>
          <w:rFonts w:ascii="Times New Roman" w:hAnsi="Times New Roman" w:cs="Times New Roman"/>
          <w:sz w:val="28"/>
          <w:szCs w:val="28"/>
        </w:rPr>
        <w:t xml:space="preserve"> </w:t>
      </w:r>
      <w:r w:rsidR="00F115D8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F115D8">
        <w:rPr>
          <w:rFonts w:ascii="Times New Roman" w:hAnsi="Times New Roman" w:cs="Times New Roman"/>
          <w:sz w:val="28"/>
          <w:szCs w:val="28"/>
        </w:rPr>
        <w:tab/>
      </w:r>
      <w:r w:rsidR="00F115D8">
        <w:rPr>
          <w:rFonts w:ascii="Times New Roman" w:hAnsi="Times New Roman" w:cs="Times New Roman"/>
          <w:sz w:val="28"/>
          <w:szCs w:val="28"/>
        </w:rPr>
        <w:tab/>
      </w:r>
      <w:r w:rsidR="00F115D8">
        <w:rPr>
          <w:rFonts w:ascii="Times New Roman" w:hAnsi="Times New Roman" w:cs="Times New Roman"/>
          <w:sz w:val="28"/>
          <w:szCs w:val="28"/>
        </w:rPr>
        <w:tab/>
      </w:r>
      <w:r w:rsidR="00F115D8">
        <w:rPr>
          <w:rFonts w:ascii="Times New Roman" w:hAnsi="Times New Roman" w:cs="Times New Roman"/>
          <w:sz w:val="28"/>
          <w:szCs w:val="28"/>
        </w:rPr>
        <w:tab/>
      </w:r>
      <w:r w:rsidR="00F115D8">
        <w:rPr>
          <w:rFonts w:ascii="Times New Roman" w:hAnsi="Times New Roman" w:cs="Times New Roman"/>
          <w:sz w:val="28"/>
          <w:szCs w:val="28"/>
        </w:rPr>
        <w:tab/>
        <w:t xml:space="preserve">        Ю.Е. Кудрявцев</w:t>
      </w:r>
    </w:p>
    <w:p w:rsidR="004E12EA" w:rsidRDefault="004E12EA" w:rsidP="004E1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5D8" w:rsidRDefault="00F115D8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23CA" w:rsidRDefault="00DF23CA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23CA" w:rsidRDefault="00DF23CA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23CA" w:rsidRDefault="00DF23CA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23CA" w:rsidRDefault="00DF23CA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72C16" w:rsidRPr="00872C16" w:rsidRDefault="00872C16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2C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ПРИЛОЖЕНИЕ</w:t>
      </w:r>
      <w:r w:rsidR="000B01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</w:t>
      </w:r>
    </w:p>
    <w:p w:rsidR="00DF23CA" w:rsidRDefault="00872C16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2C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порядку установления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тарифов</w:t>
      </w:r>
    </w:p>
    <w:p w:rsidR="00872C16" w:rsidRDefault="00872C16" w:rsidP="000B014C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перевозки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пассажиров и багажа</w:t>
      </w:r>
    </w:p>
    <w:p w:rsidR="00872C16" w:rsidRDefault="00872C16" w:rsidP="000B014C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автомобильным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транспортом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</w:p>
    <w:p w:rsidR="000B014C" w:rsidRDefault="000B014C" w:rsidP="000B014C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муниципальным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маршрутам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регулярного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сообщения в</w:t>
      </w:r>
      <w:r w:rsidR="00DF23CA"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границах</w:t>
      </w:r>
    </w:p>
    <w:p w:rsidR="00DF23CA" w:rsidRDefault="000B014C" w:rsidP="000B014C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</w:t>
      </w:r>
      <w:r w:rsid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образования </w:t>
      </w:r>
    </w:p>
    <w:p w:rsidR="00872C16" w:rsidRPr="00872C16" w:rsidRDefault="000B014C" w:rsidP="000B014C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город-курорт Анапа</w:t>
      </w:r>
    </w:p>
    <w:p w:rsidR="00872C16" w:rsidRDefault="00872C16" w:rsidP="004E12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2C16" w:rsidRDefault="00872C16" w:rsidP="000B014C">
      <w:pPr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15D8" w:rsidRPr="00F115D8" w:rsidRDefault="00CF7650" w:rsidP="004E12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115D8" w:rsidRPr="00F115D8" w:rsidRDefault="00F115D8" w:rsidP="004E12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 xml:space="preserve">документов необходимых для установления </w:t>
      </w:r>
    </w:p>
    <w:p w:rsidR="00CF7650" w:rsidRPr="00F115D8" w:rsidRDefault="00F115D8" w:rsidP="00F115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(изменения) регулируемых тарифов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расходы на оплату труда в отчетном периоде: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копия действующего штатного расписания с указанием степеней (разрядов) по оплате труда работников перевозчика;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копии положений об оплате труда, премировании работников, предоставлении льгот;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F7650" w:rsidRPr="00CF7650">
        <w:rPr>
          <w:rFonts w:ascii="Times New Roman" w:hAnsi="Times New Roman" w:cs="Times New Roman"/>
          <w:sz w:val="28"/>
          <w:szCs w:val="28"/>
        </w:rPr>
        <w:t>ведомости начисления заработной платы.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затраты на топливо и иные горюче-смазочные материалы в отчетном периоде: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копия приказа об установлении норм расхода топлива и горюче-смазочных материалов;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копии первичных документов (счета-фактуры, товарные чеки и т.п., подтверждающие стоимость приобретения топлива и горюче-смазочных материалов).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законное владение транспортными средствами: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копии договоров купли-продажи транспортных средств;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копии договоров аренды транспортных средств;</w:t>
      </w:r>
    </w:p>
    <w:p w:rsidR="00CF7650" w:rsidRP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в) копии паспортов транспортных средств.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затраты на восстановление износа и ремонта шин в отчетном периоде: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копия приказа об установлении нормативного пробега шин;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копии первичных документов (счета-фактуры, товарные чеки и т.п., подтверждающие стоимость приобретения шин).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фактические затраты на техническое обслуживание и ремонт транспортных средств, в том числе копии договоров подряда в отчетном периоде.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 подтверждающие расходы на страхование, оказание медицинских, типографических услуг, аренду гаража в отчетном периоде.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F7650" w:rsidRPr="00CF7650">
        <w:rPr>
          <w:rFonts w:ascii="Times New Roman" w:hAnsi="Times New Roman" w:cs="Times New Roman"/>
          <w:sz w:val="28"/>
          <w:szCs w:val="28"/>
        </w:rPr>
        <w:t>Перечень основных фондов с указанием даты ввода в эксплуатацию, балансовой стоимости и нормы амортизации в отчетном периоде.</w:t>
      </w:r>
    </w:p>
    <w:p w:rsidR="00CF7650" w:rsidRPr="00CF7650" w:rsidRDefault="004E12EA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7650" w:rsidRPr="00CF7650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7650" w:rsidRPr="00CF7650">
        <w:rPr>
          <w:rFonts w:ascii="Times New Roman" w:hAnsi="Times New Roman" w:cs="Times New Roman"/>
          <w:sz w:val="28"/>
          <w:szCs w:val="28"/>
        </w:rPr>
        <w:t>общехозяйственные,</w:t>
      </w:r>
      <w:r w:rsidR="00606137">
        <w:rPr>
          <w:rFonts w:ascii="Times New Roman" w:hAnsi="Times New Roman" w:cs="Times New Roman"/>
          <w:sz w:val="28"/>
          <w:szCs w:val="28"/>
        </w:rPr>
        <w:t xml:space="preserve"> </w:t>
      </w:r>
      <w:r w:rsidR="00CF7650" w:rsidRPr="00CF7650">
        <w:rPr>
          <w:rFonts w:ascii="Times New Roman" w:hAnsi="Times New Roman" w:cs="Times New Roman"/>
          <w:sz w:val="28"/>
          <w:szCs w:val="28"/>
        </w:rPr>
        <w:t>общепроизводственные (накладные) расходы перевозчика в отчетном периоде.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CF7650" w:rsidRPr="00CF7650">
        <w:rPr>
          <w:rFonts w:ascii="Times New Roman" w:hAnsi="Times New Roman" w:cs="Times New Roman"/>
          <w:sz w:val="28"/>
          <w:szCs w:val="28"/>
        </w:rPr>
        <w:t>Формы налогового учета и отчетности за отчетный период и базовые периоды: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налоговая декларация по транспортному налогу;</w:t>
      </w:r>
    </w:p>
    <w:p w:rsidR="00CF7650" w:rsidRP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б)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налоговая декларация по налогу на имущество;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F7650" w:rsidRPr="00CF7650">
        <w:rPr>
          <w:rFonts w:ascii="Times New Roman" w:hAnsi="Times New Roman" w:cs="Times New Roman"/>
          <w:sz w:val="28"/>
          <w:szCs w:val="28"/>
        </w:rPr>
        <w:t>налоговая декларация по налогу, уплачиваемому в связи с применением упрощенной системы налогообложения;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F7650" w:rsidRPr="00CF7650">
        <w:rPr>
          <w:rFonts w:ascii="Times New Roman" w:hAnsi="Times New Roman" w:cs="Times New Roman"/>
          <w:sz w:val="28"/>
          <w:szCs w:val="28"/>
        </w:rPr>
        <w:t>налоговая декларация по налогу на прибыль организации;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CF7650" w:rsidRPr="00CF7650">
        <w:rPr>
          <w:rFonts w:ascii="Times New Roman" w:hAnsi="Times New Roman" w:cs="Times New Roman"/>
          <w:sz w:val="28"/>
          <w:szCs w:val="28"/>
        </w:rPr>
        <w:t>налоговая декларация по единому налогу на вмененный доход для отдельных видов деятельности;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CF7650" w:rsidRPr="00CF7650">
        <w:rPr>
          <w:rFonts w:ascii="Times New Roman" w:hAnsi="Times New Roman" w:cs="Times New Roman"/>
          <w:sz w:val="28"/>
          <w:szCs w:val="28"/>
        </w:rPr>
        <w:t>копия патента на право применения патентной системы налогообложения;</w:t>
      </w:r>
    </w:p>
    <w:p w:rsidR="00CF7650" w:rsidRP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ж)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налоговые декларации и расчеты по другим налогам и сборам, уплачиваемым перевозчиками.</w:t>
      </w:r>
    </w:p>
    <w:p w:rsidR="00CF7650" w:rsidRP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10.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Справка о применяемой системе налогообложения (уведомление налоговой службы).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CF7650" w:rsidRPr="00CF7650">
        <w:rPr>
          <w:rFonts w:ascii="Times New Roman" w:hAnsi="Times New Roman" w:cs="Times New Roman"/>
          <w:sz w:val="28"/>
          <w:szCs w:val="28"/>
        </w:rPr>
        <w:t>Сведения о количестве фактически перевезенных пассажиров в отчетном периоде (с разбивкой по месяцам, в разрезе маршрутов, по остановкам) и документы, подтверждающие данные сведения;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CF7650" w:rsidRPr="00CF7650">
        <w:rPr>
          <w:rFonts w:ascii="Times New Roman" w:hAnsi="Times New Roman" w:cs="Times New Roman"/>
          <w:sz w:val="28"/>
          <w:szCs w:val="28"/>
        </w:rPr>
        <w:t>Для перевозчиков на общей системе налогообложения: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7650" w:rsidRPr="00CF7650">
        <w:rPr>
          <w:rFonts w:ascii="Times New Roman" w:hAnsi="Times New Roman" w:cs="Times New Roman"/>
          <w:sz w:val="28"/>
          <w:szCs w:val="28"/>
        </w:rPr>
        <w:t>приказ и положение об учетной политике;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7650" w:rsidRPr="00CF7650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бухгалтерская, статистическая и налоговая отчетность за базовый и отчетный периоды: основные финансово-экономические показатели деятельности согласно формам статистической и бухгалтерской отчетности (форма </w:t>
      </w:r>
      <w:r w:rsidR="000B014C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1 "Бухгалтерский баланс" с приложениями и </w:t>
      </w:r>
      <w:r w:rsidR="000B014C">
        <w:rPr>
          <w:rFonts w:ascii="Times New Roman" w:hAnsi="Times New Roman" w:cs="Times New Roman"/>
          <w:sz w:val="28"/>
          <w:szCs w:val="28"/>
        </w:rPr>
        <w:t>№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 2 "Отчет о прибылях и убытках", с расшифровкой по видам услуг и отметкой налогового органа).</w:t>
      </w:r>
    </w:p>
    <w:p w:rsidR="00CF7650" w:rsidRP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13.</w:t>
      </w:r>
      <w:r w:rsidR="00183501">
        <w:rPr>
          <w:rFonts w:ascii="Times New Roman" w:hAnsi="Times New Roman" w:cs="Times New Roman"/>
          <w:sz w:val="28"/>
          <w:szCs w:val="28"/>
        </w:rPr>
        <w:t> </w:t>
      </w:r>
      <w:r w:rsidRPr="00CF7650">
        <w:rPr>
          <w:rFonts w:ascii="Times New Roman" w:hAnsi="Times New Roman" w:cs="Times New Roman"/>
          <w:sz w:val="28"/>
          <w:szCs w:val="28"/>
        </w:rPr>
        <w:t>Расчет регулируемых тарифов;</w:t>
      </w:r>
    </w:p>
    <w:p w:rsidR="00CF7650" w:rsidRPr="00CF7650" w:rsidRDefault="00183501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CF7650" w:rsidRPr="00CF765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прилагаемой форме.</w:t>
      </w:r>
    </w:p>
    <w:p w:rsidR="00CF7650" w:rsidRDefault="00CF7650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37" w:rsidRPr="00CF7650" w:rsidRDefault="00606137" w:rsidP="004E1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Default="00606137" w:rsidP="0060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650" w:rsidRPr="00CF765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по транспорту</w:t>
      </w:r>
    </w:p>
    <w:p w:rsidR="00606137" w:rsidRDefault="00606137" w:rsidP="0060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 администрации муниципального</w:t>
      </w:r>
    </w:p>
    <w:p w:rsidR="00606137" w:rsidRPr="00CF7650" w:rsidRDefault="00606137" w:rsidP="0060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Ю.Е. Кудрявцев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6137" w:rsidRDefault="00606137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6137" w:rsidRDefault="00606137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6137" w:rsidRPr="00CF7650" w:rsidRDefault="00606137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676" w:rsidRDefault="00BC0676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15D8" w:rsidRDefault="00F115D8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0264" w:rsidRDefault="00310264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0264" w:rsidRDefault="00310264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B014C" w:rsidRDefault="000B014C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2C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2</w:t>
      </w:r>
    </w:p>
    <w:p w:rsidR="00DF23CA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2C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порядку установления тарифов</w:t>
      </w:r>
    </w:p>
    <w:p w:rsidR="00DF23CA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перевозки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пассажиров и багажа</w:t>
      </w:r>
    </w:p>
    <w:p w:rsidR="00DF23CA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автомобильным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транспортом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</w:p>
    <w:p w:rsidR="00DF23CA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муниципальным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маршрутам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регулярного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сообщения в</w:t>
      </w:r>
      <w:r w:rsidRPr="00DF23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границах</w:t>
      </w:r>
    </w:p>
    <w:p w:rsidR="00DF23CA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</w:t>
      </w:r>
    </w:p>
    <w:p w:rsidR="00DF23CA" w:rsidRPr="00872C16" w:rsidRDefault="00DF23CA" w:rsidP="00DF23CA">
      <w:pPr>
        <w:suppressAutoHyphens w:val="0"/>
        <w:autoSpaceDE w:val="0"/>
        <w:autoSpaceDN w:val="0"/>
        <w:adjustRightInd w:val="0"/>
        <w:ind w:left="5387" w:hanging="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город-курорт Анапа</w:t>
      </w:r>
    </w:p>
    <w:p w:rsidR="00DF23CA" w:rsidRPr="00872C16" w:rsidRDefault="00DF23CA" w:rsidP="000B014C">
      <w:pPr>
        <w:suppressAutoHyphens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BC0676" w:rsidRDefault="00BC0676" w:rsidP="000B014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676" w:rsidRPr="00CF7650" w:rsidRDefault="00BC0676" w:rsidP="000B014C">
      <w:pPr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F115D8" w:rsidRDefault="00CF7650" w:rsidP="00BC06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F7650" w:rsidRPr="00F115D8" w:rsidRDefault="00CF7650" w:rsidP="00BC06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BC0676">
      <w:pPr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0676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CF7650">
        <w:rPr>
          <w:rFonts w:ascii="Times New Roman" w:hAnsi="Times New Roman" w:cs="Times New Roman"/>
          <w:sz w:val="28"/>
          <w:szCs w:val="28"/>
        </w:rPr>
        <w:t>.</w:t>
      </w:r>
    </w:p>
    <w:p w:rsidR="00CF7650" w:rsidRPr="005F4B75" w:rsidRDefault="00CF7650" w:rsidP="00CF7650">
      <w:pPr>
        <w:ind w:firstLine="709"/>
        <w:rPr>
          <w:rFonts w:ascii="Times New Roman" w:hAnsi="Times New Roman" w:cs="Times New Roman"/>
          <w:sz w:val="24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F4B75">
        <w:rPr>
          <w:rFonts w:ascii="Times New Roman" w:hAnsi="Times New Roman" w:cs="Times New Roman"/>
          <w:sz w:val="24"/>
        </w:rPr>
        <w:t>(наименование оператора, получающего согласие субъекта персональных данных)</w:t>
      </w:r>
    </w:p>
    <w:p w:rsidR="00CF7650" w:rsidRPr="00CF7650" w:rsidRDefault="00CF7650" w:rsidP="005F4B75">
      <w:pPr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353</w:t>
      </w:r>
      <w:r w:rsidR="005F4B75">
        <w:rPr>
          <w:rFonts w:ascii="Times New Roman" w:hAnsi="Times New Roman" w:cs="Times New Roman"/>
          <w:sz w:val="28"/>
          <w:szCs w:val="28"/>
        </w:rPr>
        <w:t>44</w:t>
      </w:r>
      <w:r w:rsidRPr="00CF7650">
        <w:rPr>
          <w:rFonts w:ascii="Times New Roman" w:hAnsi="Times New Roman" w:cs="Times New Roman"/>
          <w:sz w:val="28"/>
          <w:szCs w:val="28"/>
        </w:rPr>
        <w:t xml:space="preserve">0, Краснодарский </w:t>
      </w:r>
      <w:r w:rsidR="005F4B75">
        <w:rPr>
          <w:rFonts w:ascii="Times New Roman" w:hAnsi="Times New Roman" w:cs="Times New Roman"/>
          <w:sz w:val="28"/>
          <w:szCs w:val="28"/>
        </w:rPr>
        <w:t xml:space="preserve"> край,</w:t>
      </w:r>
      <w:r w:rsidRPr="00CF7650">
        <w:rPr>
          <w:rFonts w:ascii="Times New Roman" w:hAnsi="Times New Roman" w:cs="Times New Roman"/>
          <w:sz w:val="28"/>
          <w:szCs w:val="28"/>
        </w:rPr>
        <w:t xml:space="preserve"> г. А</w:t>
      </w:r>
      <w:r w:rsidR="005F4B75">
        <w:rPr>
          <w:rFonts w:ascii="Times New Roman" w:hAnsi="Times New Roman" w:cs="Times New Roman"/>
          <w:sz w:val="28"/>
          <w:szCs w:val="28"/>
        </w:rPr>
        <w:t>напа</w:t>
      </w:r>
      <w:r w:rsidRPr="00CF7650">
        <w:rPr>
          <w:rFonts w:ascii="Times New Roman" w:hAnsi="Times New Roman" w:cs="Times New Roman"/>
          <w:sz w:val="28"/>
          <w:szCs w:val="28"/>
        </w:rPr>
        <w:t>, ул.</w:t>
      </w:r>
      <w:r w:rsidR="005F4B75">
        <w:rPr>
          <w:rFonts w:ascii="Times New Roman" w:hAnsi="Times New Roman" w:cs="Times New Roman"/>
          <w:sz w:val="28"/>
          <w:szCs w:val="28"/>
        </w:rPr>
        <w:t xml:space="preserve"> Крымская, 99 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4B75">
        <w:rPr>
          <w:rFonts w:ascii="Times New Roman" w:hAnsi="Times New Roman" w:cs="Times New Roman"/>
          <w:sz w:val="24"/>
        </w:rPr>
        <w:t xml:space="preserve">(адрес администрации муниципального </w:t>
      </w:r>
      <w:r w:rsidR="005F4B75">
        <w:rPr>
          <w:rFonts w:ascii="Times New Roman" w:hAnsi="Times New Roman" w:cs="Times New Roman"/>
          <w:sz w:val="24"/>
        </w:rPr>
        <w:t>образования</w:t>
      </w:r>
      <w:r w:rsidRPr="005F4B75">
        <w:rPr>
          <w:rFonts w:ascii="Times New Roman" w:hAnsi="Times New Roman" w:cs="Times New Roman"/>
          <w:sz w:val="24"/>
        </w:rPr>
        <w:t>)</w:t>
      </w:r>
      <w:r w:rsidR="005F4B75">
        <w:rPr>
          <w:rFonts w:ascii="Times New Roman" w:hAnsi="Times New Roman" w:cs="Times New Roman"/>
          <w:sz w:val="24"/>
        </w:rPr>
        <w:t xml:space="preserve"> </w:t>
      </w:r>
      <w:r w:rsidRPr="00CF7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F4B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7650" w:rsidRPr="005F4B75" w:rsidRDefault="00CF7650" w:rsidP="00CF7650">
      <w:pPr>
        <w:ind w:firstLine="709"/>
        <w:rPr>
          <w:rFonts w:ascii="Times New Roman" w:hAnsi="Times New Roman" w:cs="Times New Roman"/>
          <w:sz w:val="24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4B75">
        <w:rPr>
          <w:rFonts w:ascii="Times New Roman" w:hAnsi="Times New Roman" w:cs="Times New Roman"/>
          <w:sz w:val="24"/>
        </w:rPr>
        <w:t>(Ф.И.О. субъекта персональных данных (перевозчика))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F5B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F5B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7650" w:rsidRPr="00EF5B4C" w:rsidRDefault="00CF7650" w:rsidP="00CF7650">
      <w:pPr>
        <w:ind w:firstLine="709"/>
        <w:rPr>
          <w:rFonts w:ascii="Times New Roman" w:hAnsi="Times New Roman" w:cs="Times New Roman"/>
          <w:sz w:val="24"/>
        </w:rPr>
      </w:pPr>
      <w:r w:rsidRPr="00EF5B4C">
        <w:rPr>
          <w:rFonts w:ascii="Times New Roman" w:hAnsi="Times New Roman" w:cs="Times New Roman"/>
          <w:sz w:val="24"/>
        </w:rPr>
        <w:t xml:space="preserve">   (адрес, где зарегистрирован субъект персональных данных (перевозчик))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F5B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7650" w:rsidRPr="00EF5B4C" w:rsidRDefault="00CF7650" w:rsidP="00CF7650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B4C">
        <w:rPr>
          <w:rFonts w:ascii="Times New Roman" w:hAnsi="Times New Roman" w:cs="Times New Roman"/>
          <w:sz w:val="22"/>
          <w:szCs w:val="22"/>
        </w:rPr>
        <w:t>(номер основного документа, удостоверяющего его личность, сведения о дате</w:t>
      </w:r>
      <w:proofErr w:type="gramEnd"/>
    </w:p>
    <w:p w:rsidR="00CF7650" w:rsidRPr="00EF5B4C" w:rsidRDefault="00CF7650" w:rsidP="00CF7650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F5B4C">
        <w:rPr>
          <w:rFonts w:ascii="Times New Roman" w:hAnsi="Times New Roman" w:cs="Times New Roman"/>
          <w:sz w:val="22"/>
          <w:szCs w:val="22"/>
        </w:rPr>
        <w:t xml:space="preserve">                  выдачи документа и выдавшем его </w:t>
      </w:r>
      <w:proofErr w:type="gramStart"/>
      <w:r w:rsidRPr="00EF5B4C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EF5B4C">
        <w:rPr>
          <w:rFonts w:ascii="Times New Roman" w:hAnsi="Times New Roman" w:cs="Times New Roman"/>
          <w:sz w:val="22"/>
          <w:szCs w:val="22"/>
        </w:rPr>
        <w:t>)</w:t>
      </w:r>
    </w:p>
    <w:p w:rsidR="00EF5B4C" w:rsidRDefault="00EF5B4C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даю свое согласие на обработку следующих персональных данных: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1. Фамилия, имя, отчество (при наличии);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2. Номер телефона и e-</w:t>
      </w:r>
      <w:proofErr w:type="spellStart"/>
      <w:r w:rsidRPr="00CF76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7650">
        <w:rPr>
          <w:rFonts w:ascii="Times New Roman" w:hAnsi="Times New Roman" w:cs="Times New Roman"/>
          <w:sz w:val="28"/>
          <w:szCs w:val="28"/>
        </w:rPr>
        <w:t>;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3. Юридический и почтовый адрес;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4. ИНН;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5. ОГРН, дата регистрации;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6. Иные сведения, необходимые для расчета регулируемых тарифов.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С </w:t>
      </w:r>
      <w:r w:rsidR="00EF5B4C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CF7650">
        <w:rPr>
          <w:rFonts w:ascii="Times New Roman" w:hAnsi="Times New Roman" w:cs="Times New Roman"/>
          <w:sz w:val="28"/>
          <w:szCs w:val="28"/>
        </w:rPr>
        <w:t>расчета регулируемых тарифов даю свое согласие на совершение</w:t>
      </w:r>
    </w:p>
    <w:p w:rsidR="00CF7650" w:rsidRPr="00CF7650" w:rsidRDefault="00CF7650" w:rsidP="00EF5B4C">
      <w:pPr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F5B4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CF7650">
        <w:rPr>
          <w:rFonts w:ascii="Times New Roman" w:hAnsi="Times New Roman" w:cs="Times New Roman"/>
          <w:sz w:val="28"/>
          <w:szCs w:val="28"/>
        </w:rPr>
        <w:t>с моими персональными данными: сбор, систематизация,</w:t>
      </w:r>
    </w:p>
    <w:p w:rsidR="00CF7650" w:rsidRPr="00CF7650" w:rsidRDefault="00CF7650" w:rsidP="00EF5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650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изменение, использование,</w:t>
      </w:r>
      <w:r w:rsidR="00EF5B4C">
        <w:rPr>
          <w:rFonts w:ascii="Times New Roman" w:hAnsi="Times New Roman" w:cs="Times New Roman"/>
          <w:sz w:val="28"/>
          <w:szCs w:val="28"/>
        </w:rPr>
        <w:t xml:space="preserve"> </w:t>
      </w:r>
      <w:r w:rsidRPr="00CF7650">
        <w:rPr>
          <w:rFonts w:ascii="Times New Roman" w:hAnsi="Times New Roman" w:cs="Times New Roman"/>
          <w:sz w:val="28"/>
          <w:szCs w:val="28"/>
        </w:rPr>
        <w:t>распространение (в том числе передачу), обезличивание, блокирование,</w:t>
      </w:r>
      <w:r w:rsidR="00EF5B4C">
        <w:rPr>
          <w:rFonts w:ascii="Times New Roman" w:hAnsi="Times New Roman" w:cs="Times New Roman"/>
          <w:sz w:val="28"/>
          <w:szCs w:val="28"/>
        </w:rPr>
        <w:t xml:space="preserve"> </w:t>
      </w:r>
      <w:r w:rsidRPr="00CF7650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  <w:proofErr w:type="gramEnd"/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Даю свое согласие на использование следующих способов обработки моих</w:t>
      </w:r>
      <w:r w:rsidR="000B014C">
        <w:rPr>
          <w:rFonts w:ascii="Times New Roman" w:hAnsi="Times New Roman" w:cs="Times New Roman"/>
          <w:sz w:val="28"/>
          <w:szCs w:val="28"/>
        </w:rPr>
        <w:t xml:space="preserve"> </w:t>
      </w:r>
      <w:r w:rsidRPr="00CF7650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автоматизации (автоматизированная обработка);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 (неавтоматизированная обработка);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смешанная обработка.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один календарный год.</w:t>
      </w:r>
    </w:p>
    <w:p w:rsidR="00CF7650" w:rsidRPr="00EF5B4C" w:rsidRDefault="00CF7650" w:rsidP="00EF5B4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5B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7650">
        <w:rPr>
          <w:rFonts w:ascii="Times New Roman" w:hAnsi="Times New Roman" w:cs="Times New Roman"/>
          <w:sz w:val="28"/>
          <w:szCs w:val="28"/>
        </w:rPr>
        <w:t xml:space="preserve"> </w:t>
      </w:r>
      <w:r w:rsidRPr="00EF5B4C">
        <w:rPr>
          <w:rFonts w:ascii="Times New Roman" w:hAnsi="Times New Roman" w:cs="Times New Roman"/>
          <w:sz w:val="24"/>
        </w:rPr>
        <w:t>(указывается срок действия согласия)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В  случае  неправомерных  действий или бездействия оператора согласие может</w:t>
      </w:r>
      <w:r w:rsidR="00EF5B4C">
        <w:rPr>
          <w:rFonts w:ascii="Times New Roman" w:hAnsi="Times New Roman" w:cs="Times New Roman"/>
          <w:sz w:val="28"/>
          <w:szCs w:val="28"/>
        </w:rPr>
        <w:t xml:space="preserve"> </w:t>
      </w:r>
      <w:r w:rsidRPr="00CF7650">
        <w:rPr>
          <w:rFonts w:ascii="Times New Roman" w:hAnsi="Times New Roman" w:cs="Times New Roman"/>
          <w:sz w:val="28"/>
          <w:szCs w:val="28"/>
        </w:rPr>
        <w:t>быть отозвано мной заявлением в письменном виде.</w:t>
      </w: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Достоверность предоставленных сведений гарантирую.</w:t>
      </w:r>
    </w:p>
    <w:p w:rsidR="00EF5B4C" w:rsidRDefault="00EF5B4C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P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50">
        <w:rPr>
          <w:rFonts w:ascii="Times New Roman" w:hAnsi="Times New Roman" w:cs="Times New Roman"/>
          <w:sz w:val="28"/>
          <w:szCs w:val="28"/>
        </w:rPr>
        <w:t>Индивидуальный предприниматель/</w:t>
      </w:r>
    </w:p>
    <w:p w:rsidR="00CF7650" w:rsidRPr="00CF7650" w:rsidRDefault="00EF5B4C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 юридического лица </w:t>
      </w:r>
      <w:r w:rsidR="00CF7650" w:rsidRPr="00CF765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F7650" w:rsidRPr="00EF5B4C" w:rsidRDefault="00CF7650" w:rsidP="00EF5B4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76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5B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76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5B4C">
        <w:rPr>
          <w:rFonts w:ascii="Times New Roman" w:hAnsi="Times New Roman" w:cs="Times New Roman"/>
          <w:sz w:val="24"/>
        </w:rPr>
        <w:t>(подпись)         (Ф.И.О.)</w:t>
      </w:r>
    </w:p>
    <w:p w:rsidR="00CF7650" w:rsidRDefault="00CF7650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4C" w:rsidRPr="00CF7650" w:rsidRDefault="00EF5B4C" w:rsidP="00EF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0" w:rsidRDefault="00EF5B4C" w:rsidP="00EF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650" w:rsidRPr="00CF765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транспорту</w:t>
      </w:r>
    </w:p>
    <w:p w:rsidR="00EF5B4C" w:rsidRDefault="00EF5B4C" w:rsidP="00EF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 администрации</w:t>
      </w:r>
      <w:r w:rsidR="00137216" w:rsidRPr="00137216">
        <w:rPr>
          <w:rFonts w:ascii="Times New Roman" w:hAnsi="Times New Roman" w:cs="Times New Roman"/>
          <w:sz w:val="28"/>
          <w:szCs w:val="28"/>
        </w:rPr>
        <w:t xml:space="preserve"> </w:t>
      </w:r>
      <w:r w:rsidR="0013721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F5B4C" w:rsidRPr="00CF7650" w:rsidRDefault="00EF5B4C" w:rsidP="00EF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37216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 w:rsidR="00137216">
        <w:rPr>
          <w:rFonts w:ascii="Times New Roman" w:hAnsi="Times New Roman" w:cs="Times New Roman"/>
          <w:sz w:val="28"/>
          <w:szCs w:val="28"/>
        </w:rPr>
        <w:tab/>
      </w:r>
      <w:r w:rsidR="00137216">
        <w:rPr>
          <w:rFonts w:ascii="Times New Roman" w:hAnsi="Times New Roman" w:cs="Times New Roman"/>
          <w:sz w:val="28"/>
          <w:szCs w:val="28"/>
        </w:rPr>
        <w:tab/>
      </w:r>
      <w:r w:rsidR="00137216">
        <w:rPr>
          <w:rFonts w:ascii="Times New Roman" w:hAnsi="Times New Roman" w:cs="Times New Roman"/>
          <w:sz w:val="28"/>
          <w:szCs w:val="28"/>
        </w:rPr>
        <w:tab/>
      </w:r>
      <w:r w:rsidR="00137216">
        <w:rPr>
          <w:rFonts w:ascii="Times New Roman" w:hAnsi="Times New Roman" w:cs="Times New Roman"/>
          <w:sz w:val="28"/>
          <w:szCs w:val="28"/>
        </w:rPr>
        <w:tab/>
      </w:r>
      <w:r w:rsidR="0013721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Ю.Е. Кудрявцев</w:t>
      </w:r>
    </w:p>
    <w:p w:rsidR="00CF7650" w:rsidRPr="00CF7650" w:rsidRDefault="00CF7650" w:rsidP="00CF7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6E99" w:rsidRPr="00CF7650" w:rsidRDefault="00136E99" w:rsidP="00CF7650"/>
    <w:sectPr w:rsidR="00136E99" w:rsidRPr="00CF7650" w:rsidSect="00F115D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90"/>
    <w:rsid w:val="000B014C"/>
    <w:rsid w:val="00102A96"/>
    <w:rsid w:val="00123748"/>
    <w:rsid w:val="00136E99"/>
    <w:rsid w:val="00137216"/>
    <w:rsid w:val="00183501"/>
    <w:rsid w:val="002E2060"/>
    <w:rsid w:val="002E7A86"/>
    <w:rsid w:val="002F4390"/>
    <w:rsid w:val="00310264"/>
    <w:rsid w:val="003E0503"/>
    <w:rsid w:val="00434EAE"/>
    <w:rsid w:val="004C2230"/>
    <w:rsid w:val="004E12EA"/>
    <w:rsid w:val="00527DFC"/>
    <w:rsid w:val="0053126A"/>
    <w:rsid w:val="0058104D"/>
    <w:rsid w:val="005F4B75"/>
    <w:rsid w:val="00606137"/>
    <w:rsid w:val="006264F7"/>
    <w:rsid w:val="008173F9"/>
    <w:rsid w:val="00834F75"/>
    <w:rsid w:val="00872C16"/>
    <w:rsid w:val="009469D8"/>
    <w:rsid w:val="00A17815"/>
    <w:rsid w:val="00B17B86"/>
    <w:rsid w:val="00B5658B"/>
    <w:rsid w:val="00BC0676"/>
    <w:rsid w:val="00BC5B3D"/>
    <w:rsid w:val="00C0009B"/>
    <w:rsid w:val="00C1684B"/>
    <w:rsid w:val="00C403E5"/>
    <w:rsid w:val="00CF7650"/>
    <w:rsid w:val="00D4526A"/>
    <w:rsid w:val="00D70B89"/>
    <w:rsid w:val="00DF23CA"/>
    <w:rsid w:val="00E02397"/>
    <w:rsid w:val="00E35B16"/>
    <w:rsid w:val="00E92DE2"/>
    <w:rsid w:val="00EF5B4C"/>
    <w:rsid w:val="00F115D8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A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9D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264F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F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B17B86"/>
    <w:pPr>
      <w:ind w:left="720"/>
      <w:contextualSpacing/>
    </w:pPr>
  </w:style>
  <w:style w:type="paragraph" w:styleId="a7">
    <w:name w:val="No Spacing"/>
    <w:uiPriority w:val="1"/>
    <w:qFormat/>
    <w:rsid w:val="008173F9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A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9D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264F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F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B17B86"/>
    <w:pPr>
      <w:ind w:left="720"/>
      <w:contextualSpacing/>
    </w:pPr>
  </w:style>
  <w:style w:type="paragraph" w:styleId="a7">
    <w:name w:val="No Spacing"/>
    <w:uiPriority w:val="1"/>
    <w:qFormat/>
    <w:rsid w:val="008173F9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0DF0-4205-43F4-8284-605BE52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2017-11-13T06:56:00Z</cp:lastPrinted>
  <dcterms:created xsi:type="dcterms:W3CDTF">2017-12-06T09:16:00Z</dcterms:created>
  <dcterms:modified xsi:type="dcterms:W3CDTF">2018-01-17T10:20:00Z</dcterms:modified>
</cp:coreProperties>
</file>