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98" w:rsidRDefault="006B6B98" w:rsidP="00356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B6B98" w:rsidRDefault="006B6B98" w:rsidP="00356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деятельности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комиссии муниципального образования город-курорт Анапа в 2017 году</w:t>
      </w:r>
    </w:p>
    <w:p w:rsidR="006B6B98" w:rsidRDefault="006B6B98" w:rsidP="00356420">
      <w:pPr>
        <w:rPr>
          <w:rFonts w:ascii="Times New Roman" w:hAnsi="Times New Roman"/>
          <w:sz w:val="28"/>
          <w:szCs w:val="28"/>
        </w:rPr>
      </w:pPr>
    </w:p>
    <w:p w:rsidR="006B6B98" w:rsidRPr="00C0672E" w:rsidRDefault="006B6B98" w:rsidP="007C03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072A" w:rsidRPr="00C0672E" w:rsidRDefault="007F072A" w:rsidP="007C03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672E">
        <w:rPr>
          <w:rFonts w:ascii="Times New Roman" w:hAnsi="Times New Roman"/>
          <w:sz w:val="28"/>
          <w:szCs w:val="28"/>
        </w:rPr>
        <w:t>Антинаркотическая комиссия муниципального образования</w:t>
      </w:r>
      <w:r w:rsidR="009D5F34" w:rsidRPr="00C0672E">
        <w:rPr>
          <w:rFonts w:ascii="Times New Roman" w:hAnsi="Times New Roman"/>
          <w:sz w:val="28"/>
          <w:szCs w:val="28"/>
        </w:rPr>
        <w:t xml:space="preserve">            </w:t>
      </w:r>
      <w:r w:rsidRPr="00C0672E">
        <w:rPr>
          <w:rFonts w:ascii="Times New Roman" w:hAnsi="Times New Roman"/>
          <w:sz w:val="28"/>
          <w:szCs w:val="28"/>
        </w:rPr>
        <w:t>город-курорт Анапа осуществляет</w:t>
      </w:r>
      <w:r w:rsidR="00994D83" w:rsidRPr="00C0672E">
        <w:rPr>
          <w:rFonts w:ascii="Times New Roman" w:hAnsi="Times New Roman"/>
          <w:sz w:val="28"/>
          <w:szCs w:val="28"/>
        </w:rPr>
        <w:t xml:space="preserve"> </w:t>
      </w:r>
      <w:r w:rsidRPr="00C0672E">
        <w:rPr>
          <w:rFonts w:ascii="Times New Roman" w:hAnsi="Times New Roman"/>
          <w:sz w:val="28"/>
          <w:szCs w:val="28"/>
        </w:rPr>
        <w:t xml:space="preserve">свою деятельность в </w:t>
      </w:r>
      <w:proofErr w:type="gramStart"/>
      <w:r w:rsidRPr="00C0672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0672E">
        <w:rPr>
          <w:rFonts w:ascii="Times New Roman" w:hAnsi="Times New Roman"/>
          <w:sz w:val="28"/>
          <w:szCs w:val="28"/>
        </w:rPr>
        <w:t xml:space="preserve"> с постановлением администрации муниципального образования город-курорт Анапа</w:t>
      </w:r>
      <w:r w:rsidR="00EA172D" w:rsidRPr="00C0672E">
        <w:rPr>
          <w:rFonts w:ascii="Times New Roman" w:hAnsi="Times New Roman"/>
          <w:sz w:val="28"/>
          <w:szCs w:val="28"/>
        </w:rPr>
        <w:t xml:space="preserve"> </w:t>
      </w:r>
      <w:r w:rsidRPr="00C0672E">
        <w:rPr>
          <w:rFonts w:ascii="Times New Roman" w:hAnsi="Times New Roman"/>
          <w:sz w:val="28"/>
          <w:szCs w:val="28"/>
        </w:rPr>
        <w:t>от 6 апреля 2017 года № 1208 «Об антинаркотической комиссии муниципального образования город-курорт Анапа»</w:t>
      </w:r>
      <w:r w:rsidR="006B6B98" w:rsidRPr="00C0672E">
        <w:rPr>
          <w:rFonts w:ascii="Times New Roman" w:hAnsi="Times New Roman"/>
          <w:sz w:val="28"/>
          <w:szCs w:val="28"/>
        </w:rPr>
        <w:t xml:space="preserve"> (в редакции от 16.11.2017 года № 3937)</w:t>
      </w:r>
      <w:r w:rsidRPr="00C0672E">
        <w:rPr>
          <w:rFonts w:ascii="Times New Roman" w:hAnsi="Times New Roman"/>
          <w:sz w:val="28"/>
          <w:szCs w:val="28"/>
        </w:rPr>
        <w:t>.</w:t>
      </w:r>
      <w:r w:rsidR="002C6235" w:rsidRPr="00C0672E">
        <w:rPr>
          <w:rFonts w:ascii="Times New Roman" w:hAnsi="Times New Roman"/>
          <w:sz w:val="28"/>
          <w:szCs w:val="28"/>
        </w:rPr>
        <w:t xml:space="preserve"> </w:t>
      </w:r>
      <w:r w:rsidRPr="00C0672E">
        <w:rPr>
          <w:rFonts w:ascii="Times New Roman" w:hAnsi="Times New Roman"/>
          <w:sz w:val="28"/>
          <w:szCs w:val="28"/>
        </w:rPr>
        <w:t xml:space="preserve">Председателем комиссии является глава муниципального образования. </w:t>
      </w:r>
      <w:r w:rsidR="00D47930" w:rsidRPr="00C0672E">
        <w:rPr>
          <w:rFonts w:ascii="Times New Roman" w:hAnsi="Times New Roman"/>
          <w:sz w:val="28"/>
          <w:szCs w:val="28"/>
        </w:rPr>
        <w:t xml:space="preserve">Одним из заместителей </w:t>
      </w:r>
      <w:proofErr w:type="gramStart"/>
      <w:r w:rsidR="00D47930" w:rsidRPr="00C0672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D47930" w:rsidRPr="00C0672E">
        <w:rPr>
          <w:rFonts w:ascii="Times New Roman" w:hAnsi="Times New Roman"/>
          <w:sz w:val="28"/>
          <w:szCs w:val="28"/>
        </w:rPr>
        <w:t xml:space="preserve"> комиссии в соответствии с рекомендациями краевой антинаркотической комиссии </w:t>
      </w:r>
      <w:r w:rsidR="008F79B3" w:rsidRPr="00C0672E">
        <w:rPr>
          <w:rFonts w:ascii="Times New Roman" w:hAnsi="Times New Roman"/>
          <w:sz w:val="28"/>
          <w:szCs w:val="28"/>
        </w:rPr>
        <w:t>назначен</w:t>
      </w:r>
      <w:r w:rsidR="00D47930" w:rsidRPr="00C067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7930" w:rsidRPr="00C0672E">
        <w:rPr>
          <w:rFonts w:ascii="Times New Roman" w:hAnsi="Times New Roman"/>
          <w:sz w:val="28"/>
          <w:szCs w:val="28"/>
        </w:rPr>
        <w:t>начальник Отдела МВД России по городу Анапе</w:t>
      </w:r>
      <w:r w:rsidR="008F79B3" w:rsidRPr="00C0672E">
        <w:rPr>
          <w:rFonts w:ascii="Times New Roman" w:hAnsi="Times New Roman"/>
          <w:sz w:val="28"/>
          <w:szCs w:val="28"/>
        </w:rPr>
        <w:t xml:space="preserve"> (по согласованию)</w:t>
      </w:r>
      <w:r w:rsidR="00D47930" w:rsidRPr="00C0672E">
        <w:rPr>
          <w:rFonts w:ascii="Times New Roman" w:hAnsi="Times New Roman"/>
          <w:sz w:val="28"/>
          <w:szCs w:val="28"/>
        </w:rPr>
        <w:t xml:space="preserve">. </w:t>
      </w:r>
      <w:r w:rsidRPr="00C0672E">
        <w:rPr>
          <w:rFonts w:ascii="Times New Roman" w:hAnsi="Times New Roman"/>
          <w:sz w:val="28"/>
          <w:szCs w:val="28"/>
        </w:rPr>
        <w:t>В состав комиссии входят руководители отделов и управлений субъектов профилактики, расположенных на территории муниципального образования.</w:t>
      </w:r>
      <w:r w:rsidR="005E4B66" w:rsidRPr="00C0672E">
        <w:rPr>
          <w:rFonts w:ascii="Times New Roman" w:hAnsi="Times New Roman"/>
          <w:sz w:val="28"/>
          <w:szCs w:val="28"/>
        </w:rPr>
        <w:t xml:space="preserve"> Общая численность комиссии составляет 41 человек.</w:t>
      </w:r>
    </w:p>
    <w:p w:rsidR="006B6B98" w:rsidRPr="00C0672E" w:rsidRDefault="006B6B98" w:rsidP="006B6B98">
      <w:pPr>
        <w:pStyle w:val="ab"/>
        <w:ind w:left="0" w:firstLine="708"/>
        <w:jc w:val="both"/>
        <w:rPr>
          <w:sz w:val="28"/>
          <w:szCs w:val="28"/>
        </w:rPr>
      </w:pPr>
      <w:r w:rsidRPr="00C0672E">
        <w:rPr>
          <w:sz w:val="28"/>
          <w:szCs w:val="28"/>
        </w:rPr>
        <w:t xml:space="preserve">В  2017 году в Отделе МВД России по г. Анапе зарегистрировано 158 преступлений связанных с незаконным оборотом наркотиков. Из них, тяжких и особо тяжких 118 преступлений. </w:t>
      </w:r>
      <w:proofErr w:type="gramStart"/>
      <w:r w:rsidRPr="00C0672E">
        <w:rPr>
          <w:sz w:val="28"/>
          <w:szCs w:val="28"/>
        </w:rPr>
        <w:t xml:space="preserve">Связанных с контрабандой наркотических средств, психоактивных веществ (ст. 229.1УК РФ) – 1; связанных с контрабандой </w:t>
      </w:r>
      <w:r w:rsidR="00F75797" w:rsidRPr="00C0672E">
        <w:rPr>
          <w:sz w:val="28"/>
          <w:szCs w:val="28"/>
        </w:rPr>
        <w:t>сильнодействующих веществ</w:t>
      </w:r>
      <w:r w:rsidRPr="00C0672E">
        <w:rPr>
          <w:sz w:val="28"/>
          <w:szCs w:val="28"/>
        </w:rPr>
        <w:t xml:space="preserve"> (ст. 226.1 УК РФ)  - 1; связанных с незаконным приобретением, хранением </w:t>
      </w:r>
      <w:r w:rsidR="00F75797" w:rsidRPr="00C0672E">
        <w:rPr>
          <w:sz w:val="28"/>
          <w:szCs w:val="28"/>
        </w:rPr>
        <w:t xml:space="preserve">наркотических средств, психоактивных веществ </w:t>
      </w:r>
      <w:r w:rsidRPr="00C0672E">
        <w:rPr>
          <w:sz w:val="28"/>
          <w:szCs w:val="28"/>
        </w:rPr>
        <w:t>(ст. 228 УК РФ) – 101; связанных со сбытом (ст. 228.1 УК РФ) – 53; связанных с организацией либо содержанием притонов (ст. 232 УК РФ) – 1;</w:t>
      </w:r>
      <w:proofErr w:type="gramEnd"/>
      <w:r w:rsidRPr="00C0672E">
        <w:rPr>
          <w:sz w:val="28"/>
          <w:szCs w:val="28"/>
        </w:rPr>
        <w:t xml:space="preserve"> связанных с незаконным культивированием растений, содержащих НС, ПВ, либо их </w:t>
      </w:r>
      <w:proofErr w:type="spellStart"/>
      <w:r w:rsidRPr="00C0672E">
        <w:rPr>
          <w:sz w:val="28"/>
          <w:szCs w:val="28"/>
        </w:rPr>
        <w:t>прекурсоры</w:t>
      </w:r>
      <w:proofErr w:type="spellEnd"/>
      <w:r w:rsidRPr="00C0672E">
        <w:rPr>
          <w:sz w:val="28"/>
          <w:szCs w:val="28"/>
        </w:rPr>
        <w:t xml:space="preserve"> (ст. 231 УК РФ) -1.  Было возбуждено 1 уголовное дело по 7 преступлениям, по сбыту наркотических средств, </w:t>
      </w:r>
      <w:proofErr w:type="gramStart"/>
      <w:r w:rsidRPr="00C0672E">
        <w:rPr>
          <w:sz w:val="28"/>
          <w:szCs w:val="28"/>
        </w:rPr>
        <w:t>совершенный</w:t>
      </w:r>
      <w:proofErr w:type="gramEnd"/>
      <w:r w:rsidRPr="00C0672E">
        <w:rPr>
          <w:sz w:val="28"/>
          <w:szCs w:val="28"/>
        </w:rPr>
        <w:t xml:space="preserve"> в составе организованной группы. Также было возбуждено 3 уголовных дела по сбыту н/с, совершенных в составе группы лиц по предварительному сговору.</w:t>
      </w:r>
    </w:p>
    <w:p w:rsidR="00F75797" w:rsidRPr="00C0672E" w:rsidRDefault="006B6B98" w:rsidP="00F75797">
      <w:pPr>
        <w:shd w:val="clear" w:color="auto" w:fill="FFFFFF"/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672E">
        <w:rPr>
          <w:rFonts w:ascii="Times New Roman" w:hAnsi="Times New Roman"/>
          <w:sz w:val="28"/>
          <w:szCs w:val="28"/>
        </w:rPr>
        <w:t xml:space="preserve">Так, в результате проведения широкого комплекса оперативно – розыскных и технических мероприятий проведенных на территории </w:t>
      </w:r>
      <w:r w:rsidR="00A631A8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  <w:r w:rsidRPr="00C0672E">
        <w:rPr>
          <w:rFonts w:ascii="Times New Roman" w:hAnsi="Times New Roman"/>
          <w:sz w:val="28"/>
          <w:szCs w:val="28"/>
        </w:rPr>
        <w:t xml:space="preserve"> и соседних городов Новороссийск, Темрюк сотрудниками отдела по контролю за оборотом наркотиков были задержаны 5 жителей г</w:t>
      </w:r>
      <w:r w:rsidR="00A631A8">
        <w:rPr>
          <w:rFonts w:ascii="Times New Roman" w:hAnsi="Times New Roman"/>
          <w:sz w:val="28"/>
          <w:szCs w:val="28"/>
        </w:rPr>
        <w:t>орода</w:t>
      </w:r>
      <w:r w:rsidRPr="00C0672E">
        <w:rPr>
          <w:rFonts w:ascii="Times New Roman" w:hAnsi="Times New Roman"/>
          <w:sz w:val="28"/>
          <w:szCs w:val="28"/>
        </w:rPr>
        <w:t xml:space="preserve"> Анапа, которые </w:t>
      </w:r>
      <w:proofErr w:type="gramStart"/>
      <w:r w:rsidRPr="00C0672E">
        <w:rPr>
          <w:rFonts w:ascii="Times New Roman" w:hAnsi="Times New Roman"/>
          <w:sz w:val="28"/>
          <w:szCs w:val="28"/>
        </w:rPr>
        <w:t>организовали</w:t>
      </w:r>
      <w:proofErr w:type="gramEnd"/>
      <w:r w:rsidRPr="00C0672E">
        <w:rPr>
          <w:rFonts w:ascii="Times New Roman" w:hAnsi="Times New Roman"/>
          <w:sz w:val="28"/>
          <w:szCs w:val="28"/>
        </w:rPr>
        <w:t xml:space="preserve"> сбыт синтетических наркотиков на территории города курорта Анапа и городов Новороссийск и Темрюк. Сбывали наркотики путем тайниковых закладок через всемирную паутину (Интернет) с использованием защищенных серверов, находящихся за пределами России. </w:t>
      </w:r>
      <w:r w:rsidR="003310C1">
        <w:rPr>
          <w:rFonts w:ascii="Times New Roman" w:hAnsi="Times New Roman"/>
          <w:sz w:val="28"/>
          <w:szCs w:val="28"/>
        </w:rPr>
        <w:t>П</w:t>
      </w:r>
      <w:r w:rsidRPr="00C0672E">
        <w:rPr>
          <w:rFonts w:ascii="Times New Roman" w:hAnsi="Times New Roman"/>
          <w:sz w:val="28"/>
          <w:szCs w:val="28"/>
        </w:rPr>
        <w:t>роведено следствие и уголовное дело направлено в суд по пунктам «</w:t>
      </w:r>
      <w:proofErr w:type="spellStart"/>
      <w:r w:rsidRPr="00C0672E">
        <w:rPr>
          <w:rFonts w:ascii="Times New Roman" w:hAnsi="Times New Roman"/>
          <w:sz w:val="28"/>
          <w:szCs w:val="28"/>
        </w:rPr>
        <w:t>а</w:t>
      </w:r>
      <w:proofErr w:type="gramStart"/>
      <w:r w:rsidRPr="00C0672E">
        <w:rPr>
          <w:rFonts w:ascii="Times New Roman" w:hAnsi="Times New Roman"/>
          <w:sz w:val="28"/>
          <w:szCs w:val="28"/>
        </w:rPr>
        <w:t>,г</w:t>
      </w:r>
      <w:proofErr w:type="spellEnd"/>
      <w:proofErr w:type="gramEnd"/>
      <w:r w:rsidRPr="00C0672E">
        <w:rPr>
          <w:rFonts w:ascii="Times New Roman" w:hAnsi="Times New Roman"/>
          <w:sz w:val="28"/>
          <w:szCs w:val="28"/>
        </w:rPr>
        <w:t xml:space="preserve">» ч.4 ст. 228.1 УК РФ. Т.е. сбыт наркотических средств, совершенный в </w:t>
      </w:r>
      <w:proofErr w:type="gramStart"/>
      <w:r w:rsidRPr="00C0672E">
        <w:rPr>
          <w:rFonts w:ascii="Times New Roman" w:hAnsi="Times New Roman"/>
          <w:sz w:val="28"/>
          <w:szCs w:val="28"/>
        </w:rPr>
        <w:t>составе</w:t>
      </w:r>
      <w:proofErr w:type="gramEnd"/>
      <w:r w:rsidRPr="00C0672E">
        <w:rPr>
          <w:rFonts w:ascii="Times New Roman" w:hAnsi="Times New Roman"/>
          <w:sz w:val="28"/>
          <w:szCs w:val="28"/>
        </w:rPr>
        <w:t xml:space="preserve"> организованной группы. </w:t>
      </w:r>
      <w:proofErr w:type="gramStart"/>
      <w:r w:rsidRPr="00C0672E">
        <w:rPr>
          <w:rFonts w:ascii="Times New Roman" w:hAnsi="Times New Roman"/>
          <w:sz w:val="28"/>
          <w:szCs w:val="28"/>
        </w:rPr>
        <w:t>Согласно приговора</w:t>
      </w:r>
      <w:proofErr w:type="gramEnd"/>
      <w:r w:rsidRPr="00C0672E">
        <w:rPr>
          <w:rFonts w:ascii="Times New Roman" w:hAnsi="Times New Roman"/>
          <w:sz w:val="28"/>
          <w:szCs w:val="28"/>
        </w:rPr>
        <w:t xml:space="preserve"> суда: общий срок лишения свободы в совокупности составил 42 года и 11 месяцев.</w:t>
      </w:r>
    </w:p>
    <w:p w:rsidR="006B6B98" w:rsidRPr="00C0672E" w:rsidRDefault="00B533A3" w:rsidP="00B53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72E">
        <w:rPr>
          <w:rFonts w:ascii="Times New Roman" w:hAnsi="Times New Roman"/>
          <w:sz w:val="28"/>
          <w:szCs w:val="28"/>
        </w:rPr>
        <w:lastRenderedPageBreak/>
        <w:t>З</w:t>
      </w:r>
      <w:r w:rsidR="006B6B98" w:rsidRPr="00C0672E">
        <w:rPr>
          <w:rFonts w:ascii="Times New Roman" w:hAnsi="Times New Roman"/>
          <w:sz w:val="28"/>
          <w:szCs w:val="28"/>
        </w:rPr>
        <w:t xml:space="preserve">а истекший период </w:t>
      </w:r>
      <w:r w:rsidRPr="00C0672E">
        <w:rPr>
          <w:rFonts w:ascii="Times New Roman" w:hAnsi="Times New Roman"/>
          <w:sz w:val="28"/>
          <w:szCs w:val="28"/>
        </w:rPr>
        <w:t xml:space="preserve">Отделом МВД России по городу Анапе </w:t>
      </w:r>
      <w:r w:rsidR="006B6B98" w:rsidRPr="00C0672E">
        <w:rPr>
          <w:rFonts w:ascii="Times New Roman" w:hAnsi="Times New Roman"/>
          <w:sz w:val="28"/>
          <w:szCs w:val="28"/>
        </w:rPr>
        <w:t>выявлено 112 административных правонарушений в сфере НОН, из них:</w:t>
      </w:r>
    </w:p>
    <w:p w:rsidR="006B6B98" w:rsidRPr="00C0672E" w:rsidRDefault="006B6B98" w:rsidP="00B53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72E">
        <w:rPr>
          <w:rFonts w:ascii="Times New Roman" w:hAnsi="Times New Roman"/>
          <w:sz w:val="28"/>
          <w:szCs w:val="28"/>
        </w:rPr>
        <w:t xml:space="preserve"> - по ст. 6.8 КоАП РФ (незаконный оборот наркотических средств и психотропных веществ) – 9;</w:t>
      </w:r>
    </w:p>
    <w:p w:rsidR="006B6B98" w:rsidRPr="00C0672E" w:rsidRDefault="006B6B98" w:rsidP="00B53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72E">
        <w:rPr>
          <w:rFonts w:ascii="Times New Roman" w:hAnsi="Times New Roman"/>
          <w:sz w:val="28"/>
          <w:szCs w:val="28"/>
        </w:rPr>
        <w:t>- по ст. 6.9 КоАП РФ (потребление наркотических средств и психотропных веществ без назначения врача) – 73;</w:t>
      </w:r>
    </w:p>
    <w:p w:rsidR="006B6B98" w:rsidRPr="00C0672E" w:rsidRDefault="006B6B98" w:rsidP="00B53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72E">
        <w:rPr>
          <w:rFonts w:ascii="Times New Roman" w:hAnsi="Times New Roman"/>
          <w:sz w:val="28"/>
          <w:szCs w:val="28"/>
        </w:rPr>
        <w:t>- по ст. 6.9.1 КоАП РФ (уклонение от прохождения диагностики, профилактических мероприятий, лечения от наркомании) – 4;</w:t>
      </w:r>
    </w:p>
    <w:p w:rsidR="006B6B98" w:rsidRPr="00C0672E" w:rsidRDefault="006B6B98" w:rsidP="00B53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72E">
        <w:rPr>
          <w:rFonts w:ascii="Times New Roman" w:hAnsi="Times New Roman"/>
          <w:sz w:val="28"/>
          <w:szCs w:val="28"/>
        </w:rPr>
        <w:t>- по ст. 10.5.1 КоАП РФ (незаконное культи</w:t>
      </w:r>
      <w:r w:rsidR="00A54012">
        <w:rPr>
          <w:rFonts w:ascii="Times New Roman" w:hAnsi="Times New Roman"/>
          <w:sz w:val="28"/>
          <w:szCs w:val="28"/>
        </w:rPr>
        <w:t xml:space="preserve">вирование растений, содержащих наркотические средства и </w:t>
      </w:r>
      <w:proofErr w:type="spellStart"/>
      <w:r w:rsidR="00A54012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="00A54012">
        <w:rPr>
          <w:rFonts w:ascii="Times New Roman" w:hAnsi="Times New Roman"/>
          <w:sz w:val="28"/>
          <w:szCs w:val="28"/>
        </w:rPr>
        <w:t xml:space="preserve"> вещества,</w:t>
      </w:r>
      <w:r w:rsidRPr="00C0672E">
        <w:rPr>
          <w:rFonts w:ascii="Times New Roman" w:hAnsi="Times New Roman"/>
          <w:sz w:val="28"/>
          <w:szCs w:val="28"/>
        </w:rPr>
        <w:t xml:space="preserve"> либо их </w:t>
      </w:r>
      <w:proofErr w:type="spellStart"/>
      <w:r w:rsidRPr="00C0672E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C0672E">
        <w:rPr>
          <w:rFonts w:ascii="Times New Roman" w:hAnsi="Times New Roman"/>
          <w:sz w:val="28"/>
          <w:szCs w:val="28"/>
        </w:rPr>
        <w:t>) – 1;</w:t>
      </w:r>
    </w:p>
    <w:p w:rsidR="006B6B98" w:rsidRPr="00F472FE" w:rsidRDefault="006B6B98" w:rsidP="00B53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2FE">
        <w:rPr>
          <w:rFonts w:ascii="Times New Roman" w:hAnsi="Times New Roman"/>
          <w:sz w:val="28"/>
          <w:szCs w:val="28"/>
        </w:rPr>
        <w:t>- по ст. 19.3 КоАП РФ – 24;</w:t>
      </w:r>
    </w:p>
    <w:p w:rsidR="006B6B98" w:rsidRPr="00F472FE" w:rsidRDefault="006B6B98" w:rsidP="00B533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2FE">
        <w:rPr>
          <w:rFonts w:ascii="Times New Roman" w:hAnsi="Times New Roman"/>
          <w:sz w:val="28"/>
          <w:szCs w:val="28"/>
        </w:rPr>
        <w:t>- по ч.2 ст.14.53 КоАП РФ (не соблюдение ограничений и нарушение запретов в сфере торговли табачной продукции и табачными изделиями)-1.</w:t>
      </w:r>
    </w:p>
    <w:p w:rsidR="00F472FE" w:rsidRPr="00F472FE" w:rsidRDefault="00F472FE" w:rsidP="00B87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2FE">
        <w:rPr>
          <w:rFonts w:ascii="Times New Roman" w:hAnsi="Times New Roman"/>
          <w:sz w:val="28"/>
          <w:szCs w:val="28"/>
        </w:rPr>
        <w:t xml:space="preserve">На </w:t>
      </w:r>
      <w:r w:rsidR="0053090E">
        <w:rPr>
          <w:rFonts w:ascii="Times New Roman" w:hAnsi="Times New Roman"/>
          <w:sz w:val="28"/>
          <w:szCs w:val="28"/>
        </w:rPr>
        <w:t>1</w:t>
      </w:r>
      <w:r w:rsidRPr="00F47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F472FE">
        <w:rPr>
          <w:rFonts w:ascii="Times New Roman" w:hAnsi="Times New Roman"/>
          <w:sz w:val="28"/>
          <w:szCs w:val="28"/>
        </w:rPr>
        <w:t xml:space="preserve"> 2017 на учете у врача нарколога МБУЗ «</w:t>
      </w:r>
      <w:proofErr w:type="gramStart"/>
      <w:r w:rsidRPr="00F472FE">
        <w:rPr>
          <w:rFonts w:ascii="Times New Roman" w:hAnsi="Times New Roman"/>
          <w:sz w:val="28"/>
          <w:szCs w:val="28"/>
        </w:rPr>
        <w:t>Городская</w:t>
      </w:r>
      <w:proofErr w:type="gramEnd"/>
      <w:r w:rsidRPr="00F472FE">
        <w:rPr>
          <w:rFonts w:ascii="Times New Roman" w:hAnsi="Times New Roman"/>
          <w:sz w:val="28"/>
          <w:szCs w:val="28"/>
        </w:rPr>
        <w:t xml:space="preserve"> больница» состояли </w:t>
      </w:r>
      <w:r w:rsidR="0053090E">
        <w:rPr>
          <w:rFonts w:ascii="Times New Roman" w:hAnsi="Times New Roman"/>
          <w:sz w:val="28"/>
          <w:szCs w:val="28"/>
        </w:rPr>
        <w:t>334</w:t>
      </w:r>
      <w:r w:rsidRPr="00F472FE">
        <w:rPr>
          <w:rFonts w:ascii="Times New Roman" w:hAnsi="Times New Roman"/>
          <w:sz w:val="28"/>
          <w:szCs w:val="28"/>
        </w:rPr>
        <w:t xml:space="preserve"> лица употреблявших наркотические средства, в том числе </w:t>
      </w:r>
      <w:r w:rsidR="0053090E">
        <w:rPr>
          <w:rFonts w:ascii="Times New Roman" w:hAnsi="Times New Roman"/>
          <w:sz w:val="28"/>
          <w:szCs w:val="28"/>
        </w:rPr>
        <w:t>143</w:t>
      </w:r>
      <w:r w:rsidRPr="00F472FE">
        <w:rPr>
          <w:rFonts w:ascii="Times New Roman" w:hAnsi="Times New Roman"/>
          <w:sz w:val="28"/>
          <w:szCs w:val="28"/>
        </w:rPr>
        <w:t xml:space="preserve"> – на диспансерном учете и 19</w:t>
      </w:r>
      <w:r w:rsidR="0053090E">
        <w:rPr>
          <w:rFonts w:ascii="Times New Roman" w:hAnsi="Times New Roman"/>
          <w:sz w:val="28"/>
          <w:szCs w:val="28"/>
        </w:rPr>
        <w:t>1</w:t>
      </w:r>
      <w:r w:rsidRPr="00F472FE">
        <w:rPr>
          <w:rFonts w:ascii="Times New Roman" w:hAnsi="Times New Roman"/>
          <w:sz w:val="28"/>
          <w:szCs w:val="28"/>
        </w:rPr>
        <w:t xml:space="preserve"> – на профилактическом. Показатель болезненности наркоманией </w:t>
      </w:r>
      <w:r w:rsidRPr="00F472FE">
        <w:rPr>
          <w:rFonts w:ascii="Times New Roman" w:hAnsi="Times New Roman"/>
          <w:color w:val="000000"/>
          <w:sz w:val="28"/>
          <w:szCs w:val="28"/>
        </w:rPr>
        <w:t>в</w:t>
      </w:r>
      <w:r w:rsidRPr="00F472FE">
        <w:rPr>
          <w:rFonts w:ascii="Times New Roman" w:hAnsi="Times New Roman"/>
          <w:sz w:val="28"/>
          <w:szCs w:val="28"/>
        </w:rPr>
        <w:t xml:space="preserve"> расчете на 100 тысяч населения составил </w:t>
      </w:r>
      <w:r w:rsidR="0053090E">
        <w:rPr>
          <w:rFonts w:ascii="Times New Roman" w:hAnsi="Times New Roman"/>
          <w:sz w:val="28"/>
          <w:szCs w:val="28"/>
        </w:rPr>
        <w:t>77,6</w:t>
      </w:r>
      <w:r w:rsidRPr="00F472FE">
        <w:rPr>
          <w:rFonts w:ascii="Times New Roman" w:hAnsi="Times New Roman"/>
          <w:sz w:val="28"/>
          <w:szCs w:val="28"/>
        </w:rPr>
        <w:t xml:space="preserve">, что  ниже </w:t>
      </w:r>
      <w:proofErr w:type="spellStart"/>
      <w:r w:rsidRPr="00F472FE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F472FE">
        <w:rPr>
          <w:rFonts w:ascii="Times New Roman" w:hAnsi="Times New Roman"/>
          <w:sz w:val="28"/>
          <w:szCs w:val="28"/>
        </w:rPr>
        <w:t xml:space="preserve"> показателя на </w:t>
      </w:r>
      <w:r w:rsidR="0053090E">
        <w:rPr>
          <w:rFonts w:ascii="Times New Roman" w:hAnsi="Times New Roman"/>
          <w:sz w:val="28"/>
          <w:szCs w:val="28"/>
        </w:rPr>
        <w:t>5,5</w:t>
      </w:r>
      <w:r w:rsidRPr="00F472FE">
        <w:rPr>
          <w:rFonts w:ascii="Times New Roman" w:hAnsi="Times New Roman"/>
          <w:sz w:val="28"/>
          <w:szCs w:val="28"/>
        </w:rPr>
        <w:t xml:space="preserve">. Показатель употребления наркотических веществ </w:t>
      </w:r>
      <w:r w:rsidRPr="00F472FE">
        <w:rPr>
          <w:rFonts w:ascii="Times New Roman" w:hAnsi="Times New Roman"/>
          <w:color w:val="000000"/>
          <w:sz w:val="28"/>
          <w:szCs w:val="28"/>
        </w:rPr>
        <w:t>в</w:t>
      </w:r>
      <w:r w:rsidRPr="00F472FE">
        <w:rPr>
          <w:rFonts w:ascii="Times New Roman" w:hAnsi="Times New Roman"/>
          <w:sz w:val="28"/>
          <w:szCs w:val="28"/>
        </w:rPr>
        <w:t xml:space="preserve"> расчете на 100 тысяч населения составил </w:t>
      </w:r>
      <w:proofErr w:type="gramStart"/>
      <w:r w:rsidR="00B87D92">
        <w:rPr>
          <w:rFonts w:ascii="Times New Roman" w:hAnsi="Times New Roman"/>
          <w:sz w:val="28"/>
          <w:szCs w:val="28"/>
        </w:rPr>
        <w:t>103,7</w:t>
      </w:r>
      <w:proofErr w:type="gramEnd"/>
      <w:r w:rsidRPr="00F472FE">
        <w:rPr>
          <w:rFonts w:ascii="Times New Roman" w:hAnsi="Times New Roman"/>
          <w:sz w:val="28"/>
          <w:szCs w:val="28"/>
        </w:rPr>
        <w:t xml:space="preserve"> что  </w:t>
      </w:r>
      <w:r w:rsidR="00B87D92">
        <w:rPr>
          <w:rFonts w:ascii="Times New Roman" w:hAnsi="Times New Roman"/>
          <w:sz w:val="28"/>
          <w:szCs w:val="28"/>
        </w:rPr>
        <w:t>выше</w:t>
      </w:r>
      <w:r w:rsidRPr="00F47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2FE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F472FE">
        <w:rPr>
          <w:rFonts w:ascii="Times New Roman" w:hAnsi="Times New Roman"/>
          <w:sz w:val="28"/>
          <w:szCs w:val="28"/>
        </w:rPr>
        <w:t xml:space="preserve"> показателя на </w:t>
      </w:r>
      <w:r w:rsidR="00B87D92">
        <w:rPr>
          <w:rFonts w:ascii="Times New Roman" w:hAnsi="Times New Roman"/>
          <w:sz w:val="28"/>
          <w:szCs w:val="28"/>
        </w:rPr>
        <w:t>3,1</w:t>
      </w:r>
      <w:r w:rsidRPr="00F472FE">
        <w:rPr>
          <w:rFonts w:ascii="Times New Roman" w:hAnsi="Times New Roman"/>
          <w:sz w:val="28"/>
          <w:szCs w:val="28"/>
        </w:rPr>
        <w:t>.</w:t>
      </w:r>
    </w:p>
    <w:p w:rsidR="00F472FE" w:rsidRPr="00F472FE" w:rsidRDefault="00F472FE" w:rsidP="00B87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2FE">
        <w:rPr>
          <w:rFonts w:ascii="Times New Roman" w:hAnsi="Times New Roman"/>
          <w:sz w:val="28"/>
          <w:szCs w:val="28"/>
        </w:rPr>
        <w:t>Из общего количества состоящих на учете лиц употреблявших наркотические средства на 1.1</w:t>
      </w:r>
      <w:r w:rsidR="00B87D92">
        <w:rPr>
          <w:rFonts w:ascii="Times New Roman" w:hAnsi="Times New Roman"/>
          <w:sz w:val="28"/>
          <w:szCs w:val="28"/>
        </w:rPr>
        <w:t>2</w:t>
      </w:r>
      <w:r w:rsidRPr="00F472FE">
        <w:rPr>
          <w:rFonts w:ascii="Times New Roman" w:hAnsi="Times New Roman"/>
          <w:sz w:val="28"/>
          <w:szCs w:val="28"/>
        </w:rPr>
        <w:t>.2017:</w:t>
      </w:r>
    </w:p>
    <w:p w:rsidR="00F472FE" w:rsidRDefault="00F472FE" w:rsidP="006D4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2FE">
        <w:rPr>
          <w:rFonts w:ascii="Times New Roman" w:hAnsi="Times New Roman"/>
          <w:sz w:val="28"/>
          <w:szCs w:val="28"/>
        </w:rPr>
        <w:t>- 19</w:t>
      </w:r>
      <w:r w:rsidR="00036C43">
        <w:rPr>
          <w:rFonts w:ascii="Times New Roman" w:hAnsi="Times New Roman"/>
          <w:sz w:val="28"/>
          <w:szCs w:val="28"/>
        </w:rPr>
        <w:t>2</w:t>
      </w:r>
      <w:r w:rsidRPr="00F472FE">
        <w:rPr>
          <w:rFonts w:ascii="Times New Roman" w:hAnsi="Times New Roman"/>
          <w:sz w:val="28"/>
          <w:szCs w:val="28"/>
        </w:rPr>
        <w:t xml:space="preserve"> человек</w:t>
      </w:r>
      <w:r w:rsidR="00036C43">
        <w:rPr>
          <w:rFonts w:ascii="Times New Roman" w:hAnsi="Times New Roman"/>
          <w:sz w:val="28"/>
          <w:szCs w:val="28"/>
        </w:rPr>
        <w:t>а</w:t>
      </w:r>
      <w:r w:rsidRPr="00F472FE">
        <w:rPr>
          <w:rFonts w:ascii="Times New Roman" w:hAnsi="Times New Roman"/>
          <w:sz w:val="28"/>
          <w:szCs w:val="28"/>
        </w:rPr>
        <w:t xml:space="preserve">  проживет в сельской местности и </w:t>
      </w:r>
      <w:r w:rsidR="00036C43">
        <w:rPr>
          <w:rFonts w:ascii="Times New Roman" w:hAnsi="Times New Roman"/>
          <w:sz w:val="28"/>
          <w:szCs w:val="28"/>
        </w:rPr>
        <w:t>107</w:t>
      </w:r>
      <w:r w:rsidRPr="00F472FE">
        <w:rPr>
          <w:rFonts w:ascii="Times New Roman" w:hAnsi="Times New Roman"/>
          <w:sz w:val="28"/>
          <w:szCs w:val="28"/>
        </w:rPr>
        <w:t xml:space="preserve"> в городе Анапа, по половому признаку – 2</w:t>
      </w:r>
      <w:r w:rsidR="00036C43">
        <w:rPr>
          <w:rFonts w:ascii="Times New Roman" w:hAnsi="Times New Roman"/>
          <w:sz w:val="28"/>
          <w:szCs w:val="28"/>
        </w:rPr>
        <w:t>8</w:t>
      </w:r>
      <w:r w:rsidRPr="00F472FE">
        <w:rPr>
          <w:rFonts w:ascii="Times New Roman" w:hAnsi="Times New Roman"/>
          <w:sz w:val="28"/>
          <w:szCs w:val="28"/>
        </w:rPr>
        <w:t xml:space="preserve"> человек – женщины и 2</w:t>
      </w:r>
      <w:r w:rsidR="00036C43">
        <w:rPr>
          <w:rFonts w:ascii="Times New Roman" w:hAnsi="Times New Roman"/>
          <w:sz w:val="28"/>
          <w:szCs w:val="28"/>
        </w:rPr>
        <w:t>71</w:t>
      </w:r>
      <w:r w:rsidRPr="00F472FE">
        <w:rPr>
          <w:rFonts w:ascii="Times New Roman" w:hAnsi="Times New Roman"/>
          <w:sz w:val="28"/>
          <w:szCs w:val="28"/>
        </w:rPr>
        <w:t xml:space="preserve"> человек – мужчины.</w:t>
      </w:r>
    </w:p>
    <w:p w:rsidR="00F472FE" w:rsidRPr="00F472FE" w:rsidRDefault="00F472FE" w:rsidP="005D3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2FE">
        <w:rPr>
          <w:rFonts w:ascii="Times New Roman" w:hAnsi="Times New Roman"/>
          <w:sz w:val="28"/>
          <w:szCs w:val="28"/>
        </w:rPr>
        <w:t xml:space="preserve">С диагнозом хронический алкоголизм состояло </w:t>
      </w:r>
      <w:r w:rsidR="00722B46">
        <w:rPr>
          <w:rFonts w:ascii="Times New Roman" w:hAnsi="Times New Roman"/>
          <w:sz w:val="28"/>
          <w:szCs w:val="28"/>
        </w:rPr>
        <w:t>686</w:t>
      </w:r>
      <w:r w:rsidRPr="00F472FE">
        <w:rPr>
          <w:rFonts w:ascii="Times New Roman" w:hAnsi="Times New Roman"/>
          <w:sz w:val="28"/>
          <w:szCs w:val="28"/>
        </w:rPr>
        <w:t xml:space="preserve"> человек и </w:t>
      </w:r>
      <w:r w:rsidR="00722B46">
        <w:rPr>
          <w:rFonts w:ascii="Times New Roman" w:hAnsi="Times New Roman"/>
          <w:sz w:val="28"/>
          <w:szCs w:val="28"/>
        </w:rPr>
        <w:t>314</w:t>
      </w:r>
      <w:r w:rsidRPr="00F472FE">
        <w:rPr>
          <w:rFonts w:ascii="Times New Roman" w:hAnsi="Times New Roman"/>
          <w:sz w:val="28"/>
          <w:szCs w:val="28"/>
        </w:rPr>
        <w:t xml:space="preserve"> – с эпизодическим употреблением алкоголя. Показатель болезненности алкоголизмом в расчете на 100 тысяч населения составил </w:t>
      </w:r>
      <w:proofErr w:type="gramStart"/>
      <w:r w:rsidR="00D1170A">
        <w:rPr>
          <w:rFonts w:ascii="Times New Roman" w:hAnsi="Times New Roman"/>
          <w:sz w:val="28"/>
          <w:szCs w:val="28"/>
        </w:rPr>
        <w:t>372,5</w:t>
      </w:r>
      <w:proofErr w:type="gramEnd"/>
      <w:r w:rsidRPr="00F472FE">
        <w:rPr>
          <w:rFonts w:ascii="Times New Roman" w:hAnsi="Times New Roman"/>
          <w:sz w:val="28"/>
          <w:szCs w:val="28"/>
        </w:rPr>
        <w:t xml:space="preserve"> что  ниже </w:t>
      </w:r>
      <w:proofErr w:type="spellStart"/>
      <w:r w:rsidRPr="00F472FE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F472FE">
        <w:rPr>
          <w:rFonts w:ascii="Times New Roman" w:hAnsi="Times New Roman"/>
          <w:sz w:val="28"/>
          <w:szCs w:val="28"/>
        </w:rPr>
        <w:t xml:space="preserve"> показателя на 1</w:t>
      </w:r>
      <w:r w:rsidR="00D1170A">
        <w:rPr>
          <w:rFonts w:ascii="Times New Roman" w:hAnsi="Times New Roman"/>
          <w:sz w:val="28"/>
          <w:szCs w:val="28"/>
        </w:rPr>
        <w:t>14,5</w:t>
      </w:r>
      <w:r w:rsidRPr="00F472FE">
        <w:rPr>
          <w:rFonts w:ascii="Times New Roman" w:hAnsi="Times New Roman"/>
          <w:sz w:val="28"/>
          <w:szCs w:val="28"/>
        </w:rPr>
        <w:t xml:space="preserve">. Показатель болезненности употребления алкоголя </w:t>
      </w:r>
      <w:r w:rsidRPr="00F472FE">
        <w:rPr>
          <w:rFonts w:ascii="Times New Roman" w:hAnsi="Times New Roman"/>
          <w:color w:val="000000"/>
          <w:sz w:val="28"/>
          <w:szCs w:val="28"/>
        </w:rPr>
        <w:t>в</w:t>
      </w:r>
      <w:r w:rsidRPr="00F472FE">
        <w:rPr>
          <w:rFonts w:ascii="Times New Roman" w:hAnsi="Times New Roman"/>
          <w:sz w:val="28"/>
          <w:szCs w:val="28"/>
        </w:rPr>
        <w:t xml:space="preserve"> расчете на 100 тысяч населения составил </w:t>
      </w:r>
      <w:r w:rsidR="00D1170A">
        <w:rPr>
          <w:rFonts w:ascii="Times New Roman" w:hAnsi="Times New Roman"/>
          <w:sz w:val="28"/>
          <w:szCs w:val="28"/>
        </w:rPr>
        <w:t>170,5</w:t>
      </w:r>
      <w:r w:rsidRPr="00F472FE">
        <w:rPr>
          <w:rFonts w:ascii="Times New Roman" w:hAnsi="Times New Roman"/>
          <w:sz w:val="28"/>
          <w:szCs w:val="28"/>
        </w:rPr>
        <w:t xml:space="preserve">, что  выше </w:t>
      </w:r>
      <w:proofErr w:type="spellStart"/>
      <w:r w:rsidRPr="00F472FE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F472FE">
        <w:rPr>
          <w:rFonts w:ascii="Times New Roman" w:hAnsi="Times New Roman"/>
          <w:sz w:val="28"/>
          <w:szCs w:val="28"/>
        </w:rPr>
        <w:t xml:space="preserve"> показателя на </w:t>
      </w:r>
      <w:r w:rsidR="00B427D2">
        <w:rPr>
          <w:rFonts w:ascii="Times New Roman" w:hAnsi="Times New Roman"/>
          <w:sz w:val="28"/>
          <w:szCs w:val="28"/>
        </w:rPr>
        <w:t>35,5</w:t>
      </w:r>
      <w:r w:rsidRPr="00F472FE">
        <w:rPr>
          <w:rFonts w:ascii="Times New Roman" w:hAnsi="Times New Roman"/>
          <w:sz w:val="28"/>
          <w:szCs w:val="28"/>
        </w:rPr>
        <w:t xml:space="preserve">. В сравнении с началом 2017 </w:t>
      </w:r>
      <w:r w:rsidR="00C80172">
        <w:rPr>
          <w:rFonts w:ascii="Times New Roman" w:hAnsi="Times New Roman"/>
          <w:sz w:val="28"/>
          <w:szCs w:val="28"/>
        </w:rPr>
        <w:t xml:space="preserve">года </w:t>
      </w:r>
      <w:r w:rsidRPr="00F472FE">
        <w:rPr>
          <w:rFonts w:ascii="Times New Roman" w:hAnsi="Times New Roman"/>
          <w:sz w:val="28"/>
          <w:szCs w:val="28"/>
        </w:rPr>
        <w:t xml:space="preserve">количество состоящих на учете у врача нарколога по поводу употребления алкоголя сократилось на </w:t>
      </w:r>
      <w:r w:rsidR="00B427D2">
        <w:rPr>
          <w:rFonts w:ascii="Times New Roman" w:hAnsi="Times New Roman"/>
          <w:sz w:val="28"/>
          <w:szCs w:val="28"/>
        </w:rPr>
        <w:t>105</w:t>
      </w:r>
      <w:r w:rsidRPr="00F472FE">
        <w:rPr>
          <w:rFonts w:ascii="Times New Roman" w:hAnsi="Times New Roman"/>
          <w:sz w:val="28"/>
          <w:szCs w:val="28"/>
        </w:rPr>
        <w:t xml:space="preserve"> человек.</w:t>
      </w:r>
    </w:p>
    <w:p w:rsidR="00F472FE" w:rsidRPr="00F472FE" w:rsidRDefault="00F472FE" w:rsidP="005D3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2FE">
        <w:rPr>
          <w:rFonts w:ascii="Times New Roman" w:hAnsi="Times New Roman"/>
          <w:sz w:val="28"/>
          <w:szCs w:val="28"/>
        </w:rPr>
        <w:t>Из общего количества состоящих на учете лиц зависимых от алкоголя на 1</w:t>
      </w:r>
      <w:r w:rsidR="00BB38BC">
        <w:rPr>
          <w:rFonts w:ascii="Times New Roman" w:hAnsi="Times New Roman"/>
          <w:sz w:val="28"/>
          <w:szCs w:val="28"/>
        </w:rPr>
        <w:t xml:space="preserve"> декабря </w:t>
      </w:r>
      <w:r w:rsidRPr="00F472FE">
        <w:rPr>
          <w:rFonts w:ascii="Times New Roman" w:hAnsi="Times New Roman"/>
          <w:sz w:val="28"/>
          <w:szCs w:val="28"/>
        </w:rPr>
        <w:t>2017:</w:t>
      </w:r>
    </w:p>
    <w:p w:rsidR="00F472FE" w:rsidRPr="00F472FE" w:rsidRDefault="00F472FE" w:rsidP="005D3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2FE">
        <w:rPr>
          <w:rFonts w:ascii="Times New Roman" w:hAnsi="Times New Roman"/>
          <w:sz w:val="28"/>
          <w:szCs w:val="28"/>
        </w:rPr>
        <w:t xml:space="preserve">- </w:t>
      </w:r>
      <w:r w:rsidR="00B92453">
        <w:rPr>
          <w:rFonts w:ascii="Times New Roman" w:hAnsi="Times New Roman"/>
          <w:sz w:val="28"/>
          <w:szCs w:val="28"/>
        </w:rPr>
        <w:t>5</w:t>
      </w:r>
      <w:r w:rsidR="00336C5B">
        <w:rPr>
          <w:rFonts w:ascii="Times New Roman" w:hAnsi="Times New Roman"/>
          <w:sz w:val="28"/>
          <w:szCs w:val="28"/>
        </w:rPr>
        <w:t>8</w:t>
      </w:r>
      <w:r w:rsidR="00B92453">
        <w:rPr>
          <w:rFonts w:ascii="Times New Roman" w:hAnsi="Times New Roman"/>
          <w:sz w:val="28"/>
          <w:szCs w:val="28"/>
        </w:rPr>
        <w:t>8</w:t>
      </w:r>
      <w:r w:rsidRPr="00F472FE">
        <w:rPr>
          <w:rFonts w:ascii="Times New Roman" w:hAnsi="Times New Roman"/>
          <w:sz w:val="28"/>
          <w:szCs w:val="28"/>
        </w:rPr>
        <w:t xml:space="preserve"> человек  проживет в сельской местности и </w:t>
      </w:r>
      <w:r w:rsidR="00336C5B">
        <w:rPr>
          <w:rFonts w:ascii="Times New Roman" w:hAnsi="Times New Roman"/>
          <w:sz w:val="28"/>
          <w:szCs w:val="28"/>
        </w:rPr>
        <w:t>442</w:t>
      </w:r>
      <w:r w:rsidRPr="00F472FE">
        <w:rPr>
          <w:rFonts w:ascii="Times New Roman" w:hAnsi="Times New Roman"/>
          <w:sz w:val="28"/>
          <w:szCs w:val="28"/>
        </w:rPr>
        <w:t xml:space="preserve"> в городе Анапа, по половому признаку – </w:t>
      </w:r>
      <w:r w:rsidR="007D710F">
        <w:rPr>
          <w:rFonts w:ascii="Times New Roman" w:hAnsi="Times New Roman"/>
          <w:sz w:val="28"/>
          <w:szCs w:val="28"/>
        </w:rPr>
        <w:t>2</w:t>
      </w:r>
      <w:r w:rsidR="00901F73">
        <w:rPr>
          <w:rFonts w:ascii="Times New Roman" w:hAnsi="Times New Roman"/>
          <w:sz w:val="28"/>
          <w:szCs w:val="28"/>
        </w:rPr>
        <w:t>6</w:t>
      </w:r>
      <w:r w:rsidR="007D710F">
        <w:rPr>
          <w:rFonts w:ascii="Times New Roman" w:hAnsi="Times New Roman"/>
          <w:sz w:val="28"/>
          <w:szCs w:val="28"/>
        </w:rPr>
        <w:t>5</w:t>
      </w:r>
      <w:r w:rsidRPr="00F472FE">
        <w:rPr>
          <w:rFonts w:ascii="Times New Roman" w:hAnsi="Times New Roman"/>
          <w:sz w:val="28"/>
          <w:szCs w:val="28"/>
        </w:rPr>
        <w:t xml:space="preserve"> женщин и </w:t>
      </w:r>
      <w:r w:rsidR="00901F73">
        <w:rPr>
          <w:rFonts w:ascii="Times New Roman" w:hAnsi="Times New Roman"/>
          <w:sz w:val="28"/>
          <w:szCs w:val="28"/>
        </w:rPr>
        <w:t>735</w:t>
      </w:r>
      <w:r w:rsidRPr="00F472FE">
        <w:rPr>
          <w:rFonts w:ascii="Times New Roman" w:hAnsi="Times New Roman"/>
          <w:sz w:val="28"/>
          <w:szCs w:val="28"/>
        </w:rPr>
        <w:t xml:space="preserve"> мужчины. </w:t>
      </w:r>
    </w:p>
    <w:p w:rsidR="00005865" w:rsidRDefault="00005865" w:rsidP="00005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472FE" w:rsidRPr="00F472FE">
        <w:rPr>
          <w:rFonts w:ascii="Times New Roman" w:hAnsi="Times New Roman"/>
          <w:sz w:val="28"/>
          <w:szCs w:val="28"/>
        </w:rPr>
        <w:t xml:space="preserve">а профилактическом учете </w:t>
      </w:r>
      <w:r>
        <w:rPr>
          <w:rFonts w:ascii="Times New Roman" w:hAnsi="Times New Roman"/>
          <w:sz w:val="28"/>
          <w:szCs w:val="28"/>
        </w:rPr>
        <w:t xml:space="preserve">по поводу употребления токсических веществ состоит 1 </w:t>
      </w:r>
      <w:r w:rsidR="00F472FE" w:rsidRPr="00F472FE">
        <w:rPr>
          <w:rFonts w:ascii="Times New Roman" w:hAnsi="Times New Roman"/>
          <w:sz w:val="28"/>
          <w:szCs w:val="28"/>
        </w:rPr>
        <w:t xml:space="preserve"> человек. </w:t>
      </w:r>
      <w:r w:rsidRPr="00F472FE">
        <w:rPr>
          <w:rFonts w:ascii="Times New Roman" w:hAnsi="Times New Roman"/>
          <w:sz w:val="28"/>
          <w:szCs w:val="28"/>
        </w:rPr>
        <w:t>Показатель болезненности употребления токсических веществ</w:t>
      </w:r>
      <w:r w:rsidR="00F472FE" w:rsidRPr="00F472FE">
        <w:rPr>
          <w:rFonts w:ascii="Times New Roman" w:hAnsi="Times New Roman"/>
          <w:sz w:val="28"/>
          <w:szCs w:val="28"/>
        </w:rPr>
        <w:t xml:space="preserve"> в расчете на 100 тысяч населения составил 0,</w:t>
      </w:r>
      <w:r>
        <w:rPr>
          <w:rFonts w:ascii="Times New Roman" w:hAnsi="Times New Roman"/>
          <w:sz w:val="28"/>
          <w:szCs w:val="28"/>
        </w:rPr>
        <w:t>5</w:t>
      </w:r>
      <w:r w:rsidR="00F472FE" w:rsidRPr="00F472FE">
        <w:rPr>
          <w:rFonts w:ascii="Times New Roman" w:hAnsi="Times New Roman"/>
          <w:sz w:val="28"/>
          <w:szCs w:val="28"/>
        </w:rPr>
        <w:t xml:space="preserve">, что  ниже </w:t>
      </w:r>
      <w:proofErr w:type="spellStart"/>
      <w:r w:rsidR="00F472FE" w:rsidRPr="00F472FE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="00F472FE" w:rsidRPr="00F472FE">
        <w:rPr>
          <w:rFonts w:ascii="Times New Roman" w:hAnsi="Times New Roman"/>
          <w:sz w:val="28"/>
          <w:szCs w:val="28"/>
        </w:rPr>
        <w:t xml:space="preserve"> показателя на </w:t>
      </w:r>
      <w:r>
        <w:rPr>
          <w:rFonts w:ascii="Times New Roman" w:hAnsi="Times New Roman"/>
          <w:sz w:val="28"/>
          <w:szCs w:val="28"/>
        </w:rPr>
        <w:t>1,3</w:t>
      </w:r>
      <w:r w:rsidR="00F472FE" w:rsidRPr="00F472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Лиц состоящих на диспансерном учете с диагнозом токсикомания нет.</w:t>
      </w:r>
    </w:p>
    <w:p w:rsidR="003310C1" w:rsidRDefault="00D62005" w:rsidP="00D62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005">
        <w:rPr>
          <w:rFonts w:ascii="Times New Roman" w:hAnsi="Times New Roman"/>
          <w:sz w:val="28"/>
          <w:szCs w:val="28"/>
        </w:rPr>
        <w:t xml:space="preserve">У врача психиатра-нарколога МБУЗ «Детская </w:t>
      </w:r>
      <w:proofErr w:type="gramStart"/>
      <w:r w:rsidRPr="00D62005">
        <w:rPr>
          <w:rFonts w:ascii="Times New Roman" w:hAnsi="Times New Roman"/>
          <w:sz w:val="28"/>
          <w:szCs w:val="28"/>
        </w:rPr>
        <w:t>городская</w:t>
      </w:r>
      <w:proofErr w:type="gramEnd"/>
      <w:r w:rsidRPr="00D62005">
        <w:rPr>
          <w:rFonts w:ascii="Times New Roman" w:hAnsi="Times New Roman"/>
          <w:sz w:val="28"/>
          <w:szCs w:val="28"/>
        </w:rPr>
        <w:t xml:space="preserve"> больница г. Анапа» на профилактическом учете состоит 7 несовершеннолетних</w:t>
      </w:r>
      <w:r w:rsidR="003310C1">
        <w:rPr>
          <w:rFonts w:ascii="Times New Roman" w:hAnsi="Times New Roman"/>
          <w:sz w:val="28"/>
          <w:szCs w:val="28"/>
        </w:rPr>
        <w:t>.</w:t>
      </w:r>
    </w:p>
    <w:p w:rsidR="00D62005" w:rsidRPr="00D62005" w:rsidRDefault="00D62005" w:rsidP="00D62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005">
        <w:rPr>
          <w:rFonts w:ascii="Times New Roman" w:hAnsi="Times New Roman"/>
          <w:sz w:val="28"/>
          <w:szCs w:val="28"/>
        </w:rPr>
        <w:t xml:space="preserve">На диспансерном учете несовершеннолетних нет. </w:t>
      </w:r>
    </w:p>
    <w:p w:rsidR="00D62005" w:rsidRPr="00D62005" w:rsidRDefault="00D62005" w:rsidP="00D620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005">
        <w:rPr>
          <w:rFonts w:ascii="Times New Roman" w:hAnsi="Times New Roman"/>
          <w:sz w:val="28"/>
          <w:szCs w:val="28"/>
        </w:rPr>
        <w:lastRenderedPageBreak/>
        <w:t>Несовершеннолетних, госпитализированных в отделение реанимации и интенсивной терапии в связи с отравлением наркотическими веществами за 11 месяцев 2017 не зарегистрировано</w:t>
      </w:r>
      <w:proofErr w:type="gramEnd"/>
      <w:r w:rsidRPr="00D62005">
        <w:rPr>
          <w:rFonts w:ascii="Times New Roman" w:hAnsi="Times New Roman"/>
          <w:sz w:val="28"/>
          <w:szCs w:val="28"/>
        </w:rPr>
        <w:t xml:space="preserve">. </w:t>
      </w:r>
    </w:p>
    <w:p w:rsidR="00D62005" w:rsidRDefault="00D62005" w:rsidP="00D6200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D62005">
        <w:rPr>
          <w:rFonts w:ascii="Times New Roman" w:hAnsi="Times New Roman"/>
          <w:color w:val="000000"/>
          <w:sz w:val="28"/>
          <w:szCs w:val="28"/>
        </w:rPr>
        <w:t xml:space="preserve">Преступлений связанных с незаконным оборотом наркотиков совершенных несовершеннолетними не допущено. </w:t>
      </w:r>
      <w:r w:rsidRPr="00D62005">
        <w:rPr>
          <w:rFonts w:ascii="Times New Roman" w:hAnsi="Times New Roman"/>
          <w:spacing w:val="-1"/>
          <w:sz w:val="28"/>
          <w:szCs w:val="28"/>
        </w:rPr>
        <w:t xml:space="preserve">Не зарегистрировано преступлений совершенных несовершеннолетними в </w:t>
      </w:r>
      <w:proofErr w:type="gramStart"/>
      <w:r w:rsidRPr="00D62005">
        <w:rPr>
          <w:rFonts w:ascii="Times New Roman" w:hAnsi="Times New Roman"/>
          <w:spacing w:val="-1"/>
          <w:sz w:val="28"/>
          <w:szCs w:val="28"/>
        </w:rPr>
        <w:t>состоянии</w:t>
      </w:r>
      <w:proofErr w:type="gramEnd"/>
      <w:r w:rsidRPr="00D62005">
        <w:rPr>
          <w:rFonts w:ascii="Times New Roman" w:hAnsi="Times New Roman"/>
          <w:spacing w:val="-1"/>
          <w:sz w:val="28"/>
          <w:szCs w:val="28"/>
        </w:rPr>
        <w:t xml:space="preserve"> алкогольного и наркотического опьянения. </w:t>
      </w:r>
    </w:p>
    <w:p w:rsidR="00C077FD" w:rsidRPr="00E27A88" w:rsidRDefault="00E45B56" w:rsidP="00C077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E45B56">
        <w:rPr>
          <w:rFonts w:ascii="Times New Roman" w:hAnsi="Times New Roman"/>
          <w:sz w:val="28"/>
          <w:szCs w:val="28"/>
        </w:rPr>
        <w:t xml:space="preserve">В последнее время отмечается стабилизация ситуации незаконного </w:t>
      </w:r>
      <w:proofErr w:type="spellStart"/>
      <w:r w:rsidRPr="00E45B56"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 w:rsidRPr="00E45B56">
        <w:rPr>
          <w:rFonts w:ascii="Times New Roman" w:hAnsi="Times New Roman"/>
          <w:sz w:val="28"/>
          <w:szCs w:val="28"/>
        </w:rPr>
        <w:t xml:space="preserve"> в муниципальном образовании город-курорт Анапа</w:t>
      </w:r>
      <w:r w:rsidRPr="00C077FD">
        <w:rPr>
          <w:rFonts w:ascii="Times New Roman" w:hAnsi="Times New Roman"/>
          <w:sz w:val="28"/>
          <w:szCs w:val="28"/>
        </w:rPr>
        <w:t xml:space="preserve"> Целевыми показателями работы антинаркотической комиссии муниципального образования  </w:t>
      </w:r>
      <w:r w:rsidR="00C077FD" w:rsidRPr="00C077FD">
        <w:rPr>
          <w:rFonts w:ascii="Times New Roman" w:hAnsi="Times New Roman"/>
          <w:sz w:val="28"/>
          <w:szCs w:val="28"/>
        </w:rPr>
        <w:t>остаются снижение немедицинского потребления наркотических средств и психотропных веществ, объемов потребления алкогольной и табачной продукции, формирование стимула к здоровому образу жизни.</w:t>
      </w:r>
    </w:p>
    <w:p w:rsidR="00E45B56" w:rsidRDefault="00673434" w:rsidP="00E45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434">
        <w:rPr>
          <w:rFonts w:ascii="Times New Roman" w:hAnsi="Times New Roman"/>
          <w:sz w:val="28"/>
          <w:szCs w:val="28"/>
        </w:rPr>
        <w:t xml:space="preserve">В отчетном периоде 2017 проведение заседаний </w:t>
      </w:r>
      <w:proofErr w:type="gramStart"/>
      <w:r w:rsidRPr="00673434">
        <w:rPr>
          <w:rFonts w:ascii="Times New Roman" w:hAnsi="Times New Roman"/>
          <w:sz w:val="28"/>
          <w:szCs w:val="28"/>
        </w:rPr>
        <w:t>антинаркотической</w:t>
      </w:r>
      <w:proofErr w:type="gramEnd"/>
      <w:r w:rsidRPr="00673434">
        <w:rPr>
          <w:rFonts w:ascii="Times New Roman" w:hAnsi="Times New Roman"/>
          <w:sz w:val="28"/>
          <w:szCs w:val="28"/>
        </w:rPr>
        <w:t xml:space="preserve"> комиссии осуществлялось в соответствии с  годовым планом, утвержденным на заседании  комиссии от 21 декабря 2016 года, протокол № 9.</w:t>
      </w:r>
    </w:p>
    <w:p w:rsidR="008424D1" w:rsidRDefault="00B25B6F" w:rsidP="00B25B6F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C81B0E">
        <w:rPr>
          <w:rFonts w:ascii="Times New Roman" w:hAnsi="Times New Roman"/>
          <w:sz w:val="28"/>
          <w:szCs w:val="28"/>
        </w:rPr>
        <w:t xml:space="preserve">Проведено 9 заседаний антинаркотической комиссии, из них четыре совместных с комиссией по делам несовершеннолетних и защите их прав при администрации муниципального образования  город-курорт Анапа, два совместных с Комитетом по вопросам правопорядка, делам казачества и ветеранов Совета муниципального образования  город-курорт Анапа, два  выездных в Первомайском и </w:t>
      </w:r>
      <w:proofErr w:type="spellStart"/>
      <w:r w:rsidRPr="00C81B0E">
        <w:rPr>
          <w:rFonts w:ascii="Times New Roman" w:hAnsi="Times New Roman"/>
          <w:sz w:val="28"/>
          <w:szCs w:val="28"/>
        </w:rPr>
        <w:t>Гайкодзорском</w:t>
      </w:r>
      <w:proofErr w:type="spellEnd"/>
      <w:r w:rsidRPr="00C81B0E">
        <w:rPr>
          <w:rFonts w:ascii="Times New Roman" w:hAnsi="Times New Roman"/>
          <w:sz w:val="28"/>
          <w:szCs w:val="28"/>
        </w:rPr>
        <w:t xml:space="preserve"> сельских округах.</w:t>
      </w:r>
      <w:r w:rsidRPr="00C81B0E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C81B0E">
        <w:rPr>
          <w:rFonts w:ascii="Times New Roman" w:hAnsi="Times New Roman"/>
          <w:color w:val="111111"/>
          <w:sz w:val="28"/>
          <w:szCs w:val="28"/>
        </w:rPr>
        <w:t xml:space="preserve">Все заседания комиссии проведены в срок, переносов не было. </w:t>
      </w:r>
      <w:r w:rsidR="003B7DA7">
        <w:rPr>
          <w:rFonts w:ascii="Times New Roman" w:hAnsi="Times New Roman"/>
          <w:color w:val="111111"/>
          <w:sz w:val="28"/>
          <w:szCs w:val="28"/>
        </w:rPr>
        <w:t xml:space="preserve">Председатель комиссии, заместители и все члены комиссии регулярно принимали участие в проведенных </w:t>
      </w:r>
      <w:proofErr w:type="gramStart"/>
      <w:r w:rsidR="003B7DA7">
        <w:rPr>
          <w:rFonts w:ascii="Times New Roman" w:hAnsi="Times New Roman"/>
          <w:color w:val="111111"/>
          <w:sz w:val="28"/>
          <w:szCs w:val="28"/>
        </w:rPr>
        <w:t>заседаниях</w:t>
      </w:r>
      <w:proofErr w:type="gramEnd"/>
      <w:r w:rsidR="003B7DA7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B25B6F" w:rsidRDefault="00B25B6F" w:rsidP="00B25B6F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C81B0E">
        <w:rPr>
          <w:rFonts w:ascii="Times New Roman" w:hAnsi="Times New Roman"/>
          <w:color w:val="111111"/>
          <w:sz w:val="28"/>
          <w:szCs w:val="28"/>
        </w:rPr>
        <w:t>В текущем году было поставлено на контроль и исполнено 5</w:t>
      </w:r>
      <w:r w:rsidR="00C47B72" w:rsidRPr="00C81B0E">
        <w:rPr>
          <w:rFonts w:ascii="Times New Roman" w:hAnsi="Times New Roman"/>
          <w:color w:val="111111"/>
          <w:sz w:val="28"/>
          <w:szCs w:val="28"/>
        </w:rPr>
        <w:t>7</w:t>
      </w:r>
      <w:r w:rsidRPr="00C81B0E">
        <w:rPr>
          <w:rFonts w:ascii="Times New Roman" w:hAnsi="Times New Roman"/>
          <w:color w:val="111111"/>
          <w:sz w:val="28"/>
          <w:szCs w:val="28"/>
        </w:rPr>
        <w:t xml:space="preserve"> поручени</w:t>
      </w:r>
      <w:r w:rsidR="00C47B72" w:rsidRPr="00C81B0E">
        <w:rPr>
          <w:rFonts w:ascii="Times New Roman" w:hAnsi="Times New Roman"/>
          <w:color w:val="111111"/>
          <w:sz w:val="28"/>
          <w:szCs w:val="28"/>
        </w:rPr>
        <w:t>й</w:t>
      </w:r>
      <w:r w:rsidRPr="00C81B0E">
        <w:rPr>
          <w:rFonts w:ascii="Times New Roman" w:hAnsi="Times New Roman"/>
          <w:color w:val="111111"/>
          <w:sz w:val="28"/>
          <w:szCs w:val="28"/>
        </w:rPr>
        <w:t xml:space="preserve">, принятых антинаркотической комиссией муниципального образования </w:t>
      </w:r>
      <w:r w:rsidR="00082BD7">
        <w:rPr>
          <w:rFonts w:ascii="Times New Roman" w:hAnsi="Times New Roman"/>
          <w:color w:val="111111"/>
          <w:sz w:val="28"/>
          <w:szCs w:val="28"/>
        </w:rPr>
        <w:t xml:space="preserve">     </w:t>
      </w:r>
      <w:r w:rsidRPr="00C81B0E">
        <w:rPr>
          <w:rFonts w:ascii="Times New Roman" w:hAnsi="Times New Roman"/>
          <w:color w:val="111111"/>
          <w:sz w:val="28"/>
          <w:szCs w:val="28"/>
        </w:rPr>
        <w:t>город-курорт Анапа</w:t>
      </w:r>
      <w:r w:rsidR="00E806F7">
        <w:rPr>
          <w:rFonts w:ascii="Times New Roman" w:hAnsi="Times New Roman"/>
          <w:color w:val="111111"/>
          <w:sz w:val="28"/>
          <w:szCs w:val="28"/>
        </w:rPr>
        <w:t xml:space="preserve"> во исполнение основных задач, определенных Положением об антинаркотической комисси</w:t>
      </w:r>
      <w:r w:rsidR="00A62CBD">
        <w:rPr>
          <w:rFonts w:ascii="Times New Roman" w:hAnsi="Times New Roman"/>
          <w:color w:val="111111"/>
          <w:sz w:val="28"/>
          <w:szCs w:val="28"/>
        </w:rPr>
        <w:t>и</w:t>
      </w:r>
      <w:r w:rsidR="00E806F7">
        <w:rPr>
          <w:rFonts w:ascii="Times New Roman" w:hAnsi="Times New Roman"/>
          <w:color w:val="111111"/>
          <w:sz w:val="28"/>
          <w:szCs w:val="28"/>
        </w:rPr>
        <w:t xml:space="preserve"> муниципального образования город-курорт Анапа</w:t>
      </w:r>
      <w:r w:rsidRPr="00C81B0E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</w:p>
    <w:p w:rsidR="00E806F7" w:rsidRPr="006B2D3B" w:rsidRDefault="00E806F7" w:rsidP="00E806F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6B2D3B">
        <w:rPr>
          <w:rFonts w:ascii="Times New Roman" w:hAnsi="Times New Roman"/>
          <w:color w:val="111111"/>
          <w:sz w:val="28"/>
          <w:szCs w:val="28"/>
        </w:rPr>
        <w:t xml:space="preserve">В </w:t>
      </w:r>
      <w:r w:rsidR="006B2D3B" w:rsidRPr="006B2D3B">
        <w:rPr>
          <w:rFonts w:ascii="Times New Roman" w:hAnsi="Times New Roman"/>
          <w:color w:val="111111"/>
          <w:sz w:val="28"/>
          <w:szCs w:val="28"/>
        </w:rPr>
        <w:t>отчетном периоде</w:t>
      </w:r>
      <w:r w:rsidRPr="006B2D3B">
        <w:rPr>
          <w:rFonts w:ascii="Times New Roman" w:hAnsi="Times New Roman"/>
          <w:color w:val="111111"/>
          <w:sz w:val="28"/>
          <w:szCs w:val="28"/>
        </w:rPr>
        <w:t xml:space="preserve"> на контроле состояли, решения принятые антинаркотической комиссией Краснодарского края, направленные для исполнения в муниципальные антинаркотические комиссии:</w:t>
      </w:r>
    </w:p>
    <w:p w:rsidR="00E806F7" w:rsidRPr="006B2D3B" w:rsidRDefault="00E806F7" w:rsidP="00E806F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6B2D3B">
        <w:rPr>
          <w:rFonts w:ascii="Times New Roman" w:hAnsi="Times New Roman"/>
          <w:color w:val="111111"/>
          <w:sz w:val="28"/>
          <w:szCs w:val="28"/>
        </w:rPr>
        <w:t>2014 – 11 поручений;</w:t>
      </w:r>
    </w:p>
    <w:p w:rsidR="00E806F7" w:rsidRPr="006B2D3B" w:rsidRDefault="00E806F7" w:rsidP="00E806F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6B2D3B">
        <w:rPr>
          <w:rFonts w:ascii="Times New Roman" w:hAnsi="Times New Roman"/>
          <w:color w:val="111111"/>
          <w:sz w:val="28"/>
          <w:szCs w:val="28"/>
        </w:rPr>
        <w:t>2015 – 4 поручения;</w:t>
      </w:r>
    </w:p>
    <w:p w:rsidR="00E806F7" w:rsidRPr="006B2D3B" w:rsidRDefault="00E806F7" w:rsidP="00E806F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6B2D3B">
        <w:rPr>
          <w:rFonts w:ascii="Times New Roman" w:hAnsi="Times New Roman"/>
          <w:color w:val="111111"/>
          <w:sz w:val="28"/>
          <w:szCs w:val="28"/>
        </w:rPr>
        <w:t>2016 – 2 поручения;</w:t>
      </w:r>
    </w:p>
    <w:p w:rsidR="00E806F7" w:rsidRPr="006B2D3B" w:rsidRDefault="00E806F7" w:rsidP="00E806F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6B2D3B">
        <w:rPr>
          <w:rFonts w:ascii="Times New Roman" w:hAnsi="Times New Roman"/>
          <w:color w:val="111111"/>
          <w:sz w:val="28"/>
          <w:szCs w:val="28"/>
        </w:rPr>
        <w:t>2017 – 9 поручений.</w:t>
      </w:r>
    </w:p>
    <w:p w:rsidR="00E806F7" w:rsidRPr="006B2D3B" w:rsidRDefault="00E806F7" w:rsidP="00E806F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6B2D3B">
        <w:rPr>
          <w:rFonts w:ascii="Times New Roman" w:hAnsi="Times New Roman"/>
          <w:color w:val="111111"/>
          <w:sz w:val="28"/>
          <w:szCs w:val="28"/>
        </w:rPr>
        <w:t>Все поручения краевой антинаркотической комиссии изучаются антинаркотической комиссией, кладутся в основу принимаемых решений муниципальной антинаркотической комиссией.</w:t>
      </w:r>
      <w:r w:rsidR="00596068">
        <w:rPr>
          <w:rFonts w:ascii="Times New Roman" w:hAnsi="Times New Roman"/>
          <w:color w:val="111111"/>
          <w:sz w:val="28"/>
          <w:szCs w:val="28"/>
        </w:rPr>
        <w:t xml:space="preserve"> Нарушений сроков исполнения или фактов неисполнения поручений </w:t>
      </w:r>
      <w:proofErr w:type="gramStart"/>
      <w:r w:rsidR="00596068">
        <w:rPr>
          <w:rFonts w:ascii="Times New Roman" w:hAnsi="Times New Roman"/>
          <w:color w:val="111111"/>
          <w:sz w:val="28"/>
          <w:szCs w:val="28"/>
        </w:rPr>
        <w:t>антинаркотической</w:t>
      </w:r>
      <w:proofErr w:type="gramEnd"/>
      <w:r w:rsidR="00596068">
        <w:rPr>
          <w:rFonts w:ascii="Times New Roman" w:hAnsi="Times New Roman"/>
          <w:color w:val="111111"/>
          <w:sz w:val="28"/>
          <w:szCs w:val="28"/>
        </w:rPr>
        <w:t xml:space="preserve"> комиссии края и муниципальной комиссии не допущено.</w:t>
      </w:r>
    </w:p>
    <w:p w:rsidR="0064167B" w:rsidRPr="005A04D7" w:rsidRDefault="00015D1A" w:rsidP="00303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4D7">
        <w:rPr>
          <w:rFonts w:ascii="Times New Roman" w:hAnsi="Times New Roman"/>
          <w:color w:val="111111"/>
          <w:sz w:val="28"/>
          <w:szCs w:val="28"/>
        </w:rPr>
        <w:t>Так, в</w:t>
      </w:r>
      <w:r w:rsidR="00CF7245" w:rsidRPr="005A04D7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="00CF7245" w:rsidRPr="005A04D7">
        <w:rPr>
          <w:rFonts w:ascii="Times New Roman" w:hAnsi="Times New Roman"/>
          <w:color w:val="111111"/>
          <w:sz w:val="28"/>
          <w:szCs w:val="28"/>
        </w:rPr>
        <w:t>апреле</w:t>
      </w:r>
      <w:proofErr w:type="gramEnd"/>
      <w:r w:rsidR="00CF7245" w:rsidRPr="005A04D7">
        <w:rPr>
          <w:rFonts w:ascii="Times New Roman" w:hAnsi="Times New Roman"/>
          <w:color w:val="111111"/>
          <w:sz w:val="28"/>
          <w:szCs w:val="28"/>
        </w:rPr>
        <w:t xml:space="preserve"> 2017 года </w:t>
      </w:r>
      <w:r w:rsidR="002E68C2" w:rsidRPr="005A04D7">
        <w:rPr>
          <w:rFonts w:ascii="Times New Roman" w:hAnsi="Times New Roman"/>
          <w:color w:val="111111"/>
          <w:sz w:val="28"/>
          <w:szCs w:val="28"/>
        </w:rPr>
        <w:t>антинаркотической комисси</w:t>
      </w:r>
      <w:r w:rsidR="00CF7245" w:rsidRPr="005A04D7">
        <w:rPr>
          <w:rFonts w:ascii="Times New Roman" w:hAnsi="Times New Roman"/>
          <w:color w:val="111111"/>
          <w:sz w:val="28"/>
          <w:szCs w:val="28"/>
        </w:rPr>
        <w:t>ей</w:t>
      </w:r>
      <w:r w:rsidR="002E68C2" w:rsidRPr="005A04D7">
        <w:rPr>
          <w:rFonts w:ascii="Times New Roman" w:hAnsi="Times New Roman"/>
          <w:color w:val="111111"/>
          <w:sz w:val="28"/>
          <w:szCs w:val="28"/>
        </w:rPr>
        <w:t xml:space="preserve"> Краснодарского края (протокол от</w:t>
      </w:r>
      <w:r w:rsidR="005A14FD" w:rsidRPr="005A04D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2E68C2" w:rsidRPr="005A04D7">
        <w:rPr>
          <w:rFonts w:ascii="Times New Roman" w:hAnsi="Times New Roman"/>
          <w:color w:val="111111"/>
          <w:sz w:val="28"/>
          <w:szCs w:val="28"/>
        </w:rPr>
        <w:t>12 апреля 2017 года</w:t>
      </w:r>
      <w:r w:rsidR="00E93F6A" w:rsidRPr="005A04D7">
        <w:rPr>
          <w:rFonts w:ascii="Times New Roman" w:hAnsi="Times New Roman"/>
          <w:color w:val="111111"/>
          <w:sz w:val="28"/>
          <w:szCs w:val="28"/>
        </w:rPr>
        <w:t xml:space="preserve"> № 1</w:t>
      </w:r>
      <w:r w:rsidR="002E68C2" w:rsidRPr="005A04D7">
        <w:rPr>
          <w:rFonts w:ascii="Times New Roman" w:hAnsi="Times New Roman"/>
          <w:color w:val="111111"/>
          <w:sz w:val="28"/>
          <w:szCs w:val="28"/>
        </w:rPr>
        <w:t>)</w:t>
      </w:r>
      <w:r w:rsidR="00CF7245" w:rsidRPr="005A04D7">
        <w:rPr>
          <w:rFonts w:ascii="Times New Roman" w:hAnsi="Times New Roman"/>
          <w:color w:val="111111"/>
          <w:sz w:val="28"/>
          <w:szCs w:val="28"/>
        </w:rPr>
        <w:t xml:space="preserve"> была поставлена задача муниципальным комиссиям организовать антинаркотическую работу, с учетом</w:t>
      </w:r>
      <w:r w:rsidR="002E68C2" w:rsidRPr="005A04D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2E68C2" w:rsidRPr="005A04D7">
        <w:rPr>
          <w:rFonts w:ascii="Times New Roman" w:hAnsi="Times New Roman"/>
          <w:color w:val="111111"/>
          <w:sz w:val="28"/>
          <w:szCs w:val="28"/>
        </w:rPr>
        <w:lastRenderedPageBreak/>
        <w:t xml:space="preserve">результатов </w:t>
      </w:r>
      <w:proofErr w:type="spellStart"/>
      <w:r w:rsidR="002E68C2" w:rsidRPr="005A04D7">
        <w:rPr>
          <w:rFonts w:ascii="Times New Roman" w:hAnsi="Times New Roman"/>
          <w:color w:val="111111"/>
          <w:sz w:val="28"/>
          <w:szCs w:val="28"/>
        </w:rPr>
        <w:t>наркомониторинга</w:t>
      </w:r>
      <w:proofErr w:type="spellEnd"/>
      <w:r w:rsidR="00CF7245" w:rsidRPr="005A04D7">
        <w:rPr>
          <w:rFonts w:ascii="Times New Roman" w:hAnsi="Times New Roman"/>
          <w:color w:val="111111"/>
          <w:sz w:val="28"/>
          <w:szCs w:val="28"/>
        </w:rPr>
        <w:t xml:space="preserve"> 2016 года</w:t>
      </w:r>
      <w:r w:rsidR="00C754A0" w:rsidRPr="005A04D7">
        <w:rPr>
          <w:rFonts w:ascii="Times New Roman" w:hAnsi="Times New Roman"/>
          <w:color w:val="111111"/>
          <w:sz w:val="28"/>
          <w:szCs w:val="28"/>
        </w:rPr>
        <w:t xml:space="preserve">. В </w:t>
      </w:r>
      <w:r w:rsidR="00262E38" w:rsidRPr="005A04D7">
        <w:rPr>
          <w:rFonts w:ascii="Times New Roman" w:hAnsi="Times New Roman"/>
          <w:sz w:val="28"/>
          <w:szCs w:val="28"/>
        </w:rPr>
        <w:t xml:space="preserve">целях улучшения </w:t>
      </w:r>
      <w:proofErr w:type="spellStart"/>
      <w:r w:rsidR="00262E38" w:rsidRPr="005A04D7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="00262E38" w:rsidRPr="005A04D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Анапа</w:t>
      </w:r>
      <w:r w:rsidR="002E68C2" w:rsidRPr="005A04D7">
        <w:rPr>
          <w:rFonts w:ascii="Times New Roman" w:hAnsi="Times New Roman"/>
          <w:sz w:val="28"/>
          <w:szCs w:val="28"/>
        </w:rPr>
        <w:t xml:space="preserve"> муниципальной комиссией по согласованию </w:t>
      </w:r>
      <w:r w:rsidR="00262E38" w:rsidRPr="005A04D7">
        <w:rPr>
          <w:rFonts w:ascii="Times New Roman" w:hAnsi="Times New Roman"/>
          <w:sz w:val="28"/>
          <w:szCs w:val="28"/>
        </w:rPr>
        <w:t xml:space="preserve">с Отделом МВД России по городу Анапе </w:t>
      </w:r>
      <w:r w:rsidR="002E68C2" w:rsidRPr="005A04D7">
        <w:rPr>
          <w:rFonts w:ascii="Times New Roman" w:hAnsi="Times New Roman"/>
          <w:sz w:val="28"/>
          <w:szCs w:val="28"/>
        </w:rPr>
        <w:t xml:space="preserve">разработан план дополнительных совместных </w:t>
      </w:r>
      <w:r w:rsidR="00262E38" w:rsidRPr="005A04D7">
        <w:rPr>
          <w:rFonts w:ascii="Times New Roman" w:hAnsi="Times New Roman"/>
          <w:sz w:val="28"/>
          <w:szCs w:val="28"/>
        </w:rPr>
        <w:t xml:space="preserve">мероприятий по оздоровлению </w:t>
      </w:r>
      <w:proofErr w:type="spellStart"/>
      <w:r w:rsidR="00262E38" w:rsidRPr="005A04D7">
        <w:rPr>
          <w:rFonts w:ascii="Times New Roman" w:hAnsi="Times New Roman"/>
          <w:sz w:val="28"/>
          <w:szCs w:val="28"/>
        </w:rPr>
        <w:t>наркоситуац</w:t>
      </w:r>
      <w:r w:rsidR="002E68C2" w:rsidRPr="005A04D7">
        <w:rPr>
          <w:rFonts w:ascii="Times New Roman" w:hAnsi="Times New Roman"/>
          <w:sz w:val="28"/>
          <w:szCs w:val="28"/>
        </w:rPr>
        <w:t>ии</w:t>
      </w:r>
      <w:proofErr w:type="spellEnd"/>
      <w:r w:rsidR="00262E38" w:rsidRPr="005A04D7">
        <w:rPr>
          <w:rFonts w:ascii="Times New Roman" w:hAnsi="Times New Roman"/>
          <w:sz w:val="28"/>
          <w:szCs w:val="28"/>
        </w:rPr>
        <w:t>.</w:t>
      </w:r>
      <w:r w:rsidR="00164A22" w:rsidRPr="005A04D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164A22" w:rsidRPr="005A04D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164A22" w:rsidRPr="005A04D7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164A22" w:rsidRPr="005A04D7">
        <w:rPr>
          <w:rFonts w:ascii="Times New Roman" w:hAnsi="Times New Roman"/>
          <w:sz w:val="28"/>
          <w:szCs w:val="28"/>
        </w:rPr>
        <w:t>которым</w:t>
      </w:r>
      <w:proofErr w:type="gramEnd"/>
      <w:r w:rsidR="00164A22" w:rsidRPr="005A04D7">
        <w:rPr>
          <w:rFonts w:ascii="Times New Roman" w:hAnsi="Times New Roman"/>
          <w:sz w:val="28"/>
          <w:szCs w:val="28"/>
        </w:rPr>
        <w:t xml:space="preserve"> </w:t>
      </w:r>
      <w:r w:rsidR="0064167B" w:rsidRPr="005A04D7">
        <w:rPr>
          <w:rFonts w:ascii="Times New Roman" w:hAnsi="Times New Roman"/>
          <w:sz w:val="28"/>
          <w:szCs w:val="28"/>
        </w:rPr>
        <w:t xml:space="preserve">субъектами профилактики был выполнен комплекс мероприятий: </w:t>
      </w:r>
    </w:p>
    <w:p w:rsidR="0064167B" w:rsidRPr="005A04D7" w:rsidRDefault="0064167B" w:rsidP="00303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4D7">
        <w:rPr>
          <w:rFonts w:ascii="Times New Roman" w:hAnsi="Times New Roman"/>
          <w:sz w:val="28"/>
          <w:szCs w:val="28"/>
        </w:rPr>
        <w:t>С</w:t>
      </w:r>
      <w:r w:rsidR="00946021" w:rsidRPr="005A04D7">
        <w:rPr>
          <w:rFonts w:ascii="Times New Roman" w:hAnsi="Times New Roman"/>
          <w:sz w:val="28"/>
          <w:szCs w:val="28"/>
        </w:rPr>
        <w:t xml:space="preserve"> целью сокращения числа лиц осужденных за совершение преступлений в сфере НОН на Советах профилактики </w:t>
      </w:r>
      <w:r w:rsidRPr="005A04D7">
        <w:rPr>
          <w:rFonts w:ascii="Times New Roman" w:hAnsi="Times New Roman"/>
          <w:sz w:val="28"/>
          <w:szCs w:val="28"/>
        </w:rPr>
        <w:t xml:space="preserve">в 2017 году </w:t>
      </w:r>
      <w:r w:rsidR="00946021" w:rsidRPr="005A04D7">
        <w:rPr>
          <w:rFonts w:ascii="Times New Roman" w:hAnsi="Times New Roman"/>
          <w:sz w:val="28"/>
          <w:szCs w:val="28"/>
        </w:rPr>
        <w:t>было рассмотрено 155 ранее судимых граждан, из них за совершение преступлений, связанных с незаконным оборотом наркотических средств – 42.</w:t>
      </w:r>
      <w:r w:rsidR="003031F6" w:rsidRPr="005A04D7">
        <w:rPr>
          <w:rFonts w:ascii="Times New Roman" w:hAnsi="Times New Roman"/>
          <w:sz w:val="28"/>
          <w:szCs w:val="28"/>
        </w:rPr>
        <w:t xml:space="preserve"> </w:t>
      </w:r>
    </w:p>
    <w:p w:rsidR="00604800" w:rsidRPr="005A04D7" w:rsidRDefault="00604800" w:rsidP="00604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4D7">
        <w:rPr>
          <w:rFonts w:ascii="Times New Roman" w:hAnsi="Times New Roman"/>
          <w:color w:val="111111"/>
          <w:sz w:val="28"/>
          <w:szCs w:val="28"/>
        </w:rPr>
        <w:t xml:space="preserve">Во исполнение </w:t>
      </w:r>
      <w:r w:rsidR="000E6A49" w:rsidRPr="005A04D7">
        <w:rPr>
          <w:rFonts w:ascii="Times New Roman" w:hAnsi="Times New Roman"/>
          <w:color w:val="111111"/>
          <w:sz w:val="28"/>
          <w:szCs w:val="28"/>
        </w:rPr>
        <w:t>поручения</w:t>
      </w:r>
      <w:r w:rsidRPr="005A04D7">
        <w:rPr>
          <w:rFonts w:ascii="Times New Roman" w:hAnsi="Times New Roman"/>
          <w:color w:val="111111"/>
          <w:sz w:val="28"/>
          <w:szCs w:val="28"/>
        </w:rPr>
        <w:t xml:space="preserve"> краевой антинаркотической комиссии</w:t>
      </w:r>
      <w:r w:rsidR="000E6A49" w:rsidRPr="005A04D7">
        <w:rPr>
          <w:rFonts w:ascii="Times New Roman" w:hAnsi="Times New Roman"/>
          <w:color w:val="111111"/>
          <w:sz w:val="28"/>
          <w:szCs w:val="28"/>
        </w:rPr>
        <w:t xml:space="preserve">                   (</w:t>
      </w:r>
      <w:r w:rsidRPr="005A04D7">
        <w:rPr>
          <w:rFonts w:ascii="Times New Roman" w:hAnsi="Times New Roman"/>
          <w:color w:val="111111"/>
          <w:sz w:val="28"/>
          <w:szCs w:val="28"/>
        </w:rPr>
        <w:t>протокол от 12 апреля 2017 года № 1</w:t>
      </w:r>
      <w:r w:rsidR="000E6A49" w:rsidRPr="005A04D7">
        <w:rPr>
          <w:rFonts w:ascii="Times New Roman" w:hAnsi="Times New Roman"/>
          <w:color w:val="111111"/>
          <w:sz w:val="28"/>
          <w:szCs w:val="28"/>
        </w:rPr>
        <w:t>)</w:t>
      </w:r>
      <w:r w:rsidRPr="005A04D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735BE5" w:rsidRPr="005A04D7">
        <w:rPr>
          <w:rFonts w:ascii="Times New Roman" w:hAnsi="Times New Roman"/>
          <w:color w:val="111111"/>
          <w:sz w:val="28"/>
          <w:szCs w:val="28"/>
        </w:rPr>
        <w:t xml:space="preserve">о проведении профилактической работы в трудовых коллективах </w:t>
      </w:r>
      <w:r w:rsidRPr="005A04D7">
        <w:rPr>
          <w:rFonts w:ascii="Times New Roman" w:hAnsi="Times New Roman"/>
          <w:color w:val="111111"/>
          <w:sz w:val="28"/>
          <w:szCs w:val="28"/>
        </w:rPr>
        <w:t>управлениями по делам молодежи, здравоохранения</w:t>
      </w:r>
      <w:r w:rsidR="00115FF9" w:rsidRPr="005A04D7">
        <w:rPr>
          <w:rFonts w:ascii="Times New Roman" w:hAnsi="Times New Roman"/>
          <w:color w:val="111111"/>
          <w:sz w:val="28"/>
          <w:szCs w:val="28"/>
        </w:rPr>
        <w:t>, Отделом МВД России по городу Анапе</w:t>
      </w:r>
      <w:r w:rsidRPr="005A04D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5A04D7">
        <w:rPr>
          <w:rFonts w:ascii="Times New Roman" w:hAnsi="Times New Roman"/>
          <w:sz w:val="28"/>
          <w:szCs w:val="28"/>
        </w:rPr>
        <w:t>проведены антинаркотические мероприятия среди работающей молодежи ПАО «Кубаньэнерго» и Анапского ЛО МВД России по формированию негативного отношения к потреблению наркотических средств и психотропных веществ.</w:t>
      </w:r>
      <w:proofErr w:type="gramEnd"/>
      <w:r w:rsidRPr="005A04D7">
        <w:rPr>
          <w:rFonts w:ascii="Times New Roman" w:hAnsi="Times New Roman"/>
          <w:sz w:val="28"/>
          <w:szCs w:val="28"/>
        </w:rPr>
        <w:t xml:space="preserve"> Состоялся кинолекторий «Мы вбираем жизнь» с разъяснениями специалистов здравоохранения, правоохранительных органов. </w:t>
      </w:r>
      <w:r w:rsidR="00735BE5" w:rsidRPr="005A04D7">
        <w:rPr>
          <w:rFonts w:ascii="Times New Roman" w:hAnsi="Times New Roman"/>
          <w:sz w:val="28"/>
          <w:szCs w:val="28"/>
        </w:rPr>
        <w:t xml:space="preserve">С целью сокращения преступлений, совершенных работающей молодежью в настоящее время продолжается работа по заключению соглашений с градообразующими предприятиями Анапы о </w:t>
      </w:r>
      <w:proofErr w:type="gramStart"/>
      <w:r w:rsidR="00735BE5" w:rsidRPr="005A04D7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735BE5" w:rsidRPr="005A04D7">
        <w:rPr>
          <w:rFonts w:ascii="Times New Roman" w:hAnsi="Times New Roman"/>
          <w:sz w:val="28"/>
          <w:szCs w:val="28"/>
        </w:rPr>
        <w:t xml:space="preserve"> вышеуказанных мероприятий.</w:t>
      </w:r>
      <w:r w:rsidR="00AE43EB" w:rsidRPr="005A04D7">
        <w:rPr>
          <w:rFonts w:ascii="Times New Roman" w:hAnsi="Times New Roman"/>
          <w:sz w:val="28"/>
          <w:szCs w:val="28"/>
        </w:rPr>
        <w:t xml:space="preserve"> В 2018 году работа в данном направлении будет продолжена.</w:t>
      </w:r>
    </w:p>
    <w:p w:rsidR="002E386D" w:rsidRPr="001626CF" w:rsidRDefault="002E386D" w:rsidP="00303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6CF">
        <w:rPr>
          <w:rFonts w:ascii="Times New Roman" w:hAnsi="Times New Roman"/>
          <w:sz w:val="28"/>
          <w:szCs w:val="28"/>
        </w:rPr>
        <w:t xml:space="preserve">В </w:t>
      </w:r>
      <w:r w:rsidR="003310C1">
        <w:rPr>
          <w:rFonts w:ascii="Times New Roman" w:hAnsi="Times New Roman"/>
          <w:sz w:val="28"/>
          <w:szCs w:val="28"/>
        </w:rPr>
        <w:t xml:space="preserve">отчетном периоде </w:t>
      </w:r>
      <w:r w:rsidR="001626CF" w:rsidRPr="001626CF">
        <w:rPr>
          <w:rFonts w:ascii="Times New Roman" w:hAnsi="Times New Roman"/>
          <w:sz w:val="28"/>
          <w:szCs w:val="28"/>
        </w:rPr>
        <w:t>на 18 человек сократилось количество лиц трудоспособного возраста от 18 до 29 лет совершивших преступления в состоянии наркотического опьянения.</w:t>
      </w:r>
    </w:p>
    <w:p w:rsidR="00356ABC" w:rsidRPr="005A04D7" w:rsidRDefault="003031F6" w:rsidP="002E68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A04D7">
        <w:rPr>
          <w:rFonts w:ascii="Times New Roman" w:hAnsi="Times New Roman"/>
          <w:sz w:val="28"/>
          <w:szCs w:val="28"/>
        </w:rPr>
        <w:t xml:space="preserve">В преддверии курортного сезона проведен мониторинг торговых объектов, на предмет осуществления деятельности по розничной торговле </w:t>
      </w:r>
      <w:r w:rsidRPr="005A04D7">
        <w:rPr>
          <w:rFonts w:ascii="Times New Roman" w:hAnsi="Times New Roman"/>
          <w:sz w:val="28"/>
          <w:szCs w:val="28"/>
          <w:shd w:val="clear" w:color="auto" w:fill="FFFFFF"/>
        </w:rPr>
        <w:t>спиртосодержащей непищевой</w:t>
      </w:r>
      <w:r w:rsidRPr="005A04D7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5A04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продукции. В результате </w:t>
      </w:r>
      <w:r w:rsidR="00C0069D" w:rsidRPr="005A04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</w:t>
      </w:r>
      <w:r w:rsidRPr="005A04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период курортного сезона фактов нарушения правил торговли не установлено. </w:t>
      </w:r>
    </w:p>
    <w:p w:rsidR="00094DE5" w:rsidRPr="005A04D7" w:rsidRDefault="00094DE5" w:rsidP="00094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4D7">
        <w:rPr>
          <w:rFonts w:ascii="Times New Roman" w:hAnsi="Times New Roman"/>
          <w:sz w:val="28"/>
          <w:szCs w:val="28"/>
        </w:rPr>
        <w:t>Управлени</w:t>
      </w:r>
      <w:r w:rsidR="00B34A3B" w:rsidRPr="005A04D7">
        <w:rPr>
          <w:rFonts w:ascii="Times New Roman" w:hAnsi="Times New Roman"/>
          <w:sz w:val="28"/>
          <w:szCs w:val="28"/>
        </w:rPr>
        <w:t>ем</w:t>
      </w:r>
      <w:r w:rsidRPr="005A04D7">
        <w:rPr>
          <w:rFonts w:ascii="Times New Roman" w:hAnsi="Times New Roman"/>
          <w:sz w:val="28"/>
          <w:szCs w:val="28"/>
        </w:rPr>
        <w:t xml:space="preserve"> здравоохранения в аптеки, расположенные на территории муниципального образования город-курорт Анапа </w:t>
      </w:r>
      <w:r w:rsidR="00B34A3B" w:rsidRPr="005A04D7">
        <w:rPr>
          <w:rFonts w:ascii="Times New Roman" w:hAnsi="Times New Roman"/>
          <w:sz w:val="28"/>
          <w:szCs w:val="28"/>
        </w:rPr>
        <w:t>направлена информация</w:t>
      </w:r>
      <w:r w:rsidRPr="005A04D7">
        <w:rPr>
          <w:rFonts w:ascii="Times New Roman" w:hAnsi="Times New Roman"/>
          <w:sz w:val="28"/>
          <w:szCs w:val="28"/>
        </w:rPr>
        <w:t xml:space="preserve"> о порядке реализации лекарственных препаратов, оказывающих одурманивающий эффект, об ответственности за безрецептурную продажу жителям муниципального образования город-курорт Анапа указанных лекарственных препаратов. В результате в 2017 году вышеуказанных фактов допущено не было.</w:t>
      </w:r>
    </w:p>
    <w:p w:rsidR="00094DE5" w:rsidRPr="005A04D7" w:rsidRDefault="00E93F6A" w:rsidP="00094DE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4D7">
        <w:rPr>
          <w:rFonts w:ascii="Times New Roman" w:hAnsi="Times New Roman"/>
          <w:sz w:val="28"/>
          <w:szCs w:val="28"/>
        </w:rPr>
        <w:t xml:space="preserve">В соответствии с </w:t>
      </w:r>
      <w:r w:rsidR="00370AC3" w:rsidRPr="005A04D7">
        <w:rPr>
          <w:rFonts w:ascii="Times New Roman" w:hAnsi="Times New Roman"/>
          <w:sz w:val="28"/>
          <w:szCs w:val="28"/>
        </w:rPr>
        <w:t xml:space="preserve">вышеуказанным поручением и </w:t>
      </w:r>
      <w:r w:rsidR="004B576C" w:rsidRPr="005A04D7">
        <w:rPr>
          <w:rFonts w:ascii="Times New Roman" w:hAnsi="Times New Roman"/>
          <w:sz w:val="28"/>
          <w:szCs w:val="28"/>
        </w:rPr>
        <w:t xml:space="preserve">пролонгированным </w:t>
      </w:r>
      <w:r w:rsidRPr="005A04D7">
        <w:rPr>
          <w:rFonts w:ascii="Times New Roman" w:hAnsi="Times New Roman"/>
          <w:sz w:val="28"/>
          <w:szCs w:val="28"/>
        </w:rPr>
        <w:t>протокол</w:t>
      </w:r>
      <w:r w:rsidR="00370AC3" w:rsidRPr="005A04D7">
        <w:rPr>
          <w:rFonts w:ascii="Times New Roman" w:hAnsi="Times New Roman"/>
          <w:sz w:val="28"/>
          <w:szCs w:val="28"/>
        </w:rPr>
        <w:t>о</w:t>
      </w:r>
      <w:r w:rsidRPr="005A04D7">
        <w:rPr>
          <w:rFonts w:ascii="Times New Roman" w:hAnsi="Times New Roman"/>
          <w:sz w:val="28"/>
          <w:szCs w:val="28"/>
        </w:rPr>
        <w:t>м краевой антинаркотической комиссии от 18</w:t>
      </w:r>
      <w:r w:rsidR="005E44F2" w:rsidRPr="005A04D7">
        <w:rPr>
          <w:rFonts w:ascii="Times New Roman" w:hAnsi="Times New Roman"/>
          <w:sz w:val="28"/>
          <w:szCs w:val="28"/>
        </w:rPr>
        <w:t xml:space="preserve"> ноября </w:t>
      </w:r>
      <w:r w:rsidRPr="005A04D7">
        <w:rPr>
          <w:rFonts w:ascii="Times New Roman" w:hAnsi="Times New Roman"/>
          <w:sz w:val="28"/>
          <w:szCs w:val="28"/>
        </w:rPr>
        <w:t xml:space="preserve">2014 № 5 </w:t>
      </w:r>
      <w:r w:rsidR="005E44F2" w:rsidRPr="005A04D7">
        <w:rPr>
          <w:rFonts w:ascii="Times New Roman" w:hAnsi="Times New Roman"/>
          <w:sz w:val="28"/>
          <w:szCs w:val="28"/>
        </w:rPr>
        <w:t>в</w:t>
      </w:r>
      <w:r w:rsidR="00094DE5" w:rsidRPr="005A04D7">
        <w:rPr>
          <w:rFonts w:ascii="Times New Roman" w:hAnsi="Times New Roman"/>
          <w:sz w:val="28"/>
          <w:szCs w:val="28"/>
        </w:rPr>
        <w:t xml:space="preserve"> общественных местах размещена социальная реклама по профилактике наркомании, пропаганды здорового образа жизни, а именно плакаты, листовки и информационные листки с «телефонами доверия». </w:t>
      </w:r>
      <w:proofErr w:type="gramStart"/>
      <w:r w:rsidR="009727B5" w:rsidRPr="005A04D7">
        <w:rPr>
          <w:rFonts w:ascii="Times New Roman" w:hAnsi="Times New Roman"/>
          <w:sz w:val="28"/>
          <w:szCs w:val="28"/>
        </w:rPr>
        <w:t>И</w:t>
      </w:r>
      <w:r w:rsidR="00094DE5" w:rsidRPr="005A04D7">
        <w:rPr>
          <w:rFonts w:ascii="Times New Roman" w:hAnsi="Times New Roman"/>
          <w:sz w:val="28"/>
          <w:szCs w:val="28"/>
        </w:rPr>
        <w:t>зготовлены и размещены</w:t>
      </w:r>
      <w:proofErr w:type="gramEnd"/>
      <w:r w:rsidR="00094DE5" w:rsidRPr="005A04D7">
        <w:rPr>
          <w:rFonts w:ascii="Times New Roman" w:hAnsi="Times New Roman"/>
          <w:sz w:val="28"/>
          <w:szCs w:val="28"/>
        </w:rPr>
        <w:t xml:space="preserve"> вдоль автомобильной трассы Новороссийск - Порт Кавказ на территории муниципального образования 3 баннера с телефонами доверия. </w:t>
      </w:r>
    </w:p>
    <w:p w:rsidR="00CA0D3B" w:rsidRDefault="00884484" w:rsidP="00FE5CF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A04D7">
        <w:rPr>
          <w:rFonts w:ascii="Times New Roman" w:hAnsi="Times New Roman"/>
          <w:color w:val="111111"/>
          <w:sz w:val="28"/>
          <w:szCs w:val="28"/>
        </w:rPr>
        <w:lastRenderedPageBreak/>
        <w:t xml:space="preserve">Во исполнение </w:t>
      </w:r>
      <w:r w:rsidR="00711C3F" w:rsidRPr="005A04D7">
        <w:rPr>
          <w:rFonts w:ascii="Times New Roman" w:hAnsi="Times New Roman"/>
          <w:color w:val="111111"/>
          <w:sz w:val="28"/>
          <w:szCs w:val="28"/>
        </w:rPr>
        <w:t xml:space="preserve">пролонгированного </w:t>
      </w:r>
      <w:r w:rsidRPr="005A04D7">
        <w:rPr>
          <w:rFonts w:ascii="Times New Roman" w:hAnsi="Times New Roman"/>
          <w:color w:val="111111"/>
          <w:sz w:val="28"/>
          <w:szCs w:val="28"/>
        </w:rPr>
        <w:t>решени</w:t>
      </w:r>
      <w:r w:rsidR="00711C3F" w:rsidRPr="005A04D7">
        <w:rPr>
          <w:rFonts w:ascii="Times New Roman" w:hAnsi="Times New Roman"/>
          <w:color w:val="111111"/>
          <w:sz w:val="28"/>
          <w:szCs w:val="28"/>
        </w:rPr>
        <w:t>я</w:t>
      </w:r>
      <w:r w:rsidRPr="005A04D7">
        <w:rPr>
          <w:rFonts w:ascii="Times New Roman" w:hAnsi="Times New Roman"/>
          <w:color w:val="111111"/>
          <w:sz w:val="28"/>
          <w:szCs w:val="28"/>
        </w:rPr>
        <w:t xml:space="preserve"> антинаркотической комиссии Краснодарского края (протокол от 30 марта 2016 года № 1)</w:t>
      </w:r>
      <w:r w:rsidR="00FE5CFC" w:rsidRPr="005A04D7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5A04D7">
        <w:rPr>
          <w:rFonts w:ascii="Times New Roman" w:hAnsi="Times New Roman"/>
          <w:color w:val="111111"/>
          <w:sz w:val="28"/>
          <w:szCs w:val="28"/>
        </w:rPr>
        <w:t>о</w:t>
      </w:r>
      <w:r w:rsidRPr="005A04D7">
        <w:rPr>
          <w:rFonts w:ascii="Times New Roman" w:hAnsi="Times New Roman"/>
          <w:sz w:val="28"/>
          <w:szCs w:val="28"/>
        </w:rPr>
        <w:t xml:space="preserve">рганизована работа по демонстрации видеороликов антинаркотического содержания, рекомендованных к просмотру министерствами образования, науки и молодежной политики, здравоохранения, культуры Краснодарского края. </w:t>
      </w:r>
      <w:r w:rsidR="00AA59D4">
        <w:rPr>
          <w:rFonts w:ascii="Times New Roman" w:hAnsi="Times New Roman"/>
          <w:sz w:val="28"/>
          <w:szCs w:val="28"/>
        </w:rPr>
        <w:t>В общеобразовательных учреждениях 2176</w:t>
      </w:r>
      <w:r w:rsidR="00900F2A">
        <w:rPr>
          <w:rFonts w:ascii="Times New Roman" w:hAnsi="Times New Roman"/>
          <w:sz w:val="28"/>
          <w:szCs w:val="28"/>
        </w:rPr>
        <w:t xml:space="preserve"> мероприятий с демонстрацией видеороликов</w:t>
      </w:r>
      <w:r w:rsidR="00AA59D4">
        <w:rPr>
          <w:rFonts w:ascii="Times New Roman" w:hAnsi="Times New Roman"/>
          <w:sz w:val="28"/>
          <w:szCs w:val="28"/>
        </w:rPr>
        <w:t>, с общим охватом 24248 человек (100</w:t>
      </w:r>
      <w:r w:rsidR="00323D46">
        <w:rPr>
          <w:rFonts w:ascii="Times New Roman" w:hAnsi="Times New Roman"/>
          <w:sz w:val="28"/>
          <w:szCs w:val="28"/>
        </w:rPr>
        <w:t>%</w:t>
      </w:r>
      <w:r w:rsidR="00AA59D4">
        <w:rPr>
          <w:rFonts w:ascii="Times New Roman" w:hAnsi="Times New Roman"/>
          <w:sz w:val="28"/>
          <w:szCs w:val="28"/>
        </w:rPr>
        <w:t xml:space="preserve"> от общего числа учащихся).</w:t>
      </w:r>
    </w:p>
    <w:p w:rsidR="00AA59D4" w:rsidRPr="00AA59D4" w:rsidRDefault="00AA59D4" w:rsidP="00AA59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9D4">
        <w:rPr>
          <w:rFonts w:ascii="Times New Roman" w:hAnsi="Times New Roman"/>
          <w:color w:val="000000"/>
          <w:sz w:val="28"/>
          <w:szCs w:val="28"/>
        </w:rPr>
        <w:t>Учреждения культуры принимают участие в краевой профилактической акции «Кинематограф против наркотиков». В 2017 году заключены договора с ГАУК КК «</w:t>
      </w:r>
      <w:proofErr w:type="spellStart"/>
      <w:r w:rsidRPr="00AA59D4">
        <w:rPr>
          <w:rFonts w:ascii="Times New Roman" w:hAnsi="Times New Roman"/>
          <w:color w:val="000000"/>
          <w:sz w:val="28"/>
          <w:szCs w:val="28"/>
        </w:rPr>
        <w:t>Кубанькино</w:t>
      </w:r>
      <w:proofErr w:type="spellEnd"/>
      <w:r w:rsidRPr="00AA59D4">
        <w:rPr>
          <w:rFonts w:ascii="Times New Roman" w:hAnsi="Times New Roman"/>
          <w:color w:val="000000"/>
          <w:sz w:val="28"/>
          <w:szCs w:val="28"/>
        </w:rPr>
        <w:t xml:space="preserve">», составлены репертуарные планы продвижения фильмов из краевого фильмофонда. В рамках акции проведено 1065 (АППГ – 676, + 389) </w:t>
      </w:r>
      <w:r w:rsidRPr="00AA59D4">
        <w:rPr>
          <w:rFonts w:ascii="Times New Roman" w:hAnsi="Times New Roman"/>
          <w:sz w:val="28"/>
          <w:szCs w:val="28"/>
        </w:rPr>
        <w:t xml:space="preserve">тематических киносеансов </w:t>
      </w:r>
      <w:r w:rsidRPr="00AA59D4">
        <w:rPr>
          <w:rFonts w:ascii="Times New Roman" w:hAnsi="Times New Roman"/>
          <w:color w:val="000000"/>
          <w:sz w:val="28"/>
          <w:szCs w:val="28"/>
        </w:rPr>
        <w:t xml:space="preserve">с показом фильмов и роликов, рекомендованных </w:t>
      </w:r>
      <w:proofErr w:type="spellStart"/>
      <w:r w:rsidRPr="00AA59D4">
        <w:rPr>
          <w:rFonts w:ascii="Times New Roman" w:hAnsi="Times New Roman"/>
          <w:color w:val="000000"/>
          <w:sz w:val="28"/>
          <w:szCs w:val="28"/>
        </w:rPr>
        <w:t>Кубанькино</w:t>
      </w:r>
      <w:proofErr w:type="spellEnd"/>
      <w:r w:rsidRPr="00AA59D4">
        <w:rPr>
          <w:rFonts w:ascii="Times New Roman" w:hAnsi="Times New Roman"/>
          <w:color w:val="000000"/>
          <w:sz w:val="28"/>
          <w:szCs w:val="28"/>
        </w:rPr>
        <w:t xml:space="preserve"> и антинаркотической комиссией Краснодарского края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B57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9D4">
        <w:rPr>
          <w:rFonts w:ascii="Times New Roman" w:hAnsi="Times New Roman"/>
          <w:color w:val="000000"/>
          <w:sz w:val="28"/>
          <w:szCs w:val="28"/>
        </w:rPr>
        <w:t xml:space="preserve">Мероприятия проведены </w:t>
      </w:r>
      <w:r w:rsidRPr="00AA59D4">
        <w:rPr>
          <w:rFonts w:ascii="Times New Roman" w:hAnsi="Times New Roman"/>
          <w:sz w:val="28"/>
          <w:szCs w:val="28"/>
        </w:rPr>
        <w:t xml:space="preserve">с участием членов </w:t>
      </w:r>
      <w:proofErr w:type="gramStart"/>
      <w:r w:rsidRPr="00AA59D4">
        <w:rPr>
          <w:rFonts w:ascii="Times New Roman" w:hAnsi="Times New Roman"/>
          <w:sz w:val="28"/>
          <w:szCs w:val="28"/>
        </w:rPr>
        <w:t>антинаркотической</w:t>
      </w:r>
      <w:proofErr w:type="gramEnd"/>
      <w:r w:rsidRPr="00AA59D4">
        <w:rPr>
          <w:rFonts w:ascii="Times New Roman" w:hAnsi="Times New Roman"/>
          <w:sz w:val="28"/>
          <w:szCs w:val="28"/>
        </w:rPr>
        <w:t xml:space="preserve"> комиссии, специалистов управления по делам молодежи, здравоохранения, образования, представителей правоохранительных органов. Кинопоказами охвачено 40094 (АППГ – 33660, + 6434) человек.</w:t>
      </w:r>
    </w:p>
    <w:p w:rsidR="00AA59D4" w:rsidRPr="00AA59D4" w:rsidRDefault="00AA59D4" w:rsidP="00AA59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9D4">
        <w:rPr>
          <w:rFonts w:ascii="Times New Roman" w:hAnsi="Times New Roman"/>
          <w:sz w:val="28"/>
          <w:szCs w:val="28"/>
        </w:rPr>
        <w:t>В кинотеатре «Монитор Красная площадь» состоялось 120 сеансов с показом рекомендованных роликов антинаркотической тематики, с охватом 2472 человек.</w:t>
      </w:r>
    </w:p>
    <w:p w:rsidR="00CA0D3B" w:rsidRPr="005A04D7" w:rsidRDefault="00CA0D3B" w:rsidP="00CA0D3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04D7">
        <w:rPr>
          <w:rFonts w:ascii="Times New Roman" w:eastAsia="Calibri" w:hAnsi="Times New Roman"/>
          <w:color w:val="000000"/>
          <w:sz w:val="28"/>
          <w:szCs w:val="28"/>
        </w:rPr>
        <w:t xml:space="preserve">В текущем году </w:t>
      </w:r>
      <w:r w:rsidR="007E5CAF" w:rsidRPr="005A04D7">
        <w:rPr>
          <w:rFonts w:ascii="Times New Roman" w:eastAsia="Calibri" w:hAnsi="Times New Roman"/>
          <w:color w:val="000000"/>
          <w:sz w:val="28"/>
          <w:szCs w:val="28"/>
        </w:rPr>
        <w:t xml:space="preserve">по инициативе муниципальной комиссии </w:t>
      </w:r>
      <w:r w:rsidRPr="005A04D7">
        <w:rPr>
          <w:rFonts w:ascii="Times New Roman" w:eastAsia="Calibri" w:hAnsi="Times New Roman"/>
          <w:color w:val="000000"/>
          <w:sz w:val="28"/>
          <w:szCs w:val="28"/>
        </w:rPr>
        <w:t>проведено 3 обучающих семинара с руководителями образовательных организаций и субъектами профилактики</w:t>
      </w:r>
      <w:r w:rsidR="001A08FF" w:rsidRPr="005A04D7">
        <w:rPr>
          <w:rFonts w:ascii="Times New Roman" w:eastAsia="Calibri" w:hAnsi="Times New Roman"/>
          <w:color w:val="000000"/>
          <w:sz w:val="28"/>
          <w:szCs w:val="28"/>
        </w:rPr>
        <w:t xml:space="preserve"> по организации антинаркотических мероприятий, в том числе с использованием </w:t>
      </w:r>
      <w:r w:rsidR="00BD4D6D" w:rsidRPr="005A04D7">
        <w:rPr>
          <w:rFonts w:ascii="Times New Roman" w:eastAsia="Calibri" w:hAnsi="Times New Roman"/>
          <w:color w:val="000000"/>
          <w:sz w:val="28"/>
          <w:szCs w:val="28"/>
        </w:rPr>
        <w:t>видеороликов</w:t>
      </w:r>
      <w:r w:rsidR="00715315" w:rsidRPr="005A04D7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7E5CAF" w:rsidRPr="005A04D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5A04D7">
        <w:rPr>
          <w:rFonts w:ascii="Times New Roman" w:eastAsia="Calibri" w:hAnsi="Times New Roman"/>
          <w:color w:val="000000"/>
          <w:sz w:val="28"/>
          <w:szCs w:val="28"/>
        </w:rPr>
        <w:t>В текущем году не допущено фактов не проведения запланированных мероприятий</w:t>
      </w:r>
      <w:r w:rsidR="00715315" w:rsidRPr="005A04D7">
        <w:rPr>
          <w:rFonts w:ascii="Times New Roman" w:eastAsia="Calibri" w:hAnsi="Times New Roman"/>
          <w:color w:val="000000"/>
          <w:sz w:val="28"/>
          <w:szCs w:val="28"/>
        </w:rPr>
        <w:t>, включенных в ежемесячные планы  значимых антинаркотических мероприятий, утвержденных главой муниципального образования.</w:t>
      </w:r>
      <w:r w:rsidRPr="005A04D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6F41E5" w:rsidRPr="005A04D7" w:rsidRDefault="00A84335" w:rsidP="008123B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A04D7">
        <w:rPr>
          <w:rFonts w:ascii="Times New Roman" w:hAnsi="Times New Roman"/>
          <w:sz w:val="28"/>
          <w:szCs w:val="28"/>
        </w:rPr>
        <w:t xml:space="preserve">Как результат повышения качества проводимых профилактических антинаркотических мероприятий </w:t>
      </w:r>
      <w:r w:rsidR="004B576C" w:rsidRPr="005A04D7">
        <w:rPr>
          <w:rFonts w:ascii="Times New Roman" w:hAnsi="Times New Roman"/>
          <w:sz w:val="28"/>
          <w:szCs w:val="28"/>
        </w:rPr>
        <w:t>в</w:t>
      </w:r>
      <w:r w:rsidR="00FE5CFC" w:rsidRPr="005A04D7">
        <w:rPr>
          <w:rFonts w:ascii="Times New Roman" w:hAnsi="Times New Roman"/>
          <w:sz w:val="28"/>
          <w:szCs w:val="28"/>
        </w:rPr>
        <w:t xml:space="preserve"> </w:t>
      </w:r>
      <w:r w:rsidR="000922E1" w:rsidRPr="005A04D7">
        <w:rPr>
          <w:rFonts w:ascii="Times New Roman" w:hAnsi="Times New Roman"/>
          <w:sz w:val="28"/>
          <w:szCs w:val="28"/>
        </w:rPr>
        <w:t xml:space="preserve">текущем году </w:t>
      </w:r>
      <w:r w:rsidR="00C22124" w:rsidRPr="005A04D7">
        <w:rPr>
          <w:rFonts w:ascii="Times New Roman" w:hAnsi="Times New Roman"/>
          <w:color w:val="000000"/>
          <w:sz w:val="28"/>
          <w:szCs w:val="28"/>
        </w:rPr>
        <w:t>не зарегистрированы</w:t>
      </w:r>
      <w:r w:rsidR="00C22124" w:rsidRPr="005A04D7">
        <w:rPr>
          <w:rFonts w:ascii="Times New Roman" w:hAnsi="Times New Roman"/>
          <w:sz w:val="28"/>
          <w:szCs w:val="28"/>
        </w:rPr>
        <w:t xml:space="preserve"> </w:t>
      </w:r>
      <w:r w:rsidR="000922E1" w:rsidRPr="005A04D7">
        <w:rPr>
          <w:rFonts w:ascii="Times New Roman" w:hAnsi="Times New Roman"/>
          <w:sz w:val="28"/>
          <w:szCs w:val="28"/>
        </w:rPr>
        <w:t>ф</w:t>
      </w:r>
      <w:r w:rsidR="00FE5CFC" w:rsidRPr="005A04D7">
        <w:rPr>
          <w:rFonts w:ascii="Times New Roman" w:hAnsi="Times New Roman"/>
          <w:color w:val="000000"/>
          <w:sz w:val="28"/>
          <w:szCs w:val="28"/>
        </w:rPr>
        <w:t>акт</w:t>
      </w:r>
      <w:r w:rsidR="00C22124" w:rsidRPr="005A04D7">
        <w:rPr>
          <w:rFonts w:ascii="Times New Roman" w:hAnsi="Times New Roman"/>
          <w:color w:val="000000"/>
          <w:sz w:val="28"/>
          <w:szCs w:val="28"/>
        </w:rPr>
        <w:t>ы</w:t>
      </w:r>
      <w:r w:rsidR="00FE5CFC" w:rsidRPr="005A04D7">
        <w:rPr>
          <w:rFonts w:ascii="Times New Roman" w:hAnsi="Times New Roman"/>
          <w:color w:val="000000"/>
          <w:sz w:val="28"/>
          <w:szCs w:val="28"/>
        </w:rPr>
        <w:t xml:space="preserve"> употребления наркотических </w:t>
      </w:r>
      <w:r w:rsidR="00F341F3" w:rsidRPr="005A04D7">
        <w:rPr>
          <w:rFonts w:ascii="Times New Roman" w:hAnsi="Times New Roman"/>
          <w:color w:val="000000"/>
          <w:sz w:val="28"/>
          <w:szCs w:val="28"/>
        </w:rPr>
        <w:t>средств</w:t>
      </w:r>
      <w:r w:rsidR="00FE5CFC" w:rsidRPr="005A04D7">
        <w:rPr>
          <w:rFonts w:ascii="Times New Roman" w:hAnsi="Times New Roman"/>
          <w:color w:val="000000"/>
          <w:sz w:val="28"/>
          <w:szCs w:val="28"/>
        </w:rPr>
        <w:t xml:space="preserve"> со стороны несовершеннолетних.</w:t>
      </w:r>
      <w:proofErr w:type="gramEnd"/>
      <w:r w:rsidR="00FE5CFC" w:rsidRPr="005A04D7">
        <w:rPr>
          <w:rFonts w:ascii="Times New Roman" w:hAnsi="Times New Roman"/>
          <w:color w:val="000000"/>
          <w:sz w:val="28"/>
          <w:szCs w:val="28"/>
        </w:rPr>
        <w:t xml:space="preserve"> Преступлений связанных с незаконным оборотом наркотиков </w:t>
      </w:r>
      <w:r w:rsidR="00F341F3" w:rsidRPr="005A04D7">
        <w:rPr>
          <w:rFonts w:ascii="Times New Roman" w:hAnsi="Times New Roman"/>
          <w:color w:val="000000"/>
          <w:sz w:val="28"/>
          <w:szCs w:val="28"/>
        </w:rPr>
        <w:t>совершенных</w:t>
      </w:r>
      <w:r w:rsidR="00FE5CFC" w:rsidRPr="005A04D7">
        <w:rPr>
          <w:rFonts w:ascii="Times New Roman" w:hAnsi="Times New Roman"/>
          <w:color w:val="000000"/>
          <w:sz w:val="28"/>
          <w:szCs w:val="28"/>
        </w:rPr>
        <w:t xml:space="preserve"> несовершеннолетни</w:t>
      </w:r>
      <w:r w:rsidR="00F341F3" w:rsidRPr="005A04D7">
        <w:rPr>
          <w:rFonts w:ascii="Times New Roman" w:hAnsi="Times New Roman"/>
          <w:color w:val="000000"/>
          <w:sz w:val="28"/>
          <w:szCs w:val="28"/>
        </w:rPr>
        <w:t>ми</w:t>
      </w:r>
      <w:r w:rsidR="00FE5CFC" w:rsidRPr="005A04D7">
        <w:rPr>
          <w:rFonts w:ascii="Times New Roman" w:hAnsi="Times New Roman"/>
          <w:color w:val="000000"/>
          <w:sz w:val="28"/>
          <w:szCs w:val="28"/>
        </w:rPr>
        <w:t xml:space="preserve"> не допущено. </w:t>
      </w:r>
      <w:r w:rsidR="00FE5CFC" w:rsidRPr="005A04D7">
        <w:rPr>
          <w:rFonts w:ascii="Times New Roman" w:hAnsi="Times New Roman"/>
          <w:spacing w:val="-1"/>
          <w:sz w:val="28"/>
          <w:szCs w:val="28"/>
        </w:rPr>
        <w:t xml:space="preserve">Не зарегистрировано преступлений совершенных несовершеннолетними в </w:t>
      </w:r>
      <w:proofErr w:type="gramStart"/>
      <w:r w:rsidR="00FE5CFC" w:rsidRPr="005A04D7">
        <w:rPr>
          <w:rFonts w:ascii="Times New Roman" w:hAnsi="Times New Roman"/>
          <w:spacing w:val="-1"/>
          <w:sz w:val="28"/>
          <w:szCs w:val="28"/>
        </w:rPr>
        <w:t>состоянии</w:t>
      </w:r>
      <w:proofErr w:type="gramEnd"/>
      <w:r w:rsidR="00FE5CFC" w:rsidRPr="005A04D7">
        <w:rPr>
          <w:rFonts w:ascii="Times New Roman" w:hAnsi="Times New Roman"/>
          <w:spacing w:val="-1"/>
          <w:sz w:val="28"/>
          <w:szCs w:val="28"/>
        </w:rPr>
        <w:t xml:space="preserve"> алкогольного и наркотического опьянения.</w:t>
      </w:r>
      <w:r w:rsidR="008123BC" w:rsidRPr="005A04D7">
        <w:rPr>
          <w:rFonts w:ascii="Times New Roman" w:hAnsi="Times New Roman"/>
          <w:spacing w:val="-1"/>
          <w:sz w:val="28"/>
          <w:szCs w:val="28"/>
        </w:rPr>
        <w:t xml:space="preserve"> М</w:t>
      </w:r>
      <w:r w:rsidR="006F41E5" w:rsidRPr="005A04D7">
        <w:rPr>
          <w:rFonts w:ascii="Times New Roman" w:eastAsia="Calibri" w:hAnsi="Times New Roman"/>
          <w:sz w:val="28"/>
          <w:szCs w:val="28"/>
        </w:rPr>
        <w:t xml:space="preserve">еньше привлечено несовершеннолетних к административной ответственности по ст. </w:t>
      </w:r>
      <w:r w:rsidR="00294778">
        <w:rPr>
          <w:rFonts w:ascii="Times New Roman" w:eastAsia="Calibri" w:hAnsi="Times New Roman"/>
          <w:sz w:val="28"/>
          <w:szCs w:val="28"/>
        </w:rPr>
        <w:t>20.20</w:t>
      </w:r>
      <w:r w:rsidR="006F41E5" w:rsidRPr="005A04D7">
        <w:rPr>
          <w:rFonts w:ascii="Times New Roman" w:eastAsia="Calibri" w:hAnsi="Times New Roman"/>
          <w:sz w:val="28"/>
          <w:szCs w:val="28"/>
        </w:rPr>
        <w:t xml:space="preserve"> КоАП РФ </w:t>
      </w:r>
      <w:r w:rsidR="008123BC" w:rsidRPr="005A04D7">
        <w:rPr>
          <w:rFonts w:ascii="Times New Roman" w:eastAsia="Calibri" w:hAnsi="Times New Roman"/>
          <w:sz w:val="28"/>
          <w:szCs w:val="28"/>
        </w:rPr>
        <w:t>(</w:t>
      </w:r>
      <w:r w:rsidR="00294778">
        <w:rPr>
          <w:rFonts w:ascii="Times New Roman" w:eastAsia="Calibri" w:hAnsi="Times New Roman"/>
          <w:sz w:val="28"/>
          <w:szCs w:val="28"/>
        </w:rPr>
        <w:t>распитие алкогольной продукции в общественных местах)</w:t>
      </w:r>
      <w:r w:rsidR="008123BC" w:rsidRPr="005A04D7">
        <w:rPr>
          <w:rFonts w:ascii="Times New Roman" w:eastAsia="Calibri" w:hAnsi="Times New Roman"/>
          <w:sz w:val="28"/>
          <w:szCs w:val="28"/>
        </w:rPr>
        <w:t xml:space="preserve"> </w:t>
      </w:r>
      <w:r w:rsidR="006F41E5" w:rsidRPr="005A04D7">
        <w:rPr>
          <w:rFonts w:ascii="Times New Roman" w:eastAsia="Calibri" w:hAnsi="Times New Roman"/>
          <w:sz w:val="28"/>
          <w:szCs w:val="28"/>
        </w:rPr>
        <w:t xml:space="preserve">– </w:t>
      </w:r>
      <w:r w:rsidR="00294778">
        <w:rPr>
          <w:rFonts w:ascii="Times New Roman" w:eastAsia="Calibri" w:hAnsi="Times New Roman"/>
          <w:sz w:val="28"/>
          <w:szCs w:val="28"/>
        </w:rPr>
        <w:t>22</w:t>
      </w:r>
      <w:r w:rsidR="006F41E5" w:rsidRPr="005A04D7">
        <w:rPr>
          <w:rFonts w:ascii="Times New Roman" w:eastAsia="Calibri" w:hAnsi="Times New Roman"/>
          <w:sz w:val="28"/>
          <w:szCs w:val="28"/>
        </w:rPr>
        <w:t xml:space="preserve"> подростк</w:t>
      </w:r>
      <w:r w:rsidR="00294778">
        <w:rPr>
          <w:rFonts w:ascii="Times New Roman" w:eastAsia="Calibri" w:hAnsi="Times New Roman"/>
          <w:sz w:val="28"/>
          <w:szCs w:val="28"/>
        </w:rPr>
        <w:t>а</w:t>
      </w:r>
      <w:r w:rsidR="006F41E5" w:rsidRPr="005A04D7">
        <w:rPr>
          <w:rFonts w:ascii="Times New Roman" w:eastAsia="Calibri" w:hAnsi="Times New Roman"/>
          <w:sz w:val="28"/>
          <w:szCs w:val="28"/>
        </w:rPr>
        <w:t xml:space="preserve">, АППГ – </w:t>
      </w:r>
      <w:r w:rsidR="00294778">
        <w:rPr>
          <w:rFonts w:ascii="Times New Roman" w:eastAsia="Calibri" w:hAnsi="Times New Roman"/>
          <w:sz w:val="28"/>
          <w:szCs w:val="28"/>
        </w:rPr>
        <w:t>29</w:t>
      </w:r>
      <w:r w:rsidR="006F41E5" w:rsidRPr="005A04D7">
        <w:rPr>
          <w:rFonts w:ascii="Times New Roman" w:eastAsia="Calibri" w:hAnsi="Times New Roman"/>
          <w:sz w:val="28"/>
          <w:szCs w:val="28"/>
        </w:rPr>
        <w:t>.</w:t>
      </w:r>
    </w:p>
    <w:p w:rsidR="0065619B" w:rsidRPr="005A04D7" w:rsidRDefault="00611D27" w:rsidP="006F41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4D7">
        <w:rPr>
          <w:rFonts w:ascii="Times New Roman" w:hAnsi="Times New Roman"/>
          <w:sz w:val="28"/>
          <w:szCs w:val="28"/>
        </w:rPr>
        <w:t>Во исполнение поручени</w:t>
      </w:r>
      <w:r w:rsidR="00205702" w:rsidRPr="005A04D7">
        <w:rPr>
          <w:rFonts w:ascii="Times New Roman" w:hAnsi="Times New Roman"/>
          <w:sz w:val="28"/>
          <w:szCs w:val="28"/>
        </w:rPr>
        <w:t>я</w:t>
      </w:r>
      <w:r w:rsidRPr="005A04D7">
        <w:rPr>
          <w:rFonts w:ascii="Times New Roman" w:hAnsi="Times New Roman"/>
          <w:sz w:val="28"/>
          <w:szCs w:val="28"/>
        </w:rPr>
        <w:t xml:space="preserve"> краевой антинаркотической комиссии  </w:t>
      </w:r>
      <w:r w:rsidR="009952BC" w:rsidRPr="005A04D7">
        <w:rPr>
          <w:rFonts w:ascii="Times New Roman" w:hAnsi="Times New Roman"/>
          <w:sz w:val="28"/>
          <w:szCs w:val="28"/>
        </w:rPr>
        <w:t xml:space="preserve">в октябре </w:t>
      </w:r>
      <w:proofErr w:type="spellStart"/>
      <w:r w:rsidR="009952BC" w:rsidRPr="005A04D7">
        <w:rPr>
          <w:rFonts w:ascii="Times New Roman" w:hAnsi="Times New Roman"/>
          <w:sz w:val="28"/>
          <w:szCs w:val="28"/>
        </w:rPr>
        <w:t>т.г</w:t>
      </w:r>
      <w:proofErr w:type="spellEnd"/>
      <w:r w:rsidR="009952BC" w:rsidRPr="005A04D7">
        <w:rPr>
          <w:rFonts w:ascii="Times New Roman" w:hAnsi="Times New Roman"/>
          <w:sz w:val="28"/>
          <w:szCs w:val="28"/>
        </w:rPr>
        <w:t xml:space="preserve">. </w:t>
      </w:r>
      <w:r w:rsidR="00205702" w:rsidRPr="005A04D7">
        <w:rPr>
          <w:rFonts w:ascii="Times New Roman" w:hAnsi="Times New Roman"/>
          <w:sz w:val="28"/>
          <w:szCs w:val="28"/>
        </w:rPr>
        <w:t>с</w:t>
      </w:r>
      <w:r w:rsidR="0065619B" w:rsidRPr="005A04D7">
        <w:rPr>
          <w:rFonts w:ascii="Times New Roman" w:hAnsi="Times New Roman"/>
          <w:sz w:val="28"/>
          <w:szCs w:val="28"/>
        </w:rPr>
        <w:t>пециалистами управления образования, управления культуры продолжена работа по обновлению агитационного и наглядного материала по профилактике наркомании, пропаганды здорового образа жизни в школах, средних профессиональных и высших учебных заведениях, учреждениях культуры.</w:t>
      </w:r>
      <w:r w:rsidR="00205702" w:rsidRPr="005A04D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77559" w:rsidRPr="005A04D7" w:rsidRDefault="00B77559" w:rsidP="00262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4D7">
        <w:rPr>
          <w:rFonts w:ascii="Times New Roman" w:hAnsi="Times New Roman"/>
          <w:sz w:val="28"/>
          <w:szCs w:val="28"/>
        </w:rPr>
        <w:lastRenderedPageBreak/>
        <w:t>На особом контроле антинаркотической комиссии стоит выполнение распоряжения</w:t>
      </w:r>
      <w:r w:rsidR="00262E38" w:rsidRPr="005A04D7">
        <w:rPr>
          <w:rFonts w:ascii="Times New Roman" w:hAnsi="Times New Roman"/>
          <w:sz w:val="28"/>
          <w:szCs w:val="28"/>
        </w:rPr>
        <w:t xml:space="preserve"> главы администрации Краснодарского края от 13 апреля 2005 года № 293-р «О принятии мер по уничтожению очагов дикорастуще</w:t>
      </w:r>
      <w:r w:rsidRPr="005A04D7">
        <w:rPr>
          <w:rFonts w:ascii="Times New Roman" w:hAnsi="Times New Roman"/>
          <w:sz w:val="28"/>
          <w:szCs w:val="28"/>
        </w:rPr>
        <w:t xml:space="preserve">й конопли в Краснодарском крае».       </w:t>
      </w:r>
    </w:p>
    <w:p w:rsidR="00262E38" w:rsidRPr="00F65396" w:rsidRDefault="00B77559" w:rsidP="00F6539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A04D7">
        <w:rPr>
          <w:rFonts w:ascii="Times New Roman" w:hAnsi="Times New Roman"/>
          <w:sz w:val="28"/>
          <w:szCs w:val="28"/>
        </w:rPr>
        <w:t xml:space="preserve">В настоящее время во всех сельских округах </w:t>
      </w:r>
      <w:r w:rsidR="007F3168" w:rsidRPr="005A04D7">
        <w:rPr>
          <w:rFonts w:ascii="Times New Roman" w:hAnsi="Times New Roman"/>
          <w:sz w:val="28"/>
          <w:szCs w:val="28"/>
        </w:rPr>
        <w:t xml:space="preserve">распоряжениями администраций </w:t>
      </w:r>
      <w:r w:rsidR="00262E38" w:rsidRPr="005A04D7">
        <w:rPr>
          <w:rFonts w:ascii="Times New Roman" w:hAnsi="Times New Roman"/>
          <w:sz w:val="28"/>
          <w:szCs w:val="28"/>
        </w:rPr>
        <w:t xml:space="preserve">созданы рабочие группы по выявлению посевов </w:t>
      </w:r>
      <w:proofErr w:type="spellStart"/>
      <w:r w:rsidR="00262E38" w:rsidRPr="005A04D7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262E38" w:rsidRPr="005A04D7">
        <w:rPr>
          <w:rFonts w:ascii="Times New Roman" w:hAnsi="Times New Roman"/>
          <w:sz w:val="28"/>
          <w:szCs w:val="28"/>
        </w:rPr>
        <w:t xml:space="preserve"> растений, составлены графики рейдовых мероприятий, ведутся карты с отметками очагов поражения </w:t>
      </w:r>
      <w:proofErr w:type="spellStart"/>
      <w:r w:rsidR="00262E38" w:rsidRPr="005A04D7">
        <w:rPr>
          <w:rFonts w:ascii="Times New Roman" w:hAnsi="Times New Roman"/>
          <w:sz w:val="28"/>
          <w:szCs w:val="28"/>
        </w:rPr>
        <w:t>наркосодержащими</w:t>
      </w:r>
      <w:proofErr w:type="spellEnd"/>
      <w:r w:rsidR="00262E38" w:rsidRPr="005A04D7">
        <w:rPr>
          <w:rFonts w:ascii="Times New Roman" w:hAnsi="Times New Roman"/>
          <w:sz w:val="28"/>
          <w:szCs w:val="28"/>
        </w:rPr>
        <w:t xml:space="preserve"> растениями. Организована совместная работа с правоохранительными органами и казачьим обществом по выявлению «подсадок» конопли на полях, культивируемых другими культурами (подсолнечник, кукуруза и т.п.), а также на некультивируемых площадях (лесополосы, балки  и т.п.) с целью их последующего уничтожения. </w:t>
      </w:r>
      <w:r w:rsidR="00F65396" w:rsidRPr="00F65396">
        <w:rPr>
          <w:rFonts w:ascii="Times New Roman" w:hAnsi="Times New Roman"/>
          <w:sz w:val="28"/>
          <w:szCs w:val="28"/>
        </w:rPr>
        <w:t xml:space="preserve">В </w:t>
      </w:r>
      <w:r w:rsidR="00F65396" w:rsidRPr="00F65396">
        <w:rPr>
          <w:rFonts w:ascii="Times New Roman" w:eastAsia="Calibri" w:hAnsi="Times New Roman"/>
          <w:sz w:val="28"/>
          <w:szCs w:val="28"/>
        </w:rPr>
        <w:t xml:space="preserve">2017 году выявлено два  очага произрастания дикорастущей конопли площадью 1050 </w:t>
      </w:r>
      <w:proofErr w:type="spellStart"/>
      <w:r w:rsidR="00F65396" w:rsidRPr="00F65396">
        <w:rPr>
          <w:rFonts w:ascii="Times New Roman" w:eastAsia="Calibri" w:hAnsi="Times New Roman"/>
          <w:sz w:val="28"/>
          <w:szCs w:val="28"/>
        </w:rPr>
        <w:t>кв.м</w:t>
      </w:r>
      <w:proofErr w:type="spellEnd"/>
      <w:r w:rsidR="00F65396" w:rsidRPr="00F65396">
        <w:rPr>
          <w:rFonts w:ascii="Times New Roman" w:eastAsia="Calibri" w:hAnsi="Times New Roman"/>
          <w:sz w:val="28"/>
          <w:szCs w:val="28"/>
        </w:rPr>
        <w:t xml:space="preserve">. </w:t>
      </w:r>
      <w:r w:rsidR="00F65396" w:rsidRPr="00F6539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65396" w:rsidRPr="00F65396">
        <w:rPr>
          <w:rFonts w:ascii="Times New Roman" w:hAnsi="Times New Roman"/>
          <w:sz w:val="28"/>
          <w:szCs w:val="28"/>
        </w:rPr>
        <w:t>Джигинском</w:t>
      </w:r>
      <w:proofErr w:type="spellEnd"/>
      <w:r w:rsidR="00F65396" w:rsidRPr="00F65396">
        <w:rPr>
          <w:rFonts w:ascii="Times New Roman" w:hAnsi="Times New Roman"/>
          <w:sz w:val="28"/>
          <w:szCs w:val="28"/>
        </w:rPr>
        <w:t xml:space="preserve"> сельском округе,  и площадью 750 </w:t>
      </w:r>
      <w:proofErr w:type="spellStart"/>
      <w:r w:rsidR="00F65396" w:rsidRPr="00F65396">
        <w:rPr>
          <w:rFonts w:ascii="Times New Roman" w:hAnsi="Times New Roman"/>
          <w:sz w:val="28"/>
          <w:szCs w:val="28"/>
        </w:rPr>
        <w:t>кв.м</w:t>
      </w:r>
      <w:proofErr w:type="spellEnd"/>
      <w:r w:rsidR="00F65396" w:rsidRPr="00F65396">
        <w:rPr>
          <w:rFonts w:ascii="Times New Roman" w:hAnsi="Times New Roman"/>
          <w:sz w:val="28"/>
          <w:szCs w:val="28"/>
        </w:rPr>
        <w:t xml:space="preserve">. в х. Верхний Чекон. По второму факту было возбуждено уголовное по ч.1 ст. 231 УК РФ. </w:t>
      </w:r>
    </w:p>
    <w:p w:rsidR="00262E38" w:rsidRPr="005A04D7" w:rsidRDefault="00FE5E5C" w:rsidP="00FE5E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4D7">
        <w:rPr>
          <w:rFonts w:ascii="Times New Roman" w:hAnsi="Times New Roman"/>
          <w:sz w:val="28"/>
          <w:szCs w:val="28"/>
        </w:rPr>
        <w:t xml:space="preserve">В соответствии с пролонгированным поручением краевой </w:t>
      </w:r>
      <w:proofErr w:type="gramStart"/>
      <w:r w:rsidR="005A04D7" w:rsidRPr="005A04D7">
        <w:rPr>
          <w:rFonts w:ascii="Times New Roman" w:hAnsi="Times New Roman"/>
          <w:sz w:val="28"/>
          <w:szCs w:val="28"/>
        </w:rPr>
        <w:t>-</w:t>
      </w:r>
      <w:r w:rsidRPr="005A04D7">
        <w:rPr>
          <w:rFonts w:ascii="Times New Roman" w:hAnsi="Times New Roman"/>
          <w:sz w:val="28"/>
          <w:szCs w:val="28"/>
        </w:rPr>
        <w:t>а</w:t>
      </w:r>
      <w:proofErr w:type="gramEnd"/>
      <w:r w:rsidRPr="005A04D7">
        <w:rPr>
          <w:rFonts w:ascii="Times New Roman" w:hAnsi="Times New Roman"/>
          <w:sz w:val="28"/>
          <w:szCs w:val="28"/>
        </w:rPr>
        <w:t>нтинаркотической комиссии (протокол от 18 декабря 2014 года № 5)</w:t>
      </w:r>
      <w:r w:rsidR="009D4C50" w:rsidRPr="005A04D7">
        <w:rPr>
          <w:rFonts w:ascii="Times New Roman" w:hAnsi="Times New Roman"/>
          <w:sz w:val="28"/>
          <w:szCs w:val="28"/>
        </w:rPr>
        <w:t>, поручением от 26 сентября 2017 № 11-301/17-06</w:t>
      </w:r>
      <w:r w:rsidRPr="005A04D7">
        <w:rPr>
          <w:rFonts w:ascii="Times New Roman" w:hAnsi="Times New Roman"/>
          <w:sz w:val="28"/>
          <w:szCs w:val="28"/>
        </w:rPr>
        <w:t xml:space="preserve"> управлением по делам молодежи и общественным объединением правоохранительной направленности «Молодежный патруль» города-курорта Анапа </w:t>
      </w:r>
      <w:r w:rsidR="00262E38" w:rsidRPr="005A04D7">
        <w:rPr>
          <w:rFonts w:ascii="Times New Roman" w:hAnsi="Times New Roman"/>
          <w:sz w:val="28"/>
          <w:szCs w:val="28"/>
        </w:rPr>
        <w:t>на постоянной основе проводится мониторинг сети «Интернет» и социальной сети «</w:t>
      </w:r>
      <w:proofErr w:type="spellStart"/>
      <w:r w:rsidR="00262E38" w:rsidRPr="005A04D7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262E38" w:rsidRPr="005A04D7">
        <w:rPr>
          <w:rFonts w:ascii="Times New Roman" w:hAnsi="Times New Roman"/>
          <w:sz w:val="28"/>
          <w:szCs w:val="28"/>
        </w:rPr>
        <w:t>» на наличие материалов с предложениями продажи наркотических средств и психоактивных веществ</w:t>
      </w:r>
      <w:r w:rsidRPr="005A04D7">
        <w:rPr>
          <w:rFonts w:ascii="Times New Roman" w:hAnsi="Times New Roman"/>
          <w:sz w:val="28"/>
          <w:szCs w:val="28"/>
        </w:rPr>
        <w:t>. Сотрудниками всех подразделений администрации муниципального образования город-курорт Анапа проводится</w:t>
      </w:r>
      <w:r w:rsidR="00262E38" w:rsidRPr="005A04D7">
        <w:rPr>
          <w:rFonts w:ascii="Times New Roman" w:hAnsi="Times New Roman"/>
          <w:sz w:val="28"/>
          <w:szCs w:val="28"/>
        </w:rPr>
        <w:t xml:space="preserve"> обследование территории муниципального образования на наличие надписей с предложениями наркотических средств и психоактивных веществ, сбор и прием информации по данной проблеме на телефоны доверия. </w:t>
      </w:r>
      <w:r w:rsidR="00FE661C">
        <w:rPr>
          <w:rFonts w:ascii="Times New Roman" w:hAnsi="Times New Roman"/>
          <w:sz w:val="28"/>
          <w:szCs w:val="28"/>
        </w:rPr>
        <w:t xml:space="preserve">В декабре 2017 года администрация муниципального образования город-курорт Анапа приняла участие в проведении </w:t>
      </w:r>
      <w:r w:rsidR="00FE661C" w:rsidRPr="00FE661C">
        <w:rPr>
          <w:rFonts w:ascii="Times New Roman" w:hAnsi="Times New Roman"/>
          <w:sz w:val="28"/>
          <w:szCs w:val="28"/>
        </w:rPr>
        <w:t xml:space="preserve">антинаркотической акции «Кубань без </w:t>
      </w:r>
      <w:proofErr w:type="spellStart"/>
      <w:r w:rsidR="00FE661C" w:rsidRPr="00FE661C">
        <w:rPr>
          <w:rFonts w:ascii="Times New Roman" w:hAnsi="Times New Roman"/>
          <w:sz w:val="28"/>
          <w:szCs w:val="28"/>
        </w:rPr>
        <w:t>наркотрафарета</w:t>
      </w:r>
      <w:proofErr w:type="spellEnd"/>
      <w:r w:rsidR="00FE661C" w:rsidRPr="00FE661C">
        <w:rPr>
          <w:rFonts w:ascii="Times New Roman" w:hAnsi="Times New Roman"/>
          <w:sz w:val="28"/>
          <w:szCs w:val="28"/>
        </w:rPr>
        <w:t>»</w:t>
      </w:r>
      <w:r w:rsidR="00902E08">
        <w:rPr>
          <w:rFonts w:ascii="Times New Roman" w:hAnsi="Times New Roman"/>
          <w:sz w:val="28"/>
          <w:szCs w:val="28"/>
        </w:rPr>
        <w:t xml:space="preserve">, проводимой правоохранительными органами. </w:t>
      </w:r>
      <w:r w:rsidR="00262E38" w:rsidRPr="005A04D7">
        <w:rPr>
          <w:rFonts w:ascii="Times New Roman" w:hAnsi="Times New Roman"/>
          <w:sz w:val="28"/>
          <w:szCs w:val="28"/>
        </w:rPr>
        <w:t xml:space="preserve">В текущем году в Отдел МВД России по городу Анапе антинаркотической комиссией направлено </w:t>
      </w:r>
      <w:r w:rsidRPr="005A04D7">
        <w:rPr>
          <w:rFonts w:ascii="Times New Roman" w:hAnsi="Times New Roman"/>
          <w:sz w:val="28"/>
          <w:szCs w:val="28"/>
        </w:rPr>
        <w:t>около 40</w:t>
      </w:r>
      <w:r w:rsidR="00262E38" w:rsidRPr="005A04D7">
        <w:rPr>
          <w:rFonts w:ascii="Times New Roman" w:hAnsi="Times New Roman"/>
          <w:sz w:val="28"/>
          <w:szCs w:val="28"/>
        </w:rPr>
        <w:t xml:space="preserve"> писем по фактам выявленной информации, связанной с незаконным оборотом наркотических средств и психоактивных веществ. Так же направлены письма в Управление </w:t>
      </w:r>
      <w:proofErr w:type="spellStart"/>
      <w:r w:rsidR="00262E38" w:rsidRPr="005A04D7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262E38" w:rsidRPr="005A04D7">
        <w:rPr>
          <w:rFonts w:ascii="Times New Roman" w:hAnsi="Times New Roman"/>
          <w:sz w:val="28"/>
          <w:szCs w:val="28"/>
        </w:rPr>
        <w:t xml:space="preserve"> по Южному федеральному округу, в части обнаружения информации в сети «Интернет». На сегодняшний день выявлено 2</w:t>
      </w:r>
      <w:r w:rsidR="0006087B">
        <w:rPr>
          <w:rFonts w:ascii="Times New Roman" w:hAnsi="Times New Roman"/>
          <w:sz w:val="28"/>
          <w:szCs w:val="28"/>
        </w:rPr>
        <w:t>71</w:t>
      </w:r>
      <w:r w:rsidR="00262E38" w:rsidRPr="005A04D7">
        <w:rPr>
          <w:rFonts w:ascii="Times New Roman" w:hAnsi="Times New Roman"/>
          <w:sz w:val="28"/>
          <w:szCs w:val="28"/>
        </w:rPr>
        <w:t xml:space="preserve"> ссыл</w:t>
      </w:r>
      <w:r w:rsidR="0006087B">
        <w:rPr>
          <w:rFonts w:ascii="Times New Roman" w:hAnsi="Times New Roman"/>
          <w:sz w:val="28"/>
          <w:szCs w:val="28"/>
        </w:rPr>
        <w:t>ка</w:t>
      </w:r>
      <w:r w:rsidR="00262E38" w:rsidRPr="005A04D7">
        <w:rPr>
          <w:rFonts w:ascii="Times New Roman" w:hAnsi="Times New Roman"/>
          <w:sz w:val="28"/>
          <w:szCs w:val="28"/>
        </w:rPr>
        <w:t xml:space="preserve"> с предложением наркотических веществ. Данные ссылки были направлены в </w:t>
      </w:r>
      <w:proofErr w:type="spellStart"/>
      <w:r w:rsidR="00262E38" w:rsidRPr="005A04D7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="00262E38" w:rsidRPr="005A04D7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262E38" w:rsidRPr="005A04D7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262E38" w:rsidRPr="005A04D7">
        <w:rPr>
          <w:rFonts w:ascii="Times New Roman" w:hAnsi="Times New Roman"/>
          <w:sz w:val="28"/>
          <w:szCs w:val="28"/>
        </w:rPr>
        <w:t xml:space="preserve"> по 1</w:t>
      </w:r>
      <w:r w:rsidR="0006087B">
        <w:rPr>
          <w:rFonts w:ascii="Times New Roman" w:hAnsi="Times New Roman"/>
          <w:sz w:val="28"/>
          <w:szCs w:val="28"/>
        </w:rPr>
        <w:t>68</w:t>
      </w:r>
      <w:r w:rsidR="00262E38" w:rsidRPr="005A04D7">
        <w:rPr>
          <w:rFonts w:ascii="Times New Roman" w:hAnsi="Times New Roman"/>
          <w:sz w:val="28"/>
          <w:szCs w:val="28"/>
        </w:rPr>
        <w:t xml:space="preserve"> материалам пришли ответы о блокировке сайтов.</w:t>
      </w:r>
    </w:p>
    <w:p w:rsidR="002B61AF" w:rsidRPr="00721BEB" w:rsidRDefault="007561B5" w:rsidP="00721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BEB">
        <w:rPr>
          <w:rFonts w:ascii="Times New Roman" w:hAnsi="Times New Roman"/>
          <w:color w:val="000000"/>
          <w:sz w:val="28"/>
          <w:szCs w:val="28"/>
        </w:rPr>
        <w:t>На основании поручений</w:t>
      </w:r>
      <w:r w:rsidR="00D37EC5" w:rsidRPr="00721BEB">
        <w:rPr>
          <w:rFonts w:ascii="Times New Roman" w:hAnsi="Times New Roman"/>
          <w:color w:val="000000"/>
          <w:sz w:val="28"/>
          <w:szCs w:val="28"/>
        </w:rPr>
        <w:t xml:space="preserve"> антинаркотической комиссии Краснодарского края </w:t>
      </w:r>
      <w:r w:rsidRPr="00721BEB">
        <w:rPr>
          <w:rFonts w:ascii="Times New Roman" w:hAnsi="Times New Roman"/>
          <w:color w:val="000000"/>
          <w:sz w:val="28"/>
          <w:szCs w:val="28"/>
        </w:rPr>
        <w:t xml:space="preserve">(протокол </w:t>
      </w:r>
      <w:r w:rsidR="00D37EC5" w:rsidRPr="00721BEB">
        <w:rPr>
          <w:rFonts w:ascii="Times New Roman" w:hAnsi="Times New Roman"/>
          <w:color w:val="000000"/>
          <w:sz w:val="28"/>
          <w:szCs w:val="28"/>
        </w:rPr>
        <w:t>№ 3 от 23.09.2014г.</w:t>
      </w:r>
      <w:r w:rsidRPr="00721BEB">
        <w:rPr>
          <w:rFonts w:ascii="Times New Roman" w:hAnsi="Times New Roman"/>
          <w:color w:val="000000"/>
          <w:sz w:val="28"/>
          <w:szCs w:val="28"/>
        </w:rPr>
        <w:t xml:space="preserve">), в целях </w:t>
      </w:r>
      <w:r w:rsidR="00D37EC5" w:rsidRPr="00721BEB">
        <w:rPr>
          <w:rFonts w:ascii="Times New Roman" w:hAnsi="Times New Roman"/>
          <w:sz w:val="28"/>
          <w:szCs w:val="28"/>
        </w:rPr>
        <w:t>прохождени</w:t>
      </w:r>
      <w:r w:rsidRPr="00721BEB">
        <w:rPr>
          <w:rFonts w:ascii="Times New Roman" w:hAnsi="Times New Roman"/>
          <w:sz w:val="28"/>
          <w:szCs w:val="28"/>
        </w:rPr>
        <w:t>я</w:t>
      </w:r>
      <w:r w:rsidR="00D37EC5" w:rsidRPr="00721BEB">
        <w:rPr>
          <w:rFonts w:ascii="Times New Roman" w:hAnsi="Times New Roman"/>
          <w:sz w:val="28"/>
          <w:szCs w:val="28"/>
        </w:rPr>
        <w:t xml:space="preserve"> медицинской </w:t>
      </w:r>
      <w:r w:rsidR="00D37EC5" w:rsidRPr="00721BEB">
        <w:rPr>
          <w:rFonts w:ascii="Times New Roman" w:hAnsi="Times New Roman"/>
          <w:sz w:val="28"/>
          <w:szCs w:val="28"/>
        </w:rPr>
        <w:lastRenderedPageBreak/>
        <w:t>реабилитации лиц, страдающих наркологическими</w:t>
      </w:r>
      <w:r w:rsidRPr="00721BEB">
        <w:rPr>
          <w:rFonts w:ascii="Times New Roman" w:hAnsi="Times New Roman"/>
          <w:sz w:val="28"/>
          <w:szCs w:val="28"/>
        </w:rPr>
        <w:t xml:space="preserve"> расстройствами</w:t>
      </w:r>
      <w:r w:rsidR="0065619B" w:rsidRPr="00721BEB">
        <w:rPr>
          <w:rFonts w:ascii="Times New Roman" w:hAnsi="Times New Roman"/>
          <w:sz w:val="28"/>
          <w:szCs w:val="28"/>
        </w:rPr>
        <w:t xml:space="preserve">, в </w:t>
      </w:r>
      <w:r w:rsidR="002B61AF" w:rsidRPr="00721BEB">
        <w:rPr>
          <w:rFonts w:ascii="Times New Roman" w:hAnsi="Times New Roman"/>
          <w:sz w:val="28"/>
          <w:szCs w:val="28"/>
        </w:rPr>
        <w:t>соответствии с утвержденными графиками про</w:t>
      </w:r>
      <w:r w:rsidR="0065619B" w:rsidRPr="00721BEB">
        <w:rPr>
          <w:rFonts w:ascii="Times New Roman" w:hAnsi="Times New Roman"/>
          <w:sz w:val="28"/>
          <w:szCs w:val="28"/>
        </w:rPr>
        <w:t>водятся</w:t>
      </w:r>
      <w:r w:rsidR="002B61AF" w:rsidRPr="00721BEB">
        <w:rPr>
          <w:rFonts w:ascii="Times New Roman" w:hAnsi="Times New Roman"/>
          <w:sz w:val="28"/>
          <w:szCs w:val="28"/>
        </w:rPr>
        <w:t xml:space="preserve"> выездны</w:t>
      </w:r>
      <w:r w:rsidR="0065619B" w:rsidRPr="00721BEB">
        <w:rPr>
          <w:rFonts w:ascii="Times New Roman" w:hAnsi="Times New Roman"/>
          <w:sz w:val="28"/>
          <w:szCs w:val="28"/>
        </w:rPr>
        <w:t>е</w:t>
      </w:r>
      <w:r w:rsidR="002B61AF" w:rsidRPr="00721BEB">
        <w:rPr>
          <w:rFonts w:ascii="Times New Roman" w:hAnsi="Times New Roman"/>
          <w:sz w:val="28"/>
          <w:szCs w:val="28"/>
        </w:rPr>
        <w:t xml:space="preserve"> прием</w:t>
      </w:r>
      <w:r w:rsidR="0065619B" w:rsidRPr="00721BEB">
        <w:rPr>
          <w:rFonts w:ascii="Times New Roman" w:hAnsi="Times New Roman"/>
          <w:sz w:val="28"/>
          <w:szCs w:val="28"/>
        </w:rPr>
        <w:t>ы</w:t>
      </w:r>
      <w:r w:rsidR="002B61AF" w:rsidRPr="00721BEB">
        <w:rPr>
          <w:rFonts w:ascii="Times New Roman" w:hAnsi="Times New Roman"/>
          <w:sz w:val="28"/>
          <w:szCs w:val="28"/>
        </w:rPr>
        <w:t xml:space="preserve"> в сельски</w:t>
      </w:r>
      <w:r w:rsidR="0065619B" w:rsidRPr="00721BEB">
        <w:rPr>
          <w:rFonts w:ascii="Times New Roman" w:hAnsi="Times New Roman"/>
          <w:sz w:val="28"/>
          <w:szCs w:val="28"/>
        </w:rPr>
        <w:t>х</w:t>
      </w:r>
      <w:r w:rsidR="002B61AF" w:rsidRPr="00721BEB">
        <w:rPr>
          <w:rFonts w:ascii="Times New Roman" w:hAnsi="Times New Roman"/>
          <w:sz w:val="28"/>
          <w:szCs w:val="28"/>
        </w:rPr>
        <w:t xml:space="preserve"> округа</w:t>
      </w:r>
      <w:r w:rsidR="0065619B" w:rsidRPr="00721BEB">
        <w:rPr>
          <w:rFonts w:ascii="Times New Roman" w:hAnsi="Times New Roman"/>
          <w:sz w:val="28"/>
          <w:szCs w:val="28"/>
        </w:rPr>
        <w:t>х</w:t>
      </w:r>
      <w:r w:rsidR="002B61AF" w:rsidRPr="00721BEB">
        <w:rPr>
          <w:rFonts w:ascii="Times New Roman" w:hAnsi="Times New Roman"/>
          <w:sz w:val="28"/>
          <w:szCs w:val="28"/>
        </w:rPr>
        <w:t xml:space="preserve"> сотрудник</w:t>
      </w:r>
      <w:r w:rsidR="0065619B" w:rsidRPr="00721BEB">
        <w:rPr>
          <w:rFonts w:ascii="Times New Roman" w:hAnsi="Times New Roman"/>
          <w:sz w:val="28"/>
          <w:szCs w:val="28"/>
        </w:rPr>
        <w:t>ами</w:t>
      </w:r>
      <w:r w:rsidR="002B61AF" w:rsidRPr="00721BEB">
        <w:rPr>
          <w:rFonts w:ascii="Times New Roman" w:hAnsi="Times New Roman"/>
          <w:sz w:val="28"/>
          <w:szCs w:val="28"/>
        </w:rPr>
        <w:t xml:space="preserve"> наркологического отделения муниципального бюджетного учреждения здравоохранения «</w:t>
      </w:r>
      <w:proofErr w:type="gramStart"/>
      <w:r w:rsidR="002B61AF" w:rsidRPr="00721BEB">
        <w:rPr>
          <w:rFonts w:ascii="Times New Roman" w:hAnsi="Times New Roman"/>
          <w:sz w:val="28"/>
          <w:szCs w:val="28"/>
        </w:rPr>
        <w:t>Городская</w:t>
      </w:r>
      <w:proofErr w:type="gramEnd"/>
      <w:r w:rsidR="002B61AF" w:rsidRPr="00721BEB">
        <w:rPr>
          <w:rFonts w:ascii="Times New Roman" w:hAnsi="Times New Roman"/>
          <w:sz w:val="28"/>
          <w:szCs w:val="28"/>
        </w:rPr>
        <w:t xml:space="preserve"> больница» лиц, состоящих на учете в наркологической службе. В текущем году выездные приемы состоялись во всех 10 сельских округах.</w:t>
      </w:r>
      <w:r w:rsidR="009B080F" w:rsidRPr="00721BEB">
        <w:rPr>
          <w:rFonts w:ascii="Times New Roman" w:hAnsi="Times New Roman"/>
          <w:sz w:val="28"/>
          <w:szCs w:val="28"/>
        </w:rPr>
        <w:t xml:space="preserve"> Помощь в </w:t>
      </w:r>
      <w:proofErr w:type="gramStart"/>
      <w:r w:rsidR="009B080F" w:rsidRPr="00721BEB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9B080F" w:rsidRPr="00721BEB">
        <w:rPr>
          <w:rFonts w:ascii="Times New Roman" w:hAnsi="Times New Roman"/>
          <w:sz w:val="28"/>
          <w:szCs w:val="28"/>
        </w:rPr>
        <w:t xml:space="preserve"> приемов оказана сотрудниками Отдела МВД России по городу Анапе, главами сельских округов.</w:t>
      </w:r>
    </w:p>
    <w:p w:rsidR="00721BEB" w:rsidRPr="00BC693B" w:rsidRDefault="00721BEB" w:rsidP="00721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693B">
        <w:rPr>
          <w:rFonts w:ascii="Times New Roman" w:hAnsi="Times New Roman"/>
          <w:sz w:val="28"/>
          <w:szCs w:val="28"/>
        </w:rPr>
        <w:t xml:space="preserve">За истекший период прошли лечение в ГБУЗ НД МЗКК 64 человек. </w:t>
      </w:r>
    </w:p>
    <w:p w:rsidR="00721BEB" w:rsidRPr="00BC693B" w:rsidRDefault="00721BEB" w:rsidP="00721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693B">
        <w:rPr>
          <w:rFonts w:ascii="Times New Roman" w:hAnsi="Times New Roman"/>
          <w:sz w:val="28"/>
          <w:szCs w:val="28"/>
        </w:rPr>
        <w:t>В рамках выполнения постановления Правительства Российской Федерации № 484 от 28.05.2014 в муниципальном образовании город-курорт Анапа за истекший период 2017 года в наркологическое диспансерное отделение МБУЗ «Городская больница» поступило 4</w:t>
      </w:r>
      <w:r w:rsidR="00BC693B" w:rsidRPr="00BC693B">
        <w:rPr>
          <w:rFonts w:ascii="Times New Roman" w:hAnsi="Times New Roman"/>
          <w:sz w:val="28"/>
          <w:szCs w:val="28"/>
        </w:rPr>
        <w:t>8</w:t>
      </w:r>
      <w:r w:rsidRPr="00BC693B">
        <w:rPr>
          <w:rFonts w:ascii="Times New Roman" w:hAnsi="Times New Roman"/>
          <w:sz w:val="28"/>
          <w:szCs w:val="28"/>
        </w:rPr>
        <w:t xml:space="preserve"> постановлени</w:t>
      </w:r>
      <w:r w:rsidR="00BC693B" w:rsidRPr="00BC693B">
        <w:rPr>
          <w:rFonts w:ascii="Times New Roman" w:hAnsi="Times New Roman"/>
          <w:sz w:val="28"/>
          <w:szCs w:val="28"/>
        </w:rPr>
        <w:t>й</w:t>
      </w:r>
      <w:r w:rsidRPr="00BC693B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наказания,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</w:t>
      </w:r>
      <w:proofErr w:type="gramEnd"/>
      <w:r w:rsidRPr="00BC693B">
        <w:rPr>
          <w:rFonts w:ascii="Times New Roman" w:hAnsi="Times New Roman"/>
          <w:sz w:val="28"/>
          <w:szCs w:val="28"/>
        </w:rPr>
        <w:t xml:space="preserve"> врача (ст.6.9). Закончили программу реабилитации </w:t>
      </w:r>
      <w:r w:rsidR="00BC693B" w:rsidRPr="00BC693B">
        <w:rPr>
          <w:rFonts w:ascii="Times New Roman" w:hAnsi="Times New Roman"/>
          <w:sz w:val="28"/>
          <w:szCs w:val="28"/>
        </w:rPr>
        <w:t>40</w:t>
      </w:r>
      <w:r w:rsidRPr="00BC693B">
        <w:rPr>
          <w:rFonts w:ascii="Times New Roman" w:hAnsi="Times New Roman"/>
          <w:sz w:val="28"/>
          <w:szCs w:val="28"/>
        </w:rPr>
        <w:t xml:space="preserve"> человека. Продолжают программу реабилитации </w:t>
      </w:r>
      <w:r w:rsidR="00BC693B" w:rsidRPr="00BC693B">
        <w:rPr>
          <w:rFonts w:ascii="Times New Roman" w:hAnsi="Times New Roman"/>
          <w:sz w:val="28"/>
          <w:szCs w:val="28"/>
        </w:rPr>
        <w:t>8</w:t>
      </w:r>
      <w:r w:rsidRPr="00BC693B">
        <w:rPr>
          <w:rFonts w:ascii="Times New Roman" w:hAnsi="Times New Roman"/>
          <w:sz w:val="28"/>
          <w:szCs w:val="28"/>
        </w:rPr>
        <w:t xml:space="preserve"> человек.</w:t>
      </w:r>
    </w:p>
    <w:p w:rsidR="00776292" w:rsidRDefault="0065619B" w:rsidP="006C2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4D7">
        <w:rPr>
          <w:rFonts w:ascii="Times New Roman" w:hAnsi="Times New Roman"/>
          <w:sz w:val="28"/>
          <w:szCs w:val="28"/>
        </w:rPr>
        <w:t xml:space="preserve">В результате </w:t>
      </w:r>
      <w:r w:rsidR="00343570" w:rsidRPr="005A04D7">
        <w:rPr>
          <w:rFonts w:ascii="Times New Roman" w:hAnsi="Times New Roman"/>
          <w:sz w:val="28"/>
          <w:szCs w:val="28"/>
        </w:rPr>
        <w:t xml:space="preserve">своевременного и качественного исполнения </w:t>
      </w:r>
      <w:r w:rsidR="00D40274" w:rsidRPr="005A04D7">
        <w:rPr>
          <w:rFonts w:ascii="Times New Roman" w:eastAsia="Calibri" w:hAnsi="Times New Roman"/>
          <w:sz w:val="28"/>
          <w:szCs w:val="28"/>
        </w:rPr>
        <w:t xml:space="preserve">субъектами профилактики </w:t>
      </w:r>
      <w:r w:rsidR="00343570" w:rsidRPr="005A04D7">
        <w:rPr>
          <w:rFonts w:ascii="Times New Roman" w:hAnsi="Times New Roman"/>
          <w:sz w:val="28"/>
          <w:szCs w:val="28"/>
        </w:rPr>
        <w:t xml:space="preserve">поручений муниципальной комиссии и антинаркотической комиссии Краснодарского  края </w:t>
      </w:r>
      <w:r w:rsidRPr="005A04D7">
        <w:rPr>
          <w:rFonts w:ascii="Times New Roman" w:hAnsi="Times New Roman"/>
          <w:sz w:val="28"/>
          <w:szCs w:val="28"/>
        </w:rPr>
        <w:t xml:space="preserve">удалось снизить </w:t>
      </w:r>
      <w:r w:rsidR="00930BC7">
        <w:rPr>
          <w:rFonts w:ascii="Times New Roman" w:hAnsi="Times New Roman"/>
          <w:sz w:val="28"/>
          <w:szCs w:val="28"/>
        </w:rPr>
        <w:t xml:space="preserve">число состоящих на учете с диагнозом наркомания, в сравнении с началом 2017 года на </w:t>
      </w:r>
      <w:r w:rsidR="00776292">
        <w:rPr>
          <w:rFonts w:ascii="Times New Roman" w:hAnsi="Times New Roman"/>
          <w:sz w:val="28"/>
          <w:szCs w:val="28"/>
        </w:rPr>
        <w:t>54 человека,</w:t>
      </w:r>
      <w:r w:rsidR="00930BC7">
        <w:rPr>
          <w:rFonts w:ascii="Times New Roman" w:hAnsi="Times New Roman"/>
          <w:sz w:val="28"/>
          <w:szCs w:val="28"/>
        </w:rPr>
        <w:t xml:space="preserve"> </w:t>
      </w:r>
      <w:r w:rsidR="00776292">
        <w:rPr>
          <w:rFonts w:ascii="Times New Roman" w:hAnsi="Times New Roman"/>
          <w:sz w:val="28"/>
          <w:szCs w:val="28"/>
        </w:rPr>
        <w:t xml:space="preserve">Число </w:t>
      </w:r>
      <w:proofErr w:type="gramStart"/>
      <w:r w:rsidR="00776292">
        <w:rPr>
          <w:rFonts w:ascii="Times New Roman" w:hAnsi="Times New Roman"/>
          <w:sz w:val="28"/>
          <w:szCs w:val="28"/>
        </w:rPr>
        <w:t>лиц, состоящих на диспансерном учете с диагнозом алкоголизм снизилось</w:t>
      </w:r>
      <w:proofErr w:type="gramEnd"/>
      <w:r w:rsidR="00776292">
        <w:rPr>
          <w:rFonts w:ascii="Times New Roman" w:hAnsi="Times New Roman"/>
          <w:sz w:val="28"/>
          <w:szCs w:val="28"/>
        </w:rPr>
        <w:t xml:space="preserve"> на 139 человек.</w:t>
      </w:r>
    </w:p>
    <w:p w:rsidR="00A35F22" w:rsidRDefault="002E05A7" w:rsidP="00ED2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91B64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891B64">
        <w:rPr>
          <w:rFonts w:ascii="Times New Roman" w:hAnsi="Times New Roman"/>
          <w:sz w:val="28"/>
          <w:szCs w:val="28"/>
        </w:rPr>
        <w:t xml:space="preserve"> году деятельность субъектов профилактики администрации </w:t>
      </w:r>
      <w:r w:rsidRPr="00C918C8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Анапа осуществлялась в соответствии с муниципальной программой «Профилактика наркомании, вредных зависимостей, пропаганда здорового образа жизни в муниципальном образовании город-курорт Анапа» на 2017-2022 годы, утвержденной постановлением администрации   муниципального образования город-курорт Анапа от 27 сентября 2016 № 3888 (в редакции от 31.10.2017 № 3809). </w:t>
      </w:r>
      <w:r w:rsidRPr="00C918C8">
        <w:rPr>
          <w:rFonts w:ascii="Times New Roman" w:hAnsi="Times New Roman"/>
          <w:sz w:val="28"/>
        </w:rPr>
        <w:t>Координатором муниципальной программы «Профилактика наркомании, вредных зависимостей, пропаганда здорового образа жизни</w:t>
      </w:r>
      <w:r w:rsidRPr="00891B64">
        <w:rPr>
          <w:rFonts w:ascii="Times New Roman" w:hAnsi="Times New Roman"/>
          <w:sz w:val="28"/>
        </w:rPr>
        <w:t xml:space="preserve"> в муниципальном образовании город-курорт Анапа» является отдел по взаимодействию с военнослужащими и казачеством администрации муниципального образования город-курорт Анапа. Общий объем финансирования по программе составил  </w:t>
      </w:r>
      <w:r w:rsidR="00283D11">
        <w:rPr>
          <w:rFonts w:ascii="Times New Roman" w:hAnsi="Times New Roman"/>
          <w:sz w:val="28"/>
        </w:rPr>
        <w:t>422,5</w:t>
      </w:r>
      <w:r w:rsidRPr="00891B64">
        <w:rPr>
          <w:rFonts w:ascii="Times New Roman" w:hAnsi="Times New Roman"/>
          <w:sz w:val="28"/>
        </w:rPr>
        <w:t xml:space="preserve"> тысяч рублей</w:t>
      </w:r>
      <w:r w:rsidR="00283D11">
        <w:rPr>
          <w:rFonts w:ascii="Times New Roman" w:hAnsi="Times New Roman"/>
          <w:sz w:val="28"/>
        </w:rPr>
        <w:t xml:space="preserve">. </w:t>
      </w:r>
      <w:proofErr w:type="gramStart"/>
      <w:r w:rsidRPr="00891B64">
        <w:rPr>
          <w:rFonts w:ascii="Times New Roman" w:hAnsi="Times New Roman"/>
          <w:sz w:val="28"/>
        </w:rPr>
        <w:t>Объем финансирования, предусмотренный программой на 201</w:t>
      </w:r>
      <w:r w:rsidR="00283D11">
        <w:rPr>
          <w:rFonts w:ascii="Times New Roman" w:hAnsi="Times New Roman"/>
          <w:sz w:val="28"/>
        </w:rPr>
        <w:t>7</w:t>
      </w:r>
      <w:r w:rsidRPr="00891B64">
        <w:rPr>
          <w:rFonts w:ascii="Times New Roman" w:hAnsi="Times New Roman"/>
          <w:sz w:val="28"/>
        </w:rPr>
        <w:t xml:space="preserve"> год  составил</w:t>
      </w:r>
      <w:proofErr w:type="gramEnd"/>
      <w:r w:rsidRPr="00891B64">
        <w:rPr>
          <w:rFonts w:ascii="Times New Roman" w:hAnsi="Times New Roman"/>
          <w:sz w:val="28"/>
        </w:rPr>
        <w:t xml:space="preserve"> </w:t>
      </w:r>
      <w:r w:rsidR="00283D11">
        <w:rPr>
          <w:rFonts w:ascii="Times New Roman" w:hAnsi="Times New Roman"/>
          <w:sz w:val="28"/>
        </w:rPr>
        <w:t>422,5</w:t>
      </w:r>
      <w:r w:rsidRPr="00891B64">
        <w:rPr>
          <w:rFonts w:ascii="Times New Roman" w:hAnsi="Times New Roman"/>
          <w:sz w:val="28"/>
        </w:rPr>
        <w:t xml:space="preserve"> тысяч рублей за счет местного бюджета. Исполнение муниципальной программы </w:t>
      </w:r>
      <w:r>
        <w:rPr>
          <w:rFonts w:ascii="Times New Roman" w:hAnsi="Times New Roman"/>
          <w:sz w:val="28"/>
        </w:rPr>
        <w:t>в 201</w:t>
      </w:r>
      <w:r w:rsidR="00283D1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  составило 100% от утвержденного финансирования за счет средств местного бюджета </w:t>
      </w:r>
      <w:r w:rsidR="00283D11">
        <w:rPr>
          <w:rFonts w:ascii="Times New Roman" w:hAnsi="Times New Roman"/>
          <w:sz w:val="28"/>
        </w:rPr>
        <w:t>422,5</w:t>
      </w:r>
      <w:r w:rsidRPr="00891B64">
        <w:rPr>
          <w:rFonts w:ascii="Times New Roman" w:hAnsi="Times New Roman"/>
          <w:sz w:val="28"/>
        </w:rPr>
        <w:t xml:space="preserve">  тыс. рублей.</w:t>
      </w:r>
      <w:r w:rsidR="00A35F22" w:rsidRPr="00A35F22">
        <w:rPr>
          <w:rFonts w:ascii="Times New Roman" w:hAnsi="Times New Roman"/>
          <w:sz w:val="28"/>
          <w:szCs w:val="24"/>
        </w:rPr>
        <w:t xml:space="preserve"> </w:t>
      </w:r>
      <w:r w:rsidR="00A35F22" w:rsidRPr="0007771A">
        <w:rPr>
          <w:rFonts w:ascii="Times New Roman" w:hAnsi="Times New Roman"/>
          <w:sz w:val="28"/>
          <w:szCs w:val="24"/>
        </w:rPr>
        <w:t>Мероприятия действующей программ</w:t>
      </w:r>
      <w:r w:rsidR="00A35F22">
        <w:rPr>
          <w:rFonts w:ascii="Times New Roman" w:hAnsi="Times New Roman"/>
          <w:sz w:val="28"/>
          <w:szCs w:val="24"/>
        </w:rPr>
        <w:t>ы</w:t>
      </w:r>
      <w:r w:rsidR="00A35F22" w:rsidRPr="0007771A">
        <w:rPr>
          <w:rFonts w:ascii="Times New Roman" w:hAnsi="Times New Roman"/>
          <w:sz w:val="28"/>
          <w:szCs w:val="24"/>
        </w:rPr>
        <w:t xml:space="preserve"> выполнены в полном </w:t>
      </w:r>
      <w:proofErr w:type="gramStart"/>
      <w:r w:rsidR="00A35F22" w:rsidRPr="0007771A">
        <w:rPr>
          <w:rFonts w:ascii="Times New Roman" w:hAnsi="Times New Roman"/>
          <w:sz w:val="28"/>
          <w:szCs w:val="24"/>
        </w:rPr>
        <w:t>объеме</w:t>
      </w:r>
      <w:proofErr w:type="gramEnd"/>
      <w:r w:rsidR="00A35F22" w:rsidRPr="0007771A">
        <w:rPr>
          <w:rFonts w:ascii="Times New Roman" w:hAnsi="Times New Roman"/>
          <w:sz w:val="28"/>
          <w:szCs w:val="24"/>
        </w:rPr>
        <w:t>.</w:t>
      </w:r>
    </w:p>
    <w:p w:rsidR="00995324" w:rsidRDefault="00995324" w:rsidP="00ED2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AFF">
        <w:rPr>
          <w:rFonts w:ascii="Times New Roman" w:hAnsi="Times New Roman"/>
          <w:sz w:val="28"/>
          <w:szCs w:val="28"/>
        </w:rPr>
        <w:t xml:space="preserve">С целью создания условий для формирования мотивации к ведению здорового образа жизни в муниципальном образовании город-курорт Анапа организовано и проведено </w:t>
      </w:r>
      <w:r w:rsidR="003D6F14">
        <w:rPr>
          <w:rFonts w:ascii="Times New Roman" w:hAnsi="Times New Roman"/>
          <w:sz w:val="28"/>
          <w:szCs w:val="28"/>
        </w:rPr>
        <w:t>9621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AFF">
        <w:rPr>
          <w:rFonts w:ascii="Times New Roman" w:hAnsi="Times New Roman"/>
          <w:sz w:val="28"/>
          <w:szCs w:val="28"/>
        </w:rPr>
        <w:t xml:space="preserve"> образовательно-воспитательн</w:t>
      </w:r>
      <w:r w:rsidR="003D6F14">
        <w:rPr>
          <w:rFonts w:ascii="Times New Roman" w:hAnsi="Times New Roman"/>
          <w:sz w:val="28"/>
          <w:szCs w:val="28"/>
        </w:rPr>
        <w:t>ое</w:t>
      </w:r>
      <w:r w:rsidRPr="00974AFF">
        <w:rPr>
          <w:rFonts w:ascii="Times New Roman" w:hAnsi="Times New Roman"/>
          <w:sz w:val="28"/>
          <w:szCs w:val="28"/>
        </w:rPr>
        <w:t xml:space="preserve"> мероприяти</w:t>
      </w:r>
      <w:r w:rsidR="003D6F14">
        <w:rPr>
          <w:rFonts w:ascii="Times New Roman" w:hAnsi="Times New Roman"/>
          <w:sz w:val="28"/>
          <w:szCs w:val="28"/>
        </w:rPr>
        <w:t>е</w:t>
      </w:r>
      <w:r w:rsidRPr="00974AFF">
        <w:rPr>
          <w:rFonts w:ascii="Times New Roman" w:hAnsi="Times New Roman"/>
          <w:sz w:val="28"/>
          <w:szCs w:val="28"/>
        </w:rPr>
        <w:t xml:space="preserve"> </w:t>
      </w:r>
      <w:r w:rsidRPr="00974AFF">
        <w:rPr>
          <w:rFonts w:ascii="Times New Roman" w:hAnsi="Times New Roman"/>
          <w:sz w:val="28"/>
          <w:szCs w:val="28"/>
        </w:rPr>
        <w:lastRenderedPageBreak/>
        <w:t>антинаркотической направленности, координация которых осуществлялась субъектами профилактики, а именно управлением культуры, управлением образования, управлением по делам молодежи, управлением по физической культуре и спорту</w:t>
      </w:r>
      <w:r>
        <w:rPr>
          <w:rFonts w:ascii="Times New Roman" w:hAnsi="Times New Roman"/>
          <w:sz w:val="28"/>
          <w:szCs w:val="28"/>
        </w:rPr>
        <w:t xml:space="preserve"> во взаимодействии с Отделом МВД России по городу Анапе, учреждениями здравоохранения</w:t>
      </w:r>
      <w:r w:rsidRPr="00974AFF">
        <w:rPr>
          <w:rFonts w:ascii="Times New Roman" w:hAnsi="Times New Roman"/>
          <w:sz w:val="28"/>
          <w:szCs w:val="28"/>
        </w:rPr>
        <w:t>.</w:t>
      </w:r>
      <w:r w:rsidR="003D6F1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D1FDB" w:rsidRDefault="000D1FDB" w:rsidP="000D1FD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сентябре-октябре с</w:t>
      </w:r>
      <w:r w:rsidRPr="00B70E45">
        <w:rPr>
          <w:rFonts w:ascii="Times New Roman" w:hAnsi="Times New Roman"/>
          <w:sz w:val="28"/>
          <w:szCs w:val="28"/>
        </w:rPr>
        <w:t xml:space="preserve">реди клубных учреждений проведен муниципальный этап краевого конкурса на лучшую постановку работы по сокращению потребления наркотиков, привлечение несовершеннолетних, в том числе находящихся в социально-опасном положении и (или) иной трудной жизненной ситуации, к занятиям в клубах, способствующим их приобщению к ценностям отечественной и мировой культуры. Лучшие тематические программы ДК </w:t>
      </w:r>
      <w:proofErr w:type="spellStart"/>
      <w:r w:rsidRPr="00B70E45">
        <w:rPr>
          <w:rFonts w:ascii="Times New Roman" w:hAnsi="Times New Roman"/>
          <w:sz w:val="28"/>
          <w:szCs w:val="28"/>
        </w:rPr>
        <w:t>ст-цы</w:t>
      </w:r>
      <w:proofErr w:type="spellEnd"/>
      <w:r w:rsidRPr="00B70E45">
        <w:rPr>
          <w:rFonts w:ascii="Times New Roman" w:hAnsi="Times New Roman"/>
          <w:sz w:val="28"/>
          <w:szCs w:val="28"/>
        </w:rPr>
        <w:t xml:space="preserve"> Анапской и ЦК «Родина»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B70E45">
        <w:rPr>
          <w:rFonts w:ascii="Times New Roman" w:hAnsi="Times New Roman"/>
          <w:sz w:val="28"/>
          <w:szCs w:val="28"/>
        </w:rPr>
        <w:t xml:space="preserve">направлены для участия во </w:t>
      </w:r>
      <w:r>
        <w:rPr>
          <w:rFonts w:ascii="Times New Roman" w:hAnsi="Times New Roman"/>
          <w:sz w:val="28"/>
          <w:szCs w:val="28"/>
        </w:rPr>
        <w:t>втором этапе краевого конкурса. По итогам среди 53 учреждений культуры Краснодарского края почетной второе место заняла Анапская централизованная клубная система.</w:t>
      </w:r>
    </w:p>
    <w:p w:rsidR="00A35F22" w:rsidRDefault="00A35F22" w:rsidP="00785E3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07771A">
        <w:rPr>
          <w:rFonts w:ascii="Times New Roman" w:hAnsi="Times New Roman"/>
          <w:sz w:val="28"/>
          <w:szCs w:val="24"/>
        </w:rPr>
        <w:t>Целевые показатели реализации программы достигнуты.</w:t>
      </w:r>
    </w:p>
    <w:p w:rsidR="00A35F22" w:rsidRDefault="00A35F22" w:rsidP="00A35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3EA2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7</w:t>
      </w:r>
      <w:r w:rsidRPr="00133EA2">
        <w:rPr>
          <w:rFonts w:ascii="Times New Roman" w:hAnsi="Times New Roman"/>
          <w:sz w:val="28"/>
          <w:szCs w:val="28"/>
        </w:rPr>
        <w:t xml:space="preserve"> года оценка степени реализации мероприятий программы и достижение ожидаемых непосредственных результатов их реализации составил</w:t>
      </w:r>
      <w:r>
        <w:rPr>
          <w:rFonts w:ascii="Times New Roman" w:hAnsi="Times New Roman"/>
          <w:sz w:val="28"/>
          <w:szCs w:val="28"/>
        </w:rPr>
        <w:t>а 100%.</w:t>
      </w:r>
    </w:p>
    <w:p w:rsidR="00AD013E" w:rsidRPr="00AD013E" w:rsidRDefault="00AD013E" w:rsidP="00AD01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13E">
        <w:rPr>
          <w:rFonts w:ascii="Times New Roman" w:hAnsi="Times New Roman"/>
          <w:sz w:val="28"/>
          <w:szCs w:val="28"/>
        </w:rPr>
        <w:t xml:space="preserve">Анализ реализации предыдущих программ показал, что они оказывают положительное влияние на комплексное решение указанных проблем на местном уровне. В последнее время отмечается стабилизация ситуации незаконного </w:t>
      </w:r>
      <w:proofErr w:type="spellStart"/>
      <w:r w:rsidRPr="00AD013E"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 w:rsidRPr="00AD013E">
        <w:rPr>
          <w:rFonts w:ascii="Times New Roman" w:hAnsi="Times New Roman"/>
          <w:sz w:val="28"/>
          <w:szCs w:val="28"/>
        </w:rPr>
        <w:t xml:space="preserve"> в муниципальном образовании город-курорт Анапа. В течение последних пяти лет фиксируется устойчивая тенденция к уменьшению количества лиц, состоящих на учете в наркологическом кабинете: 2011 год – 793, 2012 год – 751, 2013 год – 735, 2014 год – 647, 2015 год – 548, 2016 год – 400,по состоянию на 1 декабря 2017 года – 334 человека.</w:t>
      </w:r>
    </w:p>
    <w:p w:rsidR="002630BB" w:rsidRPr="002630BB" w:rsidRDefault="002630BB" w:rsidP="002630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30BB">
        <w:rPr>
          <w:rFonts w:ascii="Times New Roman" w:eastAsia="Calibri" w:hAnsi="Times New Roman"/>
          <w:sz w:val="28"/>
          <w:szCs w:val="28"/>
          <w:lang w:eastAsia="en-US"/>
        </w:rPr>
        <w:t xml:space="preserve">В 2017 году </w:t>
      </w:r>
      <w:r w:rsidRPr="002630BB">
        <w:rPr>
          <w:rFonts w:ascii="Times New Roman" w:hAnsi="Times New Roman"/>
          <w:sz w:val="28"/>
          <w:szCs w:val="28"/>
        </w:rPr>
        <w:t xml:space="preserve"> </w:t>
      </w:r>
      <w:r w:rsidRPr="002630BB">
        <w:rPr>
          <w:rFonts w:ascii="Times New Roman" w:eastAsia="Calibri" w:hAnsi="Times New Roman"/>
          <w:sz w:val="28"/>
          <w:szCs w:val="28"/>
          <w:lang w:eastAsia="en-US"/>
        </w:rPr>
        <w:t xml:space="preserve">в средствах массовой информации муниципального образования город-курорт Анапа была проведена работа по освещению вопросов профилактики наркомании, </w:t>
      </w:r>
      <w:r w:rsidRPr="002630BB">
        <w:rPr>
          <w:rFonts w:ascii="Times New Roman" w:hAnsi="Times New Roman"/>
          <w:sz w:val="28"/>
          <w:szCs w:val="28"/>
        </w:rPr>
        <w:t>вредных зависимостей, пропаганде здорового образа жизни</w:t>
      </w:r>
      <w:r w:rsidRPr="002630B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630BB" w:rsidRPr="002630BB" w:rsidRDefault="002630BB" w:rsidP="00263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30BB">
        <w:rPr>
          <w:rFonts w:ascii="Times New Roman" w:hAnsi="Times New Roman"/>
          <w:sz w:val="28"/>
          <w:szCs w:val="28"/>
        </w:rPr>
        <w:t xml:space="preserve">– в печатных СМИ – </w:t>
      </w:r>
      <w:r>
        <w:rPr>
          <w:rFonts w:ascii="Times New Roman" w:hAnsi="Times New Roman"/>
          <w:sz w:val="28"/>
          <w:szCs w:val="28"/>
        </w:rPr>
        <w:t>2476</w:t>
      </w:r>
      <w:r w:rsidRPr="002630BB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Pr="002630BB">
        <w:rPr>
          <w:rFonts w:ascii="Times New Roman" w:hAnsi="Times New Roman"/>
          <w:sz w:val="28"/>
          <w:szCs w:val="28"/>
        </w:rPr>
        <w:t xml:space="preserve"> (еженедельный выход газет – 9 выпусков, тираж 57, 9 тыс. экземпляров в неделю);</w:t>
      </w:r>
    </w:p>
    <w:p w:rsidR="002630BB" w:rsidRPr="002630BB" w:rsidRDefault="002630BB" w:rsidP="00263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30BB">
        <w:rPr>
          <w:rFonts w:ascii="Times New Roman" w:hAnsi="Times New Roman"/>
          <w:sz w:val="28"/>
          <w:szCs w:val="28"/>
        </w:rPr>
        <w:t xml:space="preserve">–  телеканалы – </w:t>
      </w:r>
      <w:r>
        <w:rPr>
          <w:rFonts w:ascii="Times New Roman" w:hAnsi="Times New Roman"/>
          <w:sz w:val="28"/>
          <w:szCs w:val="28"/>
        </w:rPr>
        <w:t>22314</w:t>
      </w:r>
      <w:r w:rsidRPr="002630BB">
        <w:rPr>
          <w:rFonts w:ascii="Times New Roman" w:hAnsi="Times New Roman"/>
          <w:sz w:val="28"/>
          <w:szCs w:val="28"/>
        </w:rPr>
        <w:t xml:space="preserve"> материалов (с учетом «бегущих строк»), еженедельный выход – 30 эфирных выходов;</w:t>
      </w:r>
    </w:p>
    <w:p w:rsidR="002630BB" w:rsidRPr="002630BB" w:rsidRDefault="002630BB" w:rsidP="00263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30BB">
        <w:rPr>
          <w:rFonts w:ascii="Times New Roman" w:hAnsi="Times New Roman"/>
          <w:sz w:val="28"/>
          <w:szCs w:val="28"/>
        </w:rPr>
        <w:t xml:space="preserve">–  радио – </w:t>
      </w:r>
      <w:r>
        <w:rPr>
          <w:rFonts w:ascii="Times New Roman" w:hAnsi="Times New Roman"/>
          <w:sz w:val="28"/>
          <w:szCs w:val="28"/>
        </w:rPr>
        <w:t>830</w:t>
      </w:r>
      <w:r w:rsidRPr="002630BB">
        <w:rPr>
          <w:rFonts w:ascii="Times New Roman" w:hAnsi="Times New Roman"/>
          <w:sz w:val="28"/>
          <w:szCs w:val="28"/>
        </w:rPr>
        <w:t xml:space="preserve"> новостей;</w:t>
      </w:r>
    </w:p>
    <w:p w:rsidR="002630BB" w:rsidRPr="002630BB" w:rsidRDefault="002630BB" w:rsidP="00263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30BB">
        <w:rPr>
          <w:rFonts w:ascii="Times New Roman" w:hAnsi="Times New Roman"/>
          <w:sz w:val="28"/>
          <w:szCs w:val="28"/>
        </w:rPr>
        <w:t>– Интернет – 1</w:t>
      </w:r>
      <w:r>
        <w:rPr>
          <w:rFonts w:ascii="Times New Roman" w:hAnsi="Times New Roman"/>
          <w:sz w:val="28"/>
          <w:szCs w:val="28"/>
        </w:rPr>
        <w:t>986</w:t>
      </w:r>
      <w:r w:rsidRPr="002630BB">
        <w:rPr>
          <w:rFonts w:ascii="Times New Roman" w:hAnsi="Times New Roman"/>
          <w:sz w:val="28"/>
          <w:szCs w:val="28"/>
        </w:rPr>
        <w:t xml:space="preserve"> новостей (сайты  </w:t>
      </w:r>
      <w:hyperlink r:id="rId9" w:history="1"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www</w:t>
        </w:r>
        <w:r w:rsidRPr="002630BB">
          <w:rPr>
            <w:rStyle w:val="ae"/>
            <w:rFonts w:ascii="Times New Roman" w:hAnsi="Times New Roman"/>
            <w:sz w:val="28"/>
            <w:szCs w:val="28"/>
          </w:rPr>
          <w:t>.</w:t>
        </w:r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anapa</w:t>
        </w:r>
        <w:r w:rsidRPr="002630BB">
          <w:rPr>
            <w:rStyle w:val="ae"/>
            <w:rFonts w:ascii="Times New Roman" w:hAnsi="Times New Roman"/>
            <w:sz w:val="28"/>
            <w:szCs w:val="28"/>
          </w:rPr>
          <w:t>-</w:t>
        </w:r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official</w:t>
        </w:r>
      </w:hyperlink>
      <w:r w:rsidRPr="002630BB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www</w:t>
        </w:r>
        <w:r w:rsidRPr="002630BB">
          <w:rPr>
            <w:rStyle w:val="ae"/>
            <w:rFonts w:ascii="Times New Roman" w:hAnsi="Times New Roman"/>
            <w:sz w:val="28"/>
            <w:szCs w:val="28"/>
          </w:rPr>
          <w:t>.</w:t>
        </w:r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anapa</w:t>
        </w:r>
        <w:r w:rsidRPr="002630BB">
          <w:rPr>
            <w:rStyle w:val="ae"/>
            <w:rFonts w:ascii="Times New Roman" w:hAnsi="Times New Roman"/>
            <w:sz w:val="28"/>
            <w:szCs w:val="28"/>
          </w:rPr>
          <w:t>.</w:t>
        </w:r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info</w:t>
        </w:r>
      </w:hyperlink>
      <w:r w:rsidRPr="002630BB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www</w:t>
        </w:r>
        <w:r w:rsidRPr="002630BB">
          <w:rPr>
            <w:rStyle w:val="ae"/>
            <w:rFonts w:ascii="Times New Roman" w:hAnsi="Times New Roman"/>
            <w:sz w:val="28"/>
            <w:szCs w:val="28"/>
          </w:rPr>
          <w:t>.</w:t>
        </w:r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anaparegion</w:t>
        </w:r>
        <w:r w:rsidRPr="002630BB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2630BB">
          <w:rPr>
            <w:rStyle w:val="ae"/>
            <w:rFonts w:ascii="Times New Roman" w:hAnsi="Times New Roman"/>
            <w:sz w:val="28"/>
            <w:szCs w:val="28"/>
            <w:lang w:val="de-DE"/>
          </w:rPr>
          <w:t>ru</w:t>
        </w:r>
        <w:proofErr w:type="spellEnd"/>
      </w:hyperlink>
      <w:r w:rsidRPr="002630BB">
        <w:rPr>
          <w:rFonts w:ascii="Times New Roman" w:hAnsi="Times New Roman"/>
          <w:sz w:val="28"/>
          <w:szCs w:val="28"/>
        </w:rPr>
        <w:t>).</w:t>
      </w:r>
    </w:p>
    <w:p w:rsidR="002630BB" w:rsidRPr="002630BB" w:rsidRDefault="002630BB" w:rsidP="00263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0BB">
        <w:rPr>
          <w:rFonts w:ascii="Times New Roman" w:hAnsi="Times New Roman"/>
          <w:sz w:val="28"/>
          <w:szCs w:val="28"/>
        </w:rPr>
        <w:tab/>
        <w:t xml:space="preserve">Ежедневно журналисты города-курорта в своих </w:t>
      </w:r>
      <w:proofErr w:type="gramStart"/>
      <w:r w:rsidRPr="002630BB">
        <w:rPr>
          <w:rFonts w:ascii="Times New Roman" w:hAnsi="Times New Roman"/>
          <w:sz w:val="28"/>
          <w:szCs w:val="28"/>
        </w:rPr>
        <w:t>материалах</w:t>
      </w:r>
      <w:proofErr w:type="gramEnd"/>
      <w:r w:rsidRPr="002630BB">
        <w:rPr>
          <w:rFonts w:ascii="Times New Roman" w:hAnsi="Times New Roman"/>
          <w:sz w:val="28"/>
          <w:szCs w:val="28"/>
        </w:rPr>
        <w:t xml:space="preserve"> освещают тему здорового образа жизни, участия молодежи в научных, культурных и спортивных мероприятиях, как альтернативу вредным привычкам.</w:t>
      </w:r>
    </w:p>
    <w:p w:rsidR="004868CB" w:rsidRDefault="004868CB" w:rsidP="00486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Черноморка</w:t>
      </w:r>
      <w:proofErr w:type="spellEnd"/>
      <w:r>
        <w:rPr>
          <w:rFonts w:ascii="Times New Roman" w:hAnsi="Times New Roman"/>
          <w:sz w:val="28"/>
          <w:szCs w:val="28"/>
        </w:rPr>
        <w:t>»  в рубриках «Стоп-Сигнал» и «</w:t>
      </w:r>
      <w:proofErr w:type="spellStart"/>
      <w:r>
        <w:rPr>
          <w:rFonts w:ascii="Times New Roman" w:hAnsi="Times New Roman"/>
          <w:sz w:val="28"/>
          <w:szCs w:val="28"/>
        </w:rPr>
        <w:t>Челловек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закон» размещаются материалы о работе правоохранительных органов по пресечению оборота наркотиков и репортажи из зала суда.</w:t>
      </w:r>
    </w:p>
    <w:p w:rsidR="002630BB" w:rsidRPr="002630BB" w:rsidRDefault="004868CB" w:rsidP="00486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Журналисты газет «Анапское </w:t>
      </w:r>
      <w:proofErr w:type="spellStart"/>
      <w:r>
        <w:rPr>
          <w:rFonts w:ascii="Times New Roman" w:hAnsi="Times New Roman"/>
          <w:sz w:val="28"/>
          <w:szCs w:val="28"/>
        </w:rPr>
        <w:t>Черноморье</w:t>
      </w:r>
      <w:proofErr w:type="spellEnd"/>
      <w:r>
        <w:rPr>
          <w:rFonts w:ascii="Times New Roman" w:hAnsi="Times New Roman"/>
          <w:sz w:val="28"/>
          <w:szCs w:val="28"/>
        </w:rPr>
        <w:t>», «Все для Вас</w:t>
      </w:r>
      <w:r w:rsidR="001B6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Анапа» и «Ваша газета» в своих </w:t>
      </w:r>
      <w:proofErr w:type="gramStart"/>
      <w:r>
        <w:rPr>
          <w:rFonts w:ascii="Times New Roman" w:hAnsi="Times New Roman"/>
          <w:sz w:val="28"/>
          <w:szCs w:val="28"/>
        </w:rPr>
        <w:t>материалах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делают акцент на семейные ценности и пропаганду занятий спортом среди молодежи, публикуют планы антинаркотических меро</w:t>
      </w:r>
      <w:r w:rsidR="00CA320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риятий</w:t>
      </w:r>
      <w:r w:rsidR="001B6636">
        <w:rPr>
          <w:rFonts w:ascii="Times New Roman" w:hAnsi="Times New Roman"/>
          <w:sz w:val="28"/>
          <w:szCs w:val="28"/>
        </w:rPr>
        <w:t>. В специальных выпусках «</w:t>
      </w:r>
      <w:proofErr w:type="gramStart"/>
      <w:r w:rsidR="001B6636">
        <w:rPr>
          <w:rFonts w:ascii="Times New Roman" w:hAnsi="Times New Roman"/>
          <w:sz w:val="28"/>
          <w:szCs w:val="28"/>
        </w:rPr>
        <w:t>Мы-молодые</w:t>
      </w:r>
      <w:proofErr w:type="gramEnd"/>
      <w:r w:rsidR="001B6636">
        <w:rPr>
          <w:rFonts w:ascii="Times New Roman" w:hAnsi="Times New Roman"/>
          <w:sz w:val="28"/>
          <w:szCs w:val="28"/>
        </w:rPr>
        <w:t>» и «Спортивная арена» журналисты рассказывают о семейных клубах по месту жительства, мероприятиях, проводимых управлением по делам молодежи.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7488" w:rsidRDefault="00807488" w:rsidP="0080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</w:t>
      </w:r>
      <w:proofErr w:type="gram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муниципального образования город-курорт Анапа от 18 декабря 2017 года № 9 утвержден план работы антинаркотической комиссии муниципального образования город-курорт Анапа и план заседаний антинаркотической комиссии. </w:t>
      </w:r>
    </w:p>
    <w:p w:rsidR="00F56C33" w:rsidRDefault="00F56C33" w:rsidP="00377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0C1" w:rsidRPr="003310C1" w:rsidRDefault="003310C1" w:rsidP="003770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310C1">
        <w:rPr>
          <w:rFonts w:ascii="Times New Roman" w:hAnsi="Times New Roman"/>
          <w:b/>
          <w:i/>
          <w:sz w:val="28"/>
          <w:szCs w:val="28"/>
        </w:rPr>
        <w:t xml:space="preserve">Антинаркотическая комиссия </w:t>
      </w:r>
    </w:p>
    <w:p w:rsidR="003310C1" w:rsidRPr="003310C1" w:rsidRDefault="003310C1" w:rsidP="003770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310C1">
        <w:rPr>
          <w:rFonts w:ascii="Times New Roman" w:hAnsi="Times New Roman"/>
          <w:b/>
          <w:i/>
          <w:sz w:val="28"/>
          <w:szCs w:val="28"/>
        </w:rPr>
        <w:t>муниципального образова</w:t>
      </w:r>
      <w:bookmarkStart w:id="0" w:name="_GoBack"/>
      <w:bookmarkEnd w:id="0"/>
      <w:r w:rsidRPr="003310C1">
        <w:rPr>
          <w:rFonts w:ascii="Times New Roman" w:hAnsi="Times New Roman"/>
          <w:b/>
          <w:i/>
          <w:sz w:val="28"/>
          <w:szCs w:val="28"/>
        </w:rPr>
        <w:t xml:space="preserve">ния </w:t>
      </w:r>
    </w:p>
    <w:p w:rsidR="003310C1" w:rsidRPr="003310C1" w:rsidRDefault="003310C1" w:rsidP="003770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310C1">
        <w:rPr>
          <w:rFonts w:ascii="Times New Roman" w:hAnsi="Times New Roman"/>
          <w:b/>
          <w:i/>
          <w:sz w:val="28"/>
          <w:szCs w:val="28"/>
        </w:rPr>
        <w:t>город-курорт Анапа</w:t>
      </w:r>
    </w:p>
    <w:sectPr w:rsidR="003310C1" w:rsidRPr="003310C1" w:rsidSect="00E11873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B4" w:rsidRDefault="009646B4" w:rsidP="00AD28BE">
      <w:pPr>
        <w:spacing w:after="0" w:line="240" w:lineRule="auto"/>
      </w:pPr>
      <w:r>
        <w:separator/>
      </w:r>
    </w:p>
  </w:endnote>
  <w:endnote w:type="continuationSeparator" w:id="0">
    <w:p w:rsidR="009646B4" w:rsidRDefault="009646B4" w:rsidP="00AD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B4" w:rsidRDefault="009646B4" w:rsidP="00AD28BE">
      <w:pPr>
        <w:spacing w:after="0" w:line="240" w:lineRule="auto"/>
      </w:pPr>
      <w:r>
        <w:separator/>
      </w:r>
    </w:p>
  </w:footnote>
  <w:footnote w:type="continuationSeparator" w:id="0">
    <w:p w:rsidR="009646B4" w:rsidRDefault="009646B4" w:rsidP="00AD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54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E5CFC" w:rsidRPr="00E11873" w:rsidRDefault="00FE5CF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11873">
          <w:rPr>
            <w:rFonts w:ascii="Times New Roman" w:hAnsi="Times New Roman"/>
            <w:sz w:val="28"/>
            <w:szCs w:val="28"/>
          </w:rPr>
          <w:fldChar w:fldCharType="begin"/>
        </w:r>
        <w:r w:rsidRPr="00E1187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11873">
          <w:rPr>
            <w:rFonts w:ascii="Times New Roman" w:hAnsi="Times New Roman"/>
            <w:sz w:val="28"/>
            <w:szCs w:val="28"/>
          </w:rPr>
          <w:fldChar w:fldCharType="separate"/>
        </w:r>
        <w:r w:rsidR="003310C1">
          <w:rPr>
            <w:rFonts w:ascii="Times New Roman" w:hAnsi="Times New Roman"/>
            <w:noProof/>
            <w:sz w:val="28"/>
            <w:szCs w:val="28"/>
          </w:rPr>
          <w:t>4</w:t>
        </w:r>
        <w:r w:rsidRPr="00E11873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FE5CFC" w:rsidRDefault="00FE5C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20A1"/>
    <w:multiLevelType w:val="hybridMultilevel"/>
    <w:tmpl w:val="9FB8D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41EC"/>
    <w:multiLevelType w:val="hybridMultilevel"/>
    <w:tmpl w:val="9FB8D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52F5"/>
    <w:rsid w:val="00005865"/>
    <w:rsid w:val="00007A85"/>
    <w:rsid w:val="0001037F"/>
    <w:rsid w:val="00014CD9"/>
    <w:rsid w:val="00015D1A"/>
    <w:rsid w:val="000164DF"/>
    <w:rsid w:val="000220D7"/>
    <w:rsid w:val="000233FB"/>
    <w:rsid w:val="00023C8F"/>
    <w:rsid w:val="0002402D"/>
    <w:rsid w:val="000240F4"/>
    <w:rsid w:val="0002512A"/>
    <w:rsid w:val="00025AA7"/>
    <w:rsid w:val="000266D0"/>
    <w:rsid w:val="000318F1"/>
    <w:rsid w:val="00032E62"/>
    <w:rsid w:val="00033218"/>
    <w:rsid w:val="0003563F"/>
    <w:rsid w:val="00036C43"/>
    <w:rsid w:val="00043882"/>
    <w:rsid w:val="000442E5"/>
    <w:rsid w:val="00045998"/>
    <w:rsid w:val="00045A51"/>
    <w:rsid w:val="00045BB7"/>
    <w:rsid w:val="000476BD"/>
    <w:rsid w:val="00047DCD"/>
    <w:rsid w:val="00052AB9"/>
    <w:rsid w:val="000573D3"/>
    <w:rsid w:val="00057C4B"/>
    <w:rsid w:val="0006087B"/>
    <w:rsid w:val="00066ED7"/>
    <w:rsid w:val="000725E0"/>
    <w:rsid w:val="00072B21"/>
    <w:rsid w:val="00073C8A"/>
    <w:rsid w:val="0007436F"/>
    <w:rsid w:val="00080727"/>
    <w:rsid w:val="0008214C"/>
    <w:rsid w:val="00082BD7"/>
    <w:rsid w:val="0008502B"/>
    <w:rsid w:val="00086190"/>
    <w:rsid w:val="000868DB"/>
    <w:rsid w:val="00087EA2"/>
    <w:rsid w:val="0009022B"/>
    <w:rsid w:val="00092168"/>
    <w:rsid w:val="000921B6"/>
    <w:rsid w:val="000922E1"/>
    <w:rsid w:val="000936FE"/>
    <w:rsid w:val="0009460F"/>
    <w:rsid w:val="00094DE5"/>
    <w:rsid w:val="000A074A"/>
    <w:rsid w:val="000A1279"/>
    <w:rsid w:val="000A2B47"/>
    <w:rsid w:val="000A4C37"/>
    <w:rsid w:val="000B25FA"/>
    <w:rsid w:val="000B5466"/>
    <w:rsid w:val="000B68C0"/>
    <w:rsid w:val="000C3BBC"/>
    <w:rsid w:val="000D1FDB"/>
    <w:rsid w:val="000D2DFA"/>
    <w:rsid w:val="000D2F94"/>
    <w:rsid w:val="000D38A1"/>
    <w:rsid w:val="000E0C1A"/>
    <w:rsid w:val="000E4F4C"/>
    <w:rsid w:val="000E6A49"/>
    <w:rsid w:val="000E6B22"/>
    <w:rsid w:val="000F0387"/>
    <w:rsid w:val="000F59E4"/>
    <w:rsid w:val="00102B27"/>
    <w:rsid w:val="001101F3"/>
    <w:rsid w:val="0011021F"/>
    <w:rsid w:val="0011118E"/>
    <w:rsid w:val="00115FF9"/>
    <w:rsid w:val="00120556"/>
    <w:rsid w:val="00125BBC"/>
    <w:rsid w:val="001276EC"/>
    <w:rsid w:val="00134F19"/>
    <w:rsid w:val="00135FC2"/>
    <w:rsid w:val="00140B4C"/>
    <w:rsid w:val="00150C80"/>
    <w:rsid w:val="00156003"/>
    <w:rsid w:val="00156BCA"/>
    <w:rsid w:val="00157809"/>
    <w:rsid w:val="00160A9E"/>
    <w:rsid w:val="00161E12"/>
    <w:rsid w:val="00161EC7"/>
    <w:rsid w:val="001626CF"/>
    <w:rsid w:val="00164A22"/>
    <w:rsid w:val="00172986"/>
    <w:rsid w:val="0017450A"/>
    <w:rsid w:val="001764A9"/>
    <w:rsid w:val="00183D49"/>
    <w:rsid w:val="00185862"/>
    <w:rsid w:val="00197BEB"/>
    <w:rsid w:val="001A0673"/>
    <w:rsid w:val="001A08FF"/>
    <w:rsid w:val="001A0925"/>
    <w:rsid w:val="001A3B67"/>
    <w:rsid w:val="001A6307"/>
    <w:rsid w:val="001A761C"/>
    <w:rsid w:val="001A768C"/>
    <w:rsid w:val="001B2912"/>
    <w:rsid w:val="001B6636"/>
    <w:rsid w:val="001C390A"/>
    <w:rsid w:val="001C5860"/>
    <w:rsid w:val="001D23DD"/>
    <w:rsid w:val="001D3275"/>
    <w:rsid w:val="001D3317"/>
    <w:rsid w:val="001D6989"/>
    <w:rsid w:val="001D6EFE"/>
    <w:rsid w:val="001D7F77"/>
    <w:rsid w:val="001E4C78"/>
    <w:rsid w:val="001E6B32"/>
    <w:rsid w:val="001F0CD9"/>
    <w:rsid w:val="001F2C00"/>
    <w:rsid w:val="001F5CF0"/>
    <w:rsid w:val="002007DD"/>
    <w:rsid w:val="00200AAC"/>
    <w:rsid w:val="00201D3D"/>
    <w:rsid w:val="00202CE3"/>
    <w:rsid w:val="00205702"/>
    <w:rsid w:val="00205768"/>
    <w:rsid w:val="00205D47"/>
    <w:rsid w:val="002067A6"/>
    <w:rsid w:val="00210E64"/>
    <w:rsid w:val="00210F79"/>
    <w:rsid w:val="00213408"/>
    <w:rsid w:val="00215309"/>
    <w:rsid w:val="002156B5"/>
    <w:rsid w:val="00220598"/>
    <w:rsid w:val="00221F2E"/>
    <w:rsid w:val="00226BB5"/>
    <w:rsid w:val="00227191"/>
    <w:rsid w:val="00230843"/>
    <w:rsid w:val="00231E56"/>
    <w:rsid w:val="002333E0"/>
    <w:rsid w:val="002349DE"/>
    <w:rsid w:val="00235C42"/>
    <w:rsid w:val="00237556"/>
    <w:rsid w:val="00244B27"/>
    <w:rsid w:val="00245869"/>
    <w:rsid w:val="00247820"/>
    <w:rsid w:val="00247F9D"/>
    <w:rsid w:val="0025267D"/>
    <w:rsid w:val="00256150"/>
    <w:rsid w:val="00260CFC"/>
    <w:rsid w:val="00262E38"/>
    <w:rsid w:val="002630BB"/>
    <w:rsid w:val="00263292"/>
    <w:rsid w:val="00263749"/>
    <w:rsid w:val="002659B6"/>
    <w:rsid w:val="00266545"/>
    <w:rsid w:val="00266613"/>
    <w:rsid w:val="00270717"/>
    <w:rsid w:val="00270E1D"/>
    <w:rsid w:val="00272F19"/>
    <w:rsid w:val="002758F3"/>
    <w:rsid w:val="002773E0"/>
    <w:rsid w:val="00283D11"/>
    <w:rsid w:val="002847B5"/>
    <w:rsid w:val="002847CC"/>
    <w:rsid w:val="0028714E"/>
    <w:rsid w:val="00287BCB"/>
    <w:rsid w:val="00291670"/>
    <w:rsid w:val="00292558"/>
    <w:rsid w:val="00294056"/>
    <w:rsid w:val="00294778"/>
    <w:rsid w:val="00297883"/>
    <w:rsid w:val="00297DB9"/>
    <w:rsid w:val="002A202B"/>
    <w:rsid w:val="002A2511"/>
    <w:rsid w:val="002A343C"/>
    <w:rsid w:val="002A7241"/>
    <w:rsid w:val="002B61AF"/>
    <w:rsid w:val="002B785A"/>
    <w:rsid w:val="002C0CF4"/>
    <w:rsid w:val="002C6235"/>
    <w:rsid w:val="002D114F"/>
    <w:rsid w:val="002D23DD"/>
    <w:rsid w:val="002E05A7"/>
    <w:rsid w:val="002E1D00"/>
    <w:rsid w:val="002E386D"/>
    <w:rsid w:val="002E4343"/>
    <w:rsid w:val="002E488C"/>
    <w:rsid w:val="002E5E21"/>
    <w:rsid w:val="002E5FF1"/>
    <w:rsid w:val="002E6108"/>
    <w:rsid w:val="002E67B7"/>
    <w:rsid w:val="002E68C2"/>
    <w:rsid w:val="002F501A"/>
    <w:rsid w:val="002F60BA"/>
    <w:rsid w:val="002F7566"/>
    <w:rsid w:val="003031F6"/>
    <w:rsid w:val="00305A72"/>
    <w:rsid w:val="003126C0"/>
    <w:rsid w:val="00312DC3"/>
    <w:rsid w:val="00313DB9"/>
    <w:rsid w:val="00315F4D"/>
    <w:rsid w:val="003220D2"/>
    <w:rsid w:val="00322D95"/>
    <w:rsid w:val="00322E13"/>
    <w:rsid w:val="00323D46"/>
    <w:rsid w:val="0032565F"/>
    <w:rsid w:val="0032684B"/>
    <w:rsid w:val="003271F3"/>
    <w:rsid w:val="003310C1"/>
    <w:rsid w:val="003332EA"/>
    <w:rsid w:val="0033504B"/>
    <w:rsid w:val="00335E68"/>
    <w:rsid w:val="00336C5B"/>
    <w:rsid w:val="00336DD1"/>
    <w:rsid w:val="0034004F"/>
    <w:rsid w:val="00341FFA"/>
    <w:rsid w:val="00343570"/>
    <w:rsid w:val="00344269"/>
    <w:rsid w:val="00346EE9"/>
    <w:rsid w:val="00347972"/>
    <w:rsid w:val="0035020E"/>
    <w:rsid w:val="00351F1B"/>
    <w:rsid w:val="00356361"/>
    <w:rsid w:val="00356420"/>
    <w:rsid w:val="00356ABC"/>
    <w:rsid w:val="0036161E"/>
    <w:rsid w:val="00361EDF"/>
    <w:rsid w:val="0036297E"/>
    <w:rsid w:val="00363414"/>
    <w:rsid w:val="003662D8"/>
    <w:rsid w:val="00370AC3"/>
    <w:rsid w:val="003770B3"/>
    <w:rsid w:val="00382698"/>
    <w:rsid w:val="00382F7E"/>
    <w:rsid w:val="003854EF"/>
    <w:rsid w:val="003866E0"/>
    <w:rsid w:val="003A2550"/>
    <w:rsid w:val="003A2DB7"/>
    <w:rsid w:val="003A5E6F"/>
    <w:rsid w:val="003B2328"/>
    <w:rsid w:val="003B4785"/>
    <w:rsid w:val="003B7DA7"/>
    <w:rsid w:val="003C05FE"/>
    <w:rsid w:val="003C0736"/>
    <w:rsid w:val="003C67B5"/>
    <w:rsid w:val="003D08F3"/>
    <w:rsid w:val="003D6F14"/>
    <w:rsid w:val="003E10E6"/>
    <w:rsid w:val="003E17D8"/>
    <w:rsid w:val="003E1DA1"/>
    <w:rsid w:val="003E6F41"/>
    <w:rsid w:val="003F7513"/>
    <w:rsid w:val="004005AF"/>
    <w:rsid w:val="00402CAE"/>
    <w:rsid w:val="004036C6"/>
    <w:rsid w:val="00405027"/>
    <w:rsid w:val="00406626"/>
    <w:rsid w:val="00406BF8"/>
    <w:rsid w:val="00407BF2"/>
    <w:rsid w:val="004103A2"/>
    <w:rsid w:val="004104CF"/>
    <w:rsid w:val="004123A6"/>
    <w:rsid w:val="004136B3"/>
    <w:rsid w:val="00413CFD"/>
    <w:rsid w:val="00416F6B"/>
    <w:rsid w:val="0042036C"/>
    <w:rsid w:val="004207C0"/>
    <w:rsid w:val="0042399D"/>
    <w:rsid w:val="004239F3"/>
    <w:rsid w:val="00423AD5"/>
    <w:rsid w:val="00424A7B"/>
    <w:rsid w:val="00424EF8"/>
    <w:rsid w:val="00431B8D"/>
    <w:rsid w:val="004337E4"/>
    <w:rsid w:val="00444705"/>
    <w:rsid w:val="00444DA7"/>
    <w:rsid w:val="004507E5"/>
    <w:rsid w:val="00450FB2"/>
    <w:rsid w:val="00451216"/>
    <w:rsid w:val="00463849"/>
    <w:rsid w:val="00472CE8"/>
    <w:rsid w:val="00474B8A"/>
    <w:rsid w:val="0047759D"/>
    <w:rsid w:val="0047769F"/>
    <w:rsid w:val="004806D2"/>
    <w:rsid w:val="00482991"/>
    <w:rsid w:val="004868CB"/>
    <w:rsid w:val="004873A7"/>
    <w:rsid w:val="00490F18"/>
    <w:rsid w:val="00491340"/>
    <w:rsid w:val="004919EE"/>
    <w:rsid w:val="004923DD"/>
    <w:rsid w:val="0049302B"/>
    <w:rsid w:val="00493550"/>
    <w:rsid w:val="00496BC6"/>
    <w:rsid w:val="004A24FF"/>
    <w:rsid w:val="004A2E2A"/>
    <w:rsid w:val="004B11F9"/>
    <w:rsid w:val="004B1776"/>
    <w:rsid w:val="004B2D48"/>
    <w:rsid w:val="004B3ADB"/>
    <w:rsid w:val="004B4E77"/>
    <w:rsid w:val="004B576C"/>
    <w:rsid w:val="004B5A6E"/>
    <w:rsid w:val="004C01F2"/>
    <w:rsid w:val="004C07C3"/>
    <w:rsid w:val="004D1F3F"/>
    <w:rsid w:val="004D292E"/>
    <w:rsid w:val="004D427A"/>
    <w:rsid w:val="004D54C2"/>
    <w:rsid w:val="004D688D"/>
    <w:rsid w:val="004D7FCD"/>
    <w:rsid w:val="004E355F"/>
    <w:rsid w:val="004E3A0C"/>
    <w:rsid w:val="004E3FD2"/>
    <w:rsid w:val="004E5FFB"/>
    <w:rsid w:val="004F16A5"/>
    <w:rsid w:val="004F2174"/>
    <w:rsid w:val="004F2CDC"/>
    <w:rsid w:val="004F4300"/>
    <w:rsid w:val="004F4ED8"/>
    <w:rsid w:val="004F79C4"/>
    <w:rsid w:val="005013F8"/>
    <w:rsid w:val="0050758F"/>
    <w:rsid w:val="005159AC"/>
    <w:rsid w:val="00516532"/>
    <w:rsid w:val="0051684A"/>
    <w:rsid w:val="00522BB7"/>
    <w:rsid w:val="00527851"/>
    <w:rsid w:val="0053090E"/>
    <w:rsid w:val="00531A4E"/>
    <w:rsid w:val="005343A0"/>
    <w:rsid w:val="005357AE"/>
    <w:rsid w:val="0054028C"/>
    <w:rsid w:val="005468BA"/>
    <w:rsid w:val="0055528F"/>
    <w:rsid w:val="00556F9F"/>
    <w:rsid w:val="00557941"/>
    <w:rsid w:val="005600A1"/>
    <w:rsid w:val="00560B5F"/>
    <w:rsid w:val="00564953"/>
    <w:rsid w:val="00567EAD"/>
    <w:rsid w:val="00576E07"/>
    <w:rsid w:val="00596068"/>
    <w:rsid w:val="00596C5B"/>
    <w:rsid w:val="0059726C"/>
    <w:rsid w:val="005A04D7"/>
    <w:rsid w:val="005A14FD"/>
    <w:rsid w:val="005A1FA4"/>
    <w:rsid w:val="005A2742"/>
    <w:rsid w:val="005A373B"/>
    <w:rsid w:val="005A5AD4"/>
    <w:rsid w:val="005B23FA"/>
    <w:rsid w:val="005B587D"/>
    <w:rsid w:val="005C0FD1"/>
    <w:rsid w:val="005C2734"/>
    <w:rsid w:val="005D000E"/>
    <w:rsid w:val="005D33F3"/>
    <w:rsid w:val="005D3AA0"/>
    <w:rsid w:val="005D51F0"/>
    <w:rsid w:val="005E421D"/>
    <w:rsid w:val="005E44F2"/>
    <w:rsid w:val="005E4B66"/>
    <w:rsid w:val="005F32EF"/>
    <w:rsid w:val="005F4CBE"/>
    <w:rsid w:val="005F7DE0"/>
    <w:rsid w:val="00602183"/>
    <w:rsid w:val="00604800"/>
    <w:rsid w:val="00605F1E"/>
    <w:rsid w:val="00607839"/>
    <w:rsid w:val="006104B6"/>
    <w:rsid w:val="00611D27"/>
    <w:rsid w:val="00613213"/>
    <w:rsid w:val="006143D0"/>
    <w:rsid w:val="00620C74"/>
    <w:rsid w:val="00624018"/>
    <w:rsid w:val="00624E17"/>
    <w:rsid w:val="00625270"/>
    <w:rsid w:val="00626454"/>
    <w:rsid w:val="006303D3"/>
    <w:rsid w:val="00630E05"/>
    <w:rsid w:val="00636D79"/>
    <w:rsid w:val="0064167B"/>
    <w:rsid w:val="00642ABB"/>
    <w:rsid w:val="00646ADF"/>
    <w:rsid w:val="006477B4"/>
    <w:rsid w:val="0065089F"/>
    <w:rsid w:val="0065619B"/>
    <w:rsid w:val="00656B2D"/>
    <w:rsid w:val="00663E24"/>
    <w:rsid w:val="006674BD"/>
    <w:rsid w:val="006702B6"/>
    <w:rsid w:val="00673434"/>
    <w:rsid w:val="00675F28"/>
    <w:rsid w:val="00680228"/>
    <w:rsid w:val="006815E6"/>
    <w:rsid w:val="00687B5A"/>
    <w:rsid w:val="00694B92"/>
    <w:rsid w:val="0069536A"/>
    <w:rsid w:val="006975DE"/>
    <w:rsid w:val="006A0722"/>
    <w:rsid w:val="006A16D1"/>
    <w:rsid w:val="006A1878"/>
    <w:rsid w:val="006A4E12"/>
    <w:rsid w:val="006A580A"/>
    <w:rsid w:val="006B258F"/>
    <w:rsid w:val="006B2D3B"/>
    <w:rsid w:val="006B34F7"/>
    <w:rsid w:val="006B4584"/>
    <w:rsid w:val="006B6B98"/>
    <w:rsid w:val="006B72B5"/>
    <w:rsid w:val="006C247D"/>
    <w:rsid w:val="006C3517"/>
    <w:rsid w:val="006C7D0F"/>
    <w:rsid w:val="006D0043"/>
    <w:rsid w:val="006D39C9"/>
    <w:rsid w:val="006D4F4A"/>
    <w:rsid w:val="006D6A2D"/>
    <w:rsid w:val="006E5BF5"/>
    <w:rsid w:val="006E73D4"/>
    <w:rsid w:val="006F41E5"/>
    <w:rsid w:val="006F598E"/>
    <w:rsid w:val="006F5FFD"/>
    <w:rsid w:val="006F6F21"/>
    <w:rsid w:val="007005A7"/>
    <w:rsid w:val="00703CC9"/>
    <w:rsid w:val="007058BF"/>
    <w:rsid w:val="00711C3F"/>
    <w:rsid w:val="00713E56"/>
    <w:rsid w:val="00715315"/>
    <w:rsid w:val="007154A6"/>
    <w:rsid w:val="007155CD"/>
    <w:rsid w:val="00716530"/>
    <w:rsid w:val="007174BF"/>
    <w:rsid w:val="007202ED"/>
    <w:rsid w:val="00721A0F"/>
    <w:rsid w:val="00721BEB"/>
    <w:rsid w:val="00722B46"/>
    <w:rsid w:val="00723907"/>
    <w:rsid w:val="00730B35"/>
    <w:rsid w:val="00730B8B"/>
    <w:rsid w:val="00732513"/>
    <w:rsid w:val="007358E5"/>
    <w:rsid w:val="00735BE5"/>
    <w:rsid w:val="0073615F"/>
    <w:rsid w:val="00740354"/>
    <w:rsid w:val="00740ACB"/>
    <w:rsid w:val="00741366"/>
    <w:rsid w:val="00742DE3"/>
    <w:rsid w:val="00744123"/>
    <w:rsid w:val="00744FEE"/>
    <w:rsid w:val="00752677"/>
    <w:rsid w:val="00754289"/>
    <w:rsid w:val="007558AA"/>
    <w:rsid w:val="007561B5"/>
    <w:rsid w:val="00757BEF"/>
    <w:rsid w:val="00761940"/>
    <w:rsid w:val="007631A3"/>
    <w:rsid w:val="00763C3E"/>
    <w:rsid w:val="0076407C"/>
    <w:rsid w:val="00774EF4"/>
    <w:rsid w:val="00776292"/>
    <w:rsid w:val="0077733C"/>
    <w:rsid w:val="00785E32"/>
    <w:rsid w:val="00785F62"/>
    <w:rsid w:val="00792C9A"/>
    <w:rsid w:val="007A1879"/>
    <w:rsid w:val="007A6BD8"/>
    <w:rsid w:val="007B202B"/>
    <w:rsid w:val="007B5D85"/>
    <w:rsid w:val="007C0381"/>
    <w:rsid w:val="007C0B17"/>
    <w:rsid w:val="007C1CED"/>
    <w:rsid w:val="007C26DA"/>
    <w:rsid w:val="007C7519"/>
    <w:rsid w:val="007D575C"/>
    <w:rsid w:val="007D710F"/>
    <w:rsid w:val="007E0254"/>
    <w:rsid w:val="007E2B85"/>
    <w:rsid w:val="007E5CAF"/>
    <w:rsid w:val="007F072A"/>
    <w:rsid w:val="007F08F1"/>
    <w:rsid w:val="007F3168"/>
    <w:rsid w:val="007F4D0B"/>
    <w:rsid w:val="007F5A94"/>
    <w:rsid w:val="0080486B"/>
    <w:rsid w:val="008048FC"/>
    <w:rsid w:val="00807488"/>
    <w:rsid w:val="00810ED7"/>
    <w:rsid w:val="00810F7F"/>
    <w:rsid w:val="008116F1"/>
    <w:rsid w:val="00811809"/>
    <w:rsid w:val="008121FA"/>
    <w:rsid w:val="008123BC"/>
    <w:rsid w:val="0081788A"/>
    <w:rsid w:val="008204B0"/>
    <w:rsid w:val="0082271F"/>
    <w:rsid w:val="00825235"/>
    <w:rsid w:val="008308C8"/>
    <w:rsid w:val="00834E5C"/>
    <w:rsid w:val="008424D1"/>
    <w:rsid w:val="00842564"/>
    <w:rsid w:val="00843A00"/>
    <w:rsid w:val="008466F9"/>
    <w:rsid w:val="00847BC2"/>
    <w:rsid w:val="00847E7D"/>
    <w:rsid w:val="00850EE8"/>
    <w:rsid w:val="0085406E"/>
    <w:rsid w:val="0086333F"/>
    <w:rsid w:val="0086366B"/>
    <w:rsid w:val="00863E1C"/>
    <w:rsid w:val="008654EC"/>
    <w:rsid w:val="00866B2C"/>
    <w:rsid w:val="00873404"/>
    <w:rsid w:val="00874784"/>
    <w:rsid w:val="00876C65"/>
    <w:rsid w:val="0088006B"/>
    <w:rsid w:val="00884484"/>
    <w:rsid w:val="00884EB1"/>
    <w:rsid w:val="00887D0E"/>
    <w:rsid w:val="008922BD"/>
    <w:rsid w:val="00892896"/>
    <w:rsid w:val="00894A7B"/>
    <w:rsid w:val="00894ED0"/>
    <w:rsid w:val="00897B0B"/>
    <w:rsid w:val="008A04DD"/>
    <w:rsid w:val="008A0F09"/>
    <w:rsid w:val="008A10D9"/>
    <w:rsid w:val="008B0435"/>
    <w:rsid w:val="008B2335"/>
    <w:rsid w:val="008B4942"/>
    <w:rsid w:val="008B5602"/>
    <w:rsid w:val="008B5DAC"/>
    <w:rsid w:val="008C5E7A"/>
    <w:rsid w:val="008C64E6"/>
    <w:rsid w:val="008D0EE1"/>
    <w:rsid w:val="008D4118"/>
    <w:rsid w:val="008D4AD3"/>
    <w:rsid w:val="008E0B49"/>
    <w:rsid w:val="008E2788"/>
    <w:rsid w:val="008E3DF8"/>
    <w:rsid w:val="008E6099"/>
    <w:rsid w:val="008F1394"/>
    <w:rsid w:val="008F2475"/>
    <w:rsid w:val="008F380B"/>
    <w:rsid w:val="008F43FF"/>
    <w:rsid w:val="008F67E0"/>
    <w:rsid w:val="008F7523"/>
    <w:rsid w:val="008F79B3"/>
    <w:rsid w:val="00900F2A"/>
    <w:rsid w:val="00901E36"/>
    <w:rsid w:val="00901F73"/>
    <w:rsid w:val="00902354"/>
    <w:rsid w:val="00902E08"/>
    <w:rsid w:val="0090364F"/>
    <w:rsid w:val="0090447C"/>
    <w:rsid w:val="00910524"/>
    <w:rsid w:val="009117B5"/>
    <w:rsid w:val="0091366B"/>
    <w:rsid w:val="00913FBD"/>
    <w:rsid w:val="00915B9D"/>
    <w:rsid w:val="00915F67"/>
    <w:rsid w:val="00917BC8"/>
    <w:rsid w:val="0092052E"/>
    <w:rsid w:val="00930BC7"/>
    <w:rsid w:val="00940576"/>
    <w:rsid w:val="00941CFC"/>
    <w:rsid w:val="009425B5"/>
    <w:rsid w:val="00943858"/>
    <w:rsid w:val="009459AF"/>
    <w:rsid w:val="00946021"/>
    <w:rsid w:val="00950420"/>
    <w:rsid w:val="00950D51"/>
    <w:rsid w:val="00952313"/>
    <w:rsid w:val="009534BB"/>
    <w:rsid w:val="0095454A"/>
    <w:rsid w:val="009559A5"/>
    <w:rsid w:val="0095630A"/>
    <w:rsid w:val="0096457F"/>
    <w:rsid w:val="009646B4"/>
    <w:rsid w:val="009714B7"/>
    <w:rsid w:val="009727B5"/>
    <w:rsid w:val="00973885"/>
    <w:rsid w:val="009742C8"/>
    <w:rsid w:val="00974B21"/>
    <w:rsid w:val="009756CD"/>
    <w:rsid w:val="009762C4"/>
    <w:rsid w:val="00980825"/>
    <w:rsid w:val="00984509"/>
    <w:rsid w:val="00985992"/>
    <w:rsid w:val="009907AB"/>
    <w:rsid w:val="00991D46"/>
    <w:rsid w:val="00994D83"/>
    <w:rsid w:val="00995110"/>
    <w:rsid w:val="009952BC"/>
    <w:rsid w:val="00995324"/>
    <w:rsid w:val="009A066F"/>
    <w:rsid w:val="009A5FEB"/>
    <w:rsid w:val="009B080F"/>
    <w:rsid w:val="009B2189"/>
    <w:rsid w:val="009B3516"/>
    <w:rsid w:val="009B4BBC"/>
    <w:rsid w:val="009B64FE"/>
    <w:rsid w:val="009B7B07"/>
    <w:rsid w:val="009C284E"/>
    <w:rsid w:val="009C6407"/>
    <w:rsid w:val="009D26E5"/>
    <w:rsid w:val="009D4C50"/>
    <w:rsid w:val="009D4D7C"/>
    <w:rsid w:val="009D5F34"/>
    <w:rsid w:val="009E5E6F"/>
    <w:rsid w:val="009E6EF0"/>
    <w:rsid w:val="009E7D4C"/>
    <w:rsid w:val="009F0137"/>
    <w:rsid w:val="009F224F"/>
    <w:rsid w:val="009F335E"/>
    <w:rsid w:val="009F3E22"/>
    <w:rsid w:val="009F4F5C"/>
    <w:rsid w:val="009F5777"/>
    <w:rsid w:val="00A046F2"/>
    <w:rsid w:val="00A05AE5"/>
    <w:rsid w:val="00A118BE"/>
    <w:rsid w:val="00A13242"/>
    <w:rsid w:val="00A1398D"/>
    <w:rsid w:val="00A1658A"/>
    <w:rsid w:val="00A23DC2"/>
    <w:rsid w:val="00A274E8"/>
    <w:rsid w:val="00A2764A"/>
    <w:rsid w:val="00A312EF"/>
    <w:rsid w:val="00A35F22"/>
    <w:rsid w:val="00A372D6"/>
    <w:rsid w:val="00A46FFB"/>
    <w:rsid w:val="00A54012"/>
    <w:rsid w:val="00A56A28"/>
    <w:rsid w:val="00A60A56"/>
    <w:rsid w:val="00A62CBD"/>
    <w:rsid w:val="00A631A8"/>
    <w:rsid w:val="00A64521"/>
    <w:rsid w:val="00A67155"/>
    <w:rsid w:val="00A722AE"/>
    <w:rsid w:val="00A7318E"/>
    <w:rsid w:val="00A74493"/>
    <w:rsid w:val="00A7624F"/>
    <w:rsid w:val="00A84335"/>
    <w:rsid w:val="00A857CF"/>
    <w:rsid w:val="00A91EE3"/>
    <w:rsid w:val="00A94199"/>
    <w:rsid w:val="00A971F2"/>
    <w:rsid w:val="00AA0DB2"/>
    <w:rsid w:val="00AA13DF"/>
    <w:rsid w:val="00AA499E"/>
    <w:rsid w:val="00AA59D4"/>
    <w:rsid w:val="00AA7AB3"/>
    <w:rsid w:val="00AB1A3A"/>
    <w:rsid w:val="00AB1B24"/>
    <w:rsid w:val="00AB1D87"/>
    <w:rsid w:val="00AB244B"/>
    <w:rsid w:val="00AC175F"/>
    <w:rsid w:val="00AC419F"/>
    <w:rsid w:val="00AC68A9"/>
    <w:rsid w:val="00AD013E"/>
    <w:rsid w:val="00AD0716"/>
    <w:rsid w:val="00AD28BE"/>
    <w:rsid w:val="00AD47FD"/>
    <w:rsid w:val="00AD6EA4"/>
    <w:rsid w:val="00AD7C47"/>
    <w:rsid w:val="00AE101F"/>
    <w:rsid w:val="00AE1F1F"/>
    <w:rsid w:val="00AE292C"/>
    <w:rsid w:val="00AE43EB"/>
    <w:rsid w:val="00AE7953"/>
    <w:rsid w:val="00AF0B97"/>
    <w:rsid w:val="00AF3A04"/>
    <w:rsid w:val="00AF639E"/>
    <w:rsid w:val="00B0119F"/>
    <w:rsid w:val="00B01A23"/>
    <w:rsid w:val="00B05A84"/>
    <w:rsid w:val="00B06016"/>
    <w:rsid w:val="00B134A0"/>
    <w:rsid w:val="00B16C43"/>
    <w:rsid w:val="00B16D35"/>
    <w:rsid w:val="00B2158C"/>
    <w:rsid w:val="00B259C1"/>
    <w:rsid w:val="00B25B6F"/>
    <w:rsid w:val="00B2789C"/>
    <w:rsid w:val="00B33220"/>
    <w:rsid w:val="00B335F8"/>
    <w:rsid w:val="00B34094"/>
    <w:rsid w:val="00B34A3B"/>
    <w:rsid w:val="00B35A7F"/>
    <w:rsid w:val="00B427D2"/>
    <w:rsid w:val="00B46AED"/>
    <w:rsid w:val="00B50F11"/>
    <w:rsid w:val="00B51038"/>
    <w:rsid w:val="00B533A3"/>
    <w:rsid w:val="00B6683E"/>
    <w:rsid w:val="00B72660"/>
    <w:rsid w:val="00B72EB3"/>
    <w:rsid w:val="00B74DA1"/>
    <w:rsid w:val="00B77559"/>
    <w:rsid w:val="00B775B6"/>
    <w:rsid w:val="00B80948"/>
    <w:rsid w:val="00B8798D"/>
    <w:rsid w:val="00B87D92"/>
    <w:rsid w:val="00B87FE4"/>
    <w:rsid w:val="00B903A0"/>
    <w:rsid w:val="00B911AF"/>
    <w:rsid w:val="00B92453"/>
    <w:rsid w:val="00B948F2"/>
    <w:rsid w:val="00B94E4E"/>
    <w:rsid w:val="00B95631"/>
    <w:rsid w:val="00B975B5"/>
    <w:rsid w:val="00BA463B"/>
    <w:rsid w:val="00BA4687"/>
    <w:rsid w:val="00BA61A0"/>
    <w:rsid w:val="00BB38BC"/>
    <w:rsid w:val="00BB4785"/>
    <w:rsid w:val="00BB5137"/>
    <w:rsid w:val="00BB571D"/>
    <w:rsid w:val="00BB6F4D"/>
    <w:rsid w:val="00BC45E0"/>
    <w:rsid w:val="00BC4FAF"/>
    <w:rsid w:val="00BC5144"/>
    <w:rsid w:val="00BC5610"/>
    <w:rsid w:val="00BC693B"/>
    <w:rsid w:val="00BD4D6D"/>
    <w:rsid w:val="00BD6300"/>
    <w:rsid w:val="00BD732E"/>
    <w:rsid w:val="00BE25B9"/>
    <w:rsid w:val="00BE2FE0"/>
    <w:rsid w:val="00BE4C0B"/>
    <w:rsid w:val="00BE748E"/>
    <w:rsid w:val="00BE79C8"/>
    <w:rsid w:val="00BE7E88"/>
    <w:rsid w:val="00BF2464"/>
    <w:rsid w:val="00BF26B6"/>
    <w:rsid w:val="00BF3BBC"/>
    <w:rsid w:val="00BF51F1"/>
    <w:rsid w:val="00BF70D9"/>
    <w:rsid w:val="00C0069D"/>
    <w:rsid w:val="00C0077A"/>
    <w:rsid w:val="00C0448F"/>
    <w:rsid w:val="00C0672E"/>
    <w:rsid w:val="00C077FD"/>
    <w:rsid w:val="00C13F9E"/>
    <w:rsid w:val="00C159A1"/>
    <w:rsid w:val="00C164CC"/>
    <w:rsid w:val="00C16785"/>
    <w:rsid w:val="00C22124"/>
    <w:rsid w:val="00C2479D"/>
    <w:rsid w:val="00C32CD8"/>
    <w:rsid w:val="00C3539E"/>
    <w:rsid w:val="00C35C78"/>
    <w:rsid w:val="00C35F7F"/>
    <w:rsid w:val="00C36A3F"/>
    <w:rsid w:val="00C36EE7"/>
    <w:rsid w:val="00C463FA"/>
    <w:rsid w:val="00C46671"/>
    <w:rsid w:val="00C47B72"/>
    <w:rsid w:val="00C51DA3"/>
    <w:rsid w:val="00C60B73"/>
    <w:rsid w:val="00C61994"/>
    <w:rsid w:val="00C66F23"/>
    <w:rsid w:val="00C71831"/>
    <w:rsid w:val="00C72AFF"/>
    <w:rsid w:val="00C731F0"/>
    <w:rsid w:val="00C754A0"/>
    <w:rsid w:val="00C76216"/>
    <w:rsid w:val="00C80172"/>
    <w:rsid w:val="00C8083E"/>
    <w:rsid w:val="00C81B0E"/>
    <w:rsid w:val="00C82710"/>
    <w:rsid w:val="00C82C5B"/>
    <w:rsid w:val="00C85D6C"/>
    <w:rsid w:val="00C918C8"/>
    <w:rsid w:val="00CA0D3B"/>
    <w:rsid w:val="00CA150D"/>
    <w:rsid w:val="00CA16E8"/>
    <w:rsid w:val="00CA2110"/>
    <w:rsid w:val="00CA320B"/>
    <w:rsid w:val="00CB06C0"/>
    <w:rsid w:val="00CB0B5A"/>
    <w:rsid w:val="00CB2021"/>
    <w:rsid w:val="00CB2666"/>
    <w:rsid w:val="00CB7DA6"/>
    <w:rsid w:val="00CC39C6"/>
    <w:rsid w:val="00CD1FB7"/>
    <w:rsid w:val="00CD222C"/>
    <w:rsid w:val="00CD39F0"/>
    <w:rsid w:val="00CD6071"/>
    <w:rsid w:val="00CE1041"/>
    <w:rsid w:val="00CE18EC"/>
    <w:rsid w:val="00CF0835"/>
    <w:rsid w:val="00CF120B"/>
    <w:rsid w:val="00CF6E2B"/>
    <w:rsid w:val="00CF7245"/>
    <w:rsid w:val="00D00183"/>
    <w:rsid w:val="00D013F9"/>
    <w:rsid w:val="00D05C0E"/>
    <w:rsid w:val="00D10C98"/>
    <w:rsid w:val="00D1170A"/>
    <w:rsid w:val="00D12129"/>
    <w:rsid w:val="00D12B98"/>
    <w:rsid w:val="00D17AD6"/>
    <w:rsid w:val="00D20FAE"/>
    <w:rsid w:val="00D2605C"/>
    <w:rsid w:val="00D27E8F"/>
    <w:rsid w:val="00D3131A"/>
    <w:rsid w:val="00D345F6"/>
    <w:rsid w:val="00D37EC5"/>
    <w:rsid w:val="00D40274"/>
    <w:rsid w:val="00D41D66"/>
    <w:rsid w:val="00D43CEA"/>
    <w:rsid w:val="00D45027"/>
    <w:rsid w:val="00D47930"/>
    <w:rsid w:val="00D50582"/>
    <w:rsid w:val="00D530C9"/>
    <w:rsid w:val="00D541BC"/>
    <w:rsid w:val="00D576FE"/>
    <w:rsid w:val="00D57A94"/>
    <w:rsid w:val="00D62005"/>
    <w:rsid w:val="00D66C19"/>
    <w:rsid w:val="00D7187E"/>
    <w:rsid w:val="00D748F3"/>
    <w:rsid w:val="00D74BBC"/>
    <w:rsid w:val="00D7615F"/>
    <w:rsid w:val="00D83BB5"/>
    <w:rsid w:val="00D84E22"/>
    <w:rsid w:val="00D86D97"/>
    <w:rsid w:val="00D87B80"/>
    <w:rsid w:val="00D9213E"/>
    <w:rsid w:val="00D9322C"/>
    <w:rsid w:val="00D93882"/>
    <w:rsid w:val="00D93FDB"/>
    <w:rsid w:val="00D956AC"/>
    <w:rsid w:val="00DA0375"/>
    <w:rsid w:val="00DA14ED"/>
    <w:rsid w:val="00DA4001"/>
    <w:rsid w:val="00DA68EE"/>
    <w:rsid w:val="00DC27CC"/>
    <w:rsid w:val="00DD24E9"/>
    <w:rsid w:val="00DD4E0E"/>
    <w:rsid w:val="00DE0F72"/>
    <w:rsid w:val="00DE19DD"/>
    <w:rsid w:val="00DE3FD2"/>
    <w:rsid w:val="00DE6162"/>
    <w:rsid w:val="00DE770B"/>
    <w:rsid w:val="00DF1A19"/>
    <w:rsid w:val="00DF3F41"/>
    <w:rsid w:val="00DF4BE7"/>
    <w:rsid w:val="00DF51BC"/>
    <w:rsid w:val="00DF5436"/>
    <w:rsid w:val="00E0157A"/>
    <w:rsid w:val="00E11873"/>
    <w:rsid w:val="00E14A12"/>
    <w:rsid w:val="00E14C67"/>
    <w:rsid w:val="00E1755B"/>
    <w:rsid w:val="00E22A59"/>
    <w:rsid w:val="00E2338D"/>
    <w:rsid w:val="00E26372"/>
    <w:rsid w:val="00E441DD"/>
    <w:rsid w:val="00E45B56"/>
    <w:rsid w:val="00E51B35"/>
    <w:rsid w:val="00E54222"/>
    <w:rsid w:val="00E5651A"/>
    <w:rsid w:val="00E567B8"/>
    <w:rsid w:val="00E60FA2"/>
    <w:rsid w:val="00E648B7"/>
    <w:rsid w:val="00E65A0C"/>
    <w:rsid w:val="00E70596"/>
    <w:rsid w:val="00E77515"/>
    <w:rsid w:val="00E806F7"/>
    <w:rsid w:val="00E811E7"/>
    <w:rsid w:val="00E835C9"/>
    <w:rsid w:val="00E84047"/>
    <w:rsid w:val="00E8567D"/>
    <w:rsid w:val="00E85EDD"/>
    <w:rsid w:val="00E93F6A"/>
    <w:rsid w:val="00E97086"/>
    <w:rsid w:val="00EA0FEB"/>
    <w:rsid w:val="00EA172D"/>
    <w:rsid w:val="00EA57C8"/>
    <w:rsid w:val="00EA67E3"/>
    <w:rsid w:val="00EB015E"/>
    <w:rsid w:val="00EB0648"/>
    <w:rsid w:val="00EB61B9"/>
    <w:rsid w:val="00EC19C6"/>
    <w:rsid w:val="00EC1CD0"/>
    <w:rsid w:val="00EC6B1A"/>
    <w:rsid w:val="00ED2988"/>
    <w:rsid w:val="00ED35E1"/>
    <w:rsid w:val="00ED3AE0"/>
    <w:rsid w:val="00ED5141"/>
    <w:rsid w:val="00ED7EC3"/>
    <w:rsid w:val="00EE2770"/>
    <w:rsid w:val="00EE49E1"/>
    <w:rsid w:val="00EE5A41"/>
    <w:rsid w:val="00EF7160"/>
    <w:rsid w:val="00F01685"/>
    <w:rsid w:val="00F12848"/>
    <w:rsid w:val="00F1533F"/>
    <w:rsid w:val="00F22B69"/>
    <w:rsid w:val="00F330B8"/>
    <w:rsid w:val="00F33779"/>
    <w:rsid w:val="00F341F3"/>
    <w:rsid w:val="00F34EFA"/>
    <w:rsid w:val="00F359AD"/>
    <w:rsid w:val="00F35A73"/>
    <w:rsid w:val="00F35B44"/>
    <w:rsid w:val="00F40876"/>
    <w:rsid w:val="00F43172"/>
    <w:rsid w:val="00F472FE"/>
    <w:rsid w:val="00F541E7"/>
    <w:rsid w:val="00F55FD0"/>
    <w:rsid w:val="00F56C33"/>
    <w:rsid w:val="00F57090"/>
    <w:rsid w:val="00F61011"/>
    <w:rsid w:val="00F65396"/>
    <w:rsid w:val="00F66F15"/>
    <w:rsid w:val="00F70B2A"/>
    <w:rsid w:val="00F70E33"/>
    <w:rsid w:val="00F75797"/>
    <w:rsid w:val="00F75D49"/>
    <w:rsid w:val="00F81A54"/>
    <w:rsid w:val="00F85EE3"/>
    <w:rsid w:val="00F90161"/>
    <w:rsid w:val="00F90F1C"/>
    <w:rsid w:val="00F90F3F"/>
    <w:rsid w:val="00F9797D"/>
    <w:rsid w:val="00FA0A4A"/>
    <w:rsid w:val="00FA5C4E"/>
    <w:rsid w:val="00FA67C6"/>
    <w:rsid w:val="00FA68CD"/>
    <w:rsid w:val="00FB3F53"/>
    <w:rsid w:val="00FB4E9D"/>
    <w:rsid w:val="00FB5416"/>
    <w:rsid w:val="00FB5DE3"/>
    <w:rsid w:val="00FB7BA4"/>
    <w:rsid w:val="00FC5ACF"/>
    <w:rsid w:val="00FC5FB2"/>
    <w:rsid w:val="00FC737C"/>
    <w:rsid w:val="00FC75C0"/>
    <w:rsid w:val="00FD1F9C"/>
    <w:rsid w:val="00FD335D"/>
    <w:rsid w:val="00FD3E6D"/>
    <w:rsid w:val="00FE3B63"/>
    <w:rsid w:val="00FE5CFC"/>
    <w:rsid w:val="00FE5E5C"/>
    <w:rsid w:val="00FE661C"/>
    <w:rsid w:val="00FE6E87"/>
    <w:rsid w:val="00FF37D7"/>
    <w:rsid w:val="00FF5855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64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3564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8B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8BE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62E3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80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nhideWhenUsed/>
    <w:rsid w:val="006B6B9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B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F472F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11">
    <w:name w:val="Без интервала1"/>
    <w:link w:val="NoSpacingChar"/>
    <w:rsid w:val="00B956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B95631"/>
    <w:rPr>
      <w:rFonts w:ascii="Calibri" w:eastAsia="Times New Roman" w:hAnsi="Calibri" w:cs="Times New Roman"/>
    </w:rPr>
  </w:style>
  <w:style w:type="character" w:styleId="ae">
    <w:name w:val="Hyperlink"/>
    <w:uiPriority w:val="99"/>
    <w:unhideWhenUsed/>
    <w:rsid w:val="00263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64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3564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8B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8BE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62E3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80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nhideWhenUsed/>
    <w:rsid w:val="006B6B9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B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F472F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11">
    <w:name w:val="Без интервала1"/>
    <w:link w:val="NoSpacingChar"/>
    <w:rsid w:val="00B956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B95631"/>
    <w:rPr>
      <w:rFonts w:ascii="Calibri" w:eastAsia="Times New Roman" w:hAnsi="Calibri" w:cs="Times New Roman"/>
    </w:rPr>
  </w:style>
  <w:style w:type="character" w:styleId="ae">
    <w:name w:val="Hyperlink"/>
    <w:uiPriority w:val="99"/>
    <w:unhideWhenUsed/>
    <w:rsid w:val="00263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apa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napa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apa-offic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87B3-1271-4E7A-BE31-F836009B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2017-11-23T08:43:00Z</cp:lastPrinted>
  <dcterms:created xsi:type="dcterms:W3CDTF">2018-04-13T08:03:00Z</dcterms:created>
  <dcterms:modified xsi:type="dcterms:W3CDTF">2018-04-13T08:10:00Z</dcterms:modified>
</cp:coreProperties>
</file>