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D30C4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6F083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</w:t>
      </w:r>
      <w:r w:rsidRPr="006F083B">
        <w:rPr>
          <w:rFonts w:ascii="Times New Roman" w:hAnsi="Times New Roman" w:cs="Times New Roman"/>
          <w:sz w:val="28"/>
          <w:szCs w:val="28"/>
        </w:rPr>
        <w:t xml:space="preserve">оповещает о начале </w:t>
      </w:r>
      <w:r w:rsidR="00F2436D" w:rsidRPr="006F083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F083B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6F083B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6F083B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6F083B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6F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6F083B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 w:rsidRPr="006F083B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6F083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 w:rsidRPr="006F083B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6F083B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6F083B">
        <w:rPr>
          <w:rFonts w:ascii="Times New Roman" w:hAnsi="Times New Roman" w:cs="Times New Roman"/>
          <w:sz w:val="28"/>
          <w:szCs w:val="28"/>
        </w:rPr>
        <w:br/>
      </w:r>
      <w:r w:rsidR="006F083B" w:rsidRPr="006F083B">
        <w:rPr>
          <w:rFonts w:ascii="Times New Roman" w:hAnsi="Times New Roman" w:cs="Times New Roman"/>
          <w:sz w:val="28"/>
          <w:szCs w:val="28"/>
        </w:rPr>
        <w:t>ул. Самбурова, 298</w:t>
      </w:r>
      <w:r w:rsidR="003604E4" w:rsidRPr="006F083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00666E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3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F083B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6F083B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6F083B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 w:rsidRPr="006F083B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6F083B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6F083B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6F083B">
        <w:rPr>
          <w:rFonts w:ascii="Times New Roman" w:hAnsi="Times New Roman" w:cs="Times New Roman"/>
          <w:sz w:val="28"/>
          <w:szCs w:val="28"/>
        </w:rPr>
        <w:t xml:space="preserve"> </w:t>
      </w:r>
      <w:r w:rsidR="006F083B" w:rsidRPr="006F083B">
        <w:rPr>
          <w:rFonts w:ascii="Times New Roman" w:hAnsi="Times New Roman" w:cs="Times New Roman"/>
          <w:sz w:val="28"/>
          <w:szCs w:val="28"/>
        </w:rPr>
        <w:t>384</w:t>
      </w:r>
      <w:r w:rsidR="0027356C" w:rsidRPr="006F083B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6F083B">
        <w:rPr>
          <w:rFonts w:ascii="Times New Roman" w:hAnsi="Times New Roman" w:cs="Times New Roman"/>
          <w:sz w:val="28"/>
          <w:szCs w:val="28"/>
        </w:rPr>
        <w:t xml:space="preserve"> по </w:t>
      </w:r>
      <w:r w:rsidR="005A07DF" w:rsidRPr="0000666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F083B" w:rsidRPr="0000666E">
        <w:rPr>
          <w:rFonts w:ascii="Times New Roman" w:hAnsi="Times New Roman" w:cs="Times New Roman"/>
          <w:sz w:val="28"/>
          <w:szCs w:val="28"/>
        </w:rPr>
        <w:t>г. Анапа, ул. Самбурова, 298 (23:37:0104011:15</w:t>
      </w:r>
      <w:r w:rsidR="005A07DF" w:rsidRPr="0000666E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00666E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00666E" w:rsidRDefault="0000666E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666E">
        <w:rPr>
          <w:rFonts w:ascii="Times New Roman" w:hAnsi="Times New Roman" w:cs="Times New Roman"/>
          <w:spacing w:val="-6"/>
          <w:sz w:val="28"/>
          <w:szCs w:val="28"/>
        </w:rPr>
        <w:t>с северо-восточной стороны земельного участка</w:t>
      </w:r>
      <w:r w:rsidR="005A07DF" w:rsidRPr="000066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00666E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5A07DF" w:rsidRPr="0000666E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00666E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666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00666E" w:rsidRPr="0000666E">
        <w:rPr>
          <w:rFonts w:ascii="Times New Roman" w:hAnsi="Times New Roman" w:cs="Times New Roman"/>
          <w:spacing w:val="-6"/>
          <w:sz w:val="28"/>
          <w:szCs w:val="28"/>
        </w:rPr>
        <w:t>ул. Самбурова, г. Анапа</w:t>
      </w:r>
      <w:r w:rsidR="00214A10" w:rsidRPr="000066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666E" w:rsidRPr="0000666E">
        <w:rPr>
          <w:rFonts w:ascii="Times New Roman" w:hAnsi="Times New Roman" w:cs="Times New Roman"/>
          <w:spacing w:val="-6"/>
          <w:sz w:val="28"/>
          <w:szCs w:val="28"/>
        </w:rPr>
        <w:t>– 2</w:t>
      </w:r>
      <w:r w:rsidRPr="0000666E">
        <w:rPr>
          <w:rFonts w:ascii="Times New Roman" w:hAnsi="Times New Roman" w:cs="Times New Roman"/>
          <w:spacing w:val="-6"/>
          <w:sz w:val="28"/>
          <w:szCs w:val="28"/>
        </w:rPr>
        <w:t>,00 м.</w:t>
      </w:r>
    </w:p>
    <w:p w:rsidR="0000666E" w:rsidRPr="0000666E" w:rsidRDefault="0000666E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666E"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на участке – 62,50%.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E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00666E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 w:rsidRPr="0000666E">
        <w:rPr>
          <w:rFonts w:ascii="Times New Roman" w:hAnsi="Times New Roman" w:cs="Times New Roman"/>
          <w:sz w:val="28"/>
          <w:szCs w:val="28"/>
        </w:rPr>
        <w:t>ний: с</w:t>
      </w:r>
      <w:r w:rsidR="00D30C42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Pr="0000666E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710B89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8169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D30C42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B38FB">
        <w:rPr>
          <w:rFonts w:ascii="Times New Roman" w:hAnsi="Times New Roman" w:cs="Times New Roman"/>
          <w:sz w:val="28"/>
          <w:szCs w:val="28"/>
        </w:rPr>
        <w:t>по</w:t>
      </w:r>
      <w:r w:rsidR="00D30C42">
        <w:rPr>
          <w:rFonts w:ascii="Times New Roman" w:hAnsi="Times New Roman" w:cs="Times New Roman"/>
          <w:sz w:val="28"/>
          <w:szCs w:val="28"/>
        </w:rPr>
        <w:t xml:space="preserve"> 9 сентября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B34449">
        <w:rPr>
          <w:rFonts w:ascii="Times New Roman" w:hAnsi="Times New Roman" w:cs="Times New Roman"/>
          <w:sz w:val="28"/>
          <w:szCs w:val="28"/>
        </w:rPr>
        <w:t>до 13:</w:t>
      </w:r>
      <w:r w:rsidR="00B34449" w:rsidRPr="00481699">
        <w:rPr>
          <w:rFonts w:ascii="Times New Roman" w:hAnsi="Times New Roman" w:cs="Times New Roman"/>
          <w:sz w:val="28"/>
          <w:szCs w:val="28"/>
        </w:rPr>
        <w:t>00</w:t>
      </w:r>
      <w:r w:rsidR="00481699" w:rsidRPr="00481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AB38FB">
        <w:rPr>
          <w:rFonts w:ascii="Times New Roman" w:hAnsi="Times New Roman" w:cs="Times New Roman"/>
          <w:sz w:val="28"/>
          <w:szCs w:val="28"/>
        </w:rPr>
        <w:t>с</w:t>
      </w:r>
      <w:r w:rsidR="00D30C42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B38FB">
        <w:rPr>
          <w:rFonts w:ascii="Times New Roman" w:hAnsi="Times New Roman" w:cs="Times New Roman"/>
          <w:sz w:val="28"/>
          <w:szCs w:val="28"/>
        </w:rPr>
        <w:t>по</w:t>
      </w:r>
      <w:r w:rsidR="00D30C42">
        <w:rPr>
          <w:rFonts w:ascii="Times New Roman" w:hAnsi="Times New Roman" w:cs="Times New Roman"/>
          <w:sz w:val="28"/>
          <w:szCs w:val="28"/>
        </w:rPr>
        <w:t xml:space="preserve"> 9 сентября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AB38FB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D30C42">
        <w:rPr>
          <w:rFonts w:ascii="Times New Roman" w:hAnsi="Times New Roman" w:cs="Times New Roman"/>
          <w:spacing w:val="2"/>
          <w:sz w:val="28"/>
          <w:szCs w:val="28"/>
        </w:rPr>
        <w:t xml:space="preserve"> 9 сентября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35BB4" w:rsidRPr="00735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электронного документа</w:t>
      </w:r>
      <w:r w:rsidR="0073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D30C42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B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666E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1699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6F083B"/>
    <w:rsid w:val="00705743"/>
    <w:rsid w:val="00706E4D"/>
    <w:rsid w:val="00710B89"/>
    <w:rsid w:val="00735BB4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30C42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400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60</cp:revision>
  <cp:lastPrinted>2021-04-12T14:58:00Z</cp:lastPrinted>
  <dcterms:created xsi:type="dcterms:W3CDTF">2021-03-15T12:33:00Z</dcterms:created>
  <dcterms:modified xsi:type="dcterms:W3CDTF">2021-08-12T13:58:00Z</dcterms:modified>
</cp:coreProperties>
</file>