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99" w:rsidRDefault="002510F8" w:rsidP="004B639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="004B639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 Приложение 4 к муниципальной программе «Формирование современной городской среды на территории </w:t>
      </w:r>
      <w:r w:rsidR="004B6399">
        <w:rPr>
          <w:rFonts w:ascii="Times New Roman" w:eastAsia="Calibri" w:hAnsi="Times New Roman"/>
          <w:sz w:val="28"/>
          <w:szCs w:val="28"/>
          <w:shd w:val="clear" w:color="auto" w:fill="FFFFFF"/>
        </w:rPr>
        <w:br/>
        <w:t>муниципального образования город-курорт Анапа» изложить в следующей редакции:</w:t>
      </w:r>
    </w:p>
    <w:p w:rsidR="00691AF7" w:rsidRDefault="00691AF7" w:rsidP="004B6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E63" w:rsidRPr="006643C3" w:rsidRDefault="00B32E63" w:rsidP="00B32E63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43C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A702CA" w:rsidRDefault="00B32E63" w:rsidP="00B32E63">
      <w:pPr>
        <w:spacing w:after="0" w:line="240" w:lineRule="auto"/>
        <w:ind w:left="10490"/>
        <w:outlineLvl w:val="0"/>
        <w:rPr>
          <w:rFonts w:ascii="Times New Roman" w:hAnsi="Times New Roman"/>
          <w:sz w:val="28"/>
          <w:szCs w:val="28"/>
        </w:rPr>
      </w:pPr>
      <w:r w:rsidRPr="006643C3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43C3">
        <w:rPr>
          <w:rFonts w:ascii="Times New Roman" w:hAnsi="Times New Roman"/>
          <w:sz w:val="28"/>
          <w:szCs w:val="28"/>
        </w:rPr>
        <w:t>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643C3">
        <w:rPr>
          <w:rFonts w:ascii="Times New Roman" w:hAnsi="Times New Roman"/>
          <w:sz w:val="28"/>
          <w:szCs w:val="28"/>
        </w:rPr>
        <w:t xml:space="preserve">городской среды </w:t>
      </w:r>
      <w:r w:rsidRPr="006643C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br/>
      </w:r>
      <w:r w:rsidRPr="006643C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6643C3">
        <w:rPr>
          <w:rFonts w:ascii="Times New Roman" w:hAnsi="Times New Roman"/>
          <w:bCs/>
          <w:sz w:val="28"/>
          <w:szCs w:val="28"/>
        </w:rPr>
        <w:t>город-курорт Анапа</w:t>
      </w:r>
      <w:r w:rsidRPr="006643C3">
        <w:rPr>
          <w:rFonts w:ascii="Times New Roman" w:hAnsi="Times New Roman"/>
          <w:sz w:val="28"/>
          <w:szCs w:val="28"/>
        </w:rPr>
        <w:t>»</w:t>
      </w:r>
    </w:p>
    <w:p w:rsidR="00B32E63" w:rsidRDefault="00B32E63" w:rsidP="00B32E63">
      <w:pPr>
        <w:spacing w:after="0" w:line="240" w:lineRule="auto"/>
        <w:ind w:left="10490"/>
        <w:outlineLvl w:val="0"/>
        <w:rPr>
          <w:rFonts w:ascii="Times New Roman" w:hAnsi="Times New Roman"/>
          <w:sz w:val="28"/>
          <w:szCs w:val="28"/>
        </w:rPr>
      </w:pPr>
    </w:p>
    <w:p w:rsidR="00B32E63" w:rsidRPr="00D773C0" w:rsidRDefault="00B32E63" w:rsidP="00B32E63">
      <w:pPr>
        <w:spacing w:after="0" w:line="240" w:lineRule="auto"/>
        <w:ind w:left="10490"/>
        <w:outlineLvl w:val="0"/>
        <w:rPr>
          <w:rFonts w:ascii="Times New Roman" w:hAnsi="Times New Roman"/>
        </w:rPr>
      </w:pPr>
    </w:p>
    <w:p w:rsidR="00A702CA" w:rsidRPr="00A702CA" w:rsidRDefault="00B32E63" w:rsidP="00A702CA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АДРЕСНЫЙ </w:t>
      </w:r>
      <w:r w:rsidR="00A702CA" w:rsidRPr="00A702CA">
        <w:rPr>
          <w:rFonts w:ascii="Times New Roman" w:hAnsi="Times New Roman" w:cs="Times New Roman"/>
          <w:color w:val="000000"/>
        </w:rPr>
        <w:t>ПЕРЕЧЕНЬ</w:t>
      </w:r>
    </w:p>
    <w:p w:rsidR="00A702CA" w:rsidRDefault="00B32E63" w:rsidP="00B32E63">
      <w:pPr>
        <w:pStyle w:val="30"/>
        <w:shd w:val="clear" w:color="auto" w:fill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всех </w:t>
      </w:r>
      <w:r w:rsidR="00A702CA" w:rsidRPr="00A702CA">
        <w:rPr>
          <w:rFonts w:ascii="Times New Roman" w:hAnsi="Times New Roman" w:cs="Times New Roman"/>
          <w:color w:val="000000"/>
        </w:rPr>
        <w:t xml:space="preserve">общественных территорий, </w:t>
      </w:r>
      <w:r>
        <w:rPr>
          <w:rFonts w:ascii="Times New Roman" w:hAnsi="Times New Roman" w:cs="Times New Roman"/>
          <w:color w:val="000000"/>
        </w:rPr>
        <w:t>нуждающихся в благоустройстве</w:t>
      </w:r>
    </w:p>
    <w:p w:rsidR="00B32E63" w:rsidRDefault="00B32E63" w:rsidP="00B32E63">
      <w:pPr>
        <w:pStyle w:val="30"/>
        <w:shd w:val="clear" w:color="auto" w:fill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(с учетом их физического состояния) и подлежащих благоустройству в период до 2024 года</w:t>
      </w:r>
    </w:p>
    <w:p w:rsidR="00A702CA" w:rsidRDefault="00A702CA" w:rsidP="00A702CA">
      <w:pPr>
        <w:pStyle w:val="30"/>
        <w:shd w:val="clear" w:color="auto" w:fill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91"/>
        <w:gridCol w:w="1977"/>
        <w:gridCol w:w="7552"/>
      </w:tblGrid>
      <w:tr w:rsidR="007B51FE" w:rsidTr="00691AF7">
        <w:trPr>
          <w:trHeight w:val="1040"/>
        </w:trPr>
        <w:tc>
          <w:tcPr>
            <w:tcW w:w="540" w:type="dxa"/>
            <w:vAlign w:val="center"/>
          </w:tcPr>
          <w:p w:rsidR="007B51FE" w:rsidRPr="002921C4" w:rsidRDefault="007B51FE" w:rsidP="007B51FE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bidi="ru-RU"/>
              </w:rPr>
            </w:pPr>
            <w:r w:rsidRPr="002921C4">
              <w:rPr>
                <w:rStyle w:val="211pt"/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4491" w:type="dxa"/>
            <w:vAlign w:val="center"/>
          </w:tcPr>
          <w:p w:rsidR="007B51FE" w:rsidRPr="002921C4" w:rsidRDefault="007B51FE" w:rsidP="007B51FE">
            <w:pPr>
              <w:pStyle w:val="20"/>
              <w:shd w:val="clear" w:color="auto" w:fill="auto"/>
              <w:spacing w:line="220" w:lineRule="exact"/>
              <w:ind w:left="180"/>
              <w:rPr>
                <w:sz w:val="24"/>
                <w:szCs w:val="24"/>
                <w:lang w:bidi="ru-RU"/>
              </w:rPr>
            </w:pPr>
            <w:r w:rsidRPr="002921C4">
              <w:rPr>
                <w:rStyle w:val="211pt"/>
                <w:rFonts w:eastAsiaTheme="minorHAnsi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1977" w:type="dxa"/>
            <w:vAlign w:val="center"/>
          </w:tcPr>
          <w:p w:rsidR="007B51FE" w:rsidRPr="002921C4" w:rsidRDefault="00B32E63" w:rsidP="007B51FE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rFonts w:eastAsiaTheme="minorHAnsi"/>
              </w:rPr>
              <w:t>Год благоустройства общественной территории</w:t>
            </w:r>
          </w:p>
        </w:tc>
        <w:tc>
          <w:tcPr>
            <w:tcW w:w="7552" w:type="dxa"/>
            <w:vAlign w:val="center"/>
          </w:tcPr>
          <w:p w:rsidR="007B51FE" w:rsidRPr="002921C4" w:rsidRDefault="007B51FE" w:rsidP="007B51FE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bidi="ru-RU"/>
              </w:rPr>
            </w:pPr>
            <w:r w:rsidRPr="002921C4">
              <w:rPr>
                <w:rStyle w:val="211pt"/>
                <w:rFonts w:eastAsiaTheme="minorHAnsi"/>
                <w:sz w:val="24"/>
                <w:szCs w:val="24"/>
              </w:rPr>
              <w:t>Перечень проводимых работ</w:t>
            </w:r>
          </w:p>
        </w:tc>
      </w:tr>
      <w:tr w:rsidR="00B201A0" w:rsidTr="00B32E63">
        <w:trPr>
          <w:trHeight w:val="277"/>
        </w:trPr>
        <w:tc>
          <w:tcPr>
            <w:tcW w:w="540" w:type="dxa"/>
            <w:vAlign w:val="center"/>
          </w:tcPr>
          <w:p w:rsidR="00B201A0" w:rsidRPr="002921C4" w:rsidRDefault="00B201A0" w:rsidP="007B51FE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491" w:type="dxa"/>
            <w:vAlign w:val="center"/>
          </w:tcPr>
          <w:p w:rsidR="00B201A0" w:rsidRPr="002921C4" w:rsidRDefault="00B201A0" w:rsidP="007B51FE">
            <w:pPr>
              <w:pStyle w:val="20"/>
              <w:shd w:val="clear" w:color="auto" w:fill="auto"/>
              <w:spacing w:line="220" w:lineRule="exact"/>
              <w:ind w:left="180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B201A0" w:rsidRPr="002921C4" w:rsidRDefault="00B201A0" w:rsidP="007B51FE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52" w:type="dxa"/>
            <w:vAlign w:val="center"/>
          </w:tcPr>
          <w:p w:rsidR="00B201A0" w:rsidRPr="002921C4" w:rsidRDefault="00B201A0" w:rsidP="007B51FE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</w:tr>
      <w:tr w:rsidR="00B32E63" w:rsidTr="00691AF7">
        <w:trPr>
          <w:trHeight w:val="1273"/>
        </w:trPr>
        <w:tc>
          <w:tcPr>
            <w:tcW w:w="540" w:type="dxa"/>
          </w:tcPr>
          <w:p w:rsidR="00B32E63" w:rsidRDefault="00B32E63" w:rsidP="00B32E63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491" w:type="dxa"/>
          </w:tcPr>
          <w:p w:rsidR="00B32E63" w:rsidRPr="005B3DF6" w:rsidRDefault="004B6399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="00B32E63" w:rsidRPr="005B3D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Анапа,</w:t>
            </w:r>
          </w:p>
          <w:p w:rsidR="00B32E63" w:rsidRPr="005B3DF6" w:rsidRDefault="00B32E63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B3DF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 микрорайон, сквер «Строитель»</w:t>
            </w:r>
          </w:p>
        </w:tc>
        <w:tc>
          <w:tcPr>
            <w:tcW w:w="1977" w:type="dxa"/>
          </w:tcPr>
          <w:p w:rsidR="00B32E63" w:rsidRPr="007B51FE" w:rsidRDefault="00B32E63" w:rsidP="00B32E6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52" w:type="dxa"/>
          </w:tcPr>
          <w:p w:rsidR="00B32E63" w:rsidRPr="007B51FE" w:rsidRDefault="00B32E63" w:rsidP="00B32E6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освещение территории, озеленение территории, установка малых архитектурных форм, устройство тротуаров, устройство детской площадки, реконструкция существующей детской площадки, установка тренажеров, ремонт спортивной площадки</w:t>
            </w:r>
          </w:p>
        </w:tc>
      </w:tr>
      <w:tr w:rsidR="00B32E63" w:rsidTr="004B6399">
        <w:trPr>
          <w:trHeight w:val="990"/>
        </w:trPr>
        <w:tc>
          <w:tcPr>
            <w:tcW w:w="540" w:type="dxa"/>
          </w:tcPr>
          <w:p w:rsidR="00B32E63" w:rsidRDefault="00B32E63" w:rsidP="00B32E63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491" w:type="dxa"/>
          </w:tcPr>
          <w:p w:rsidR="00B32E63" w:rsidRDefault="004B6399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="00B32E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т-ца</w:t>
            </w:r>
            <w:proofErr w:type="spellEnd"/>
            <w:r w:rsidR="00B32E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2E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Анапская</w:t>
            </w:r>
            <w:proofErr w:type="spellEnd"/>
            <w:r w:rsidR="00B32E6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ул. Мира, 22а</w:t>
            </w:r>
          </w:p>
          <w:p w:rsidR="00B32E63" w:rsidRDefault="00B32E63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(парк 70-летия Победы)</w:t>
            </w:r>
          </w:p>
        </w:tc>
        <w:tc>
          <w:tcPr>
            <w:tcW w:w="1977" w:type="dxa"/>
          </w:tcPr>
          <w:p w:rsidR="00B32E63" w:rsidRDefault="00B32E63" w:rsidP="00B32E6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52" w:type="dxa"/>
          </w:tcPr>
          <w:p w:rsidR="00B32E63" w:rsidRDefault="00B32E63" w:rsidP="00B32E63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установка ограждений, установка и ремонт малых архитектурных форм, озеленение территории, устройство тротуаров, освещение территории, установка и ремонт детских спортивных площадок</w:t>
            </w:r>
          </w:p>
        </w:tc>
      </w:tr>
      <w:tr w:rsidR="00CA18CE" w:rsidTr="00691AF7">
        <w:trPr>
          <w:trHeight w:val="1128"/>
        </w:trPr>
        <w:tc>
          <w:tcPr>
            <w:tcW w:w="540" w:type="dxa"/>
          </w:tcPr>
          <w:p w:rsidR="00CA18CE" w:rsidRDefault="005F7B8E" w:rsidP="00B201A0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491" w:type="dxa"/>
          </w:tcPr>
          <w:p w:rsidR="00CA18CE" w:rsidRPr="00AA4158" w:rsidRDefault="00AA4158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в пос. Виноградном по </w:t>
            </w:r>
            <w:r w:rsidR="00A57A6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  <w:t>ул. Гагарина, 6а</w:t>
            </w:r>
          </w:p>
        </w:tc>
        <w:tc>
          <w:tcPr>
            <w:tcW w:w="1977" w:type="dxa"/>
          </w:tcPr>
          <w:p w:rsidR="00CA18CE" w:rsidRPr="007B51FE" w:rsidRDefault="00AA4158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552" w:type="dxa"/>
          </w:tcPr>
          <w:p w:rsidR="00CA18CE" w:rsidRPr="007B51FE" w:rsidRDefault="00B201A0" w:rsidP="00FC21D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CA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становка малых архитектурных форм, озеленение территории, ремонт</w:t>
            </w:r>
            <w:r w:rsidR="00FC21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(замена) тротуарной сети</w:t>
            </w:r>
            <w:r w:rsidR="00CA18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освещение территории, </w:t>
            </w:r>
            <w:r w:rsidR="00FC21D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устройство детских и спортивных площадок, планировочная организация земельного участка, устройство парковочных мест</w:t>
            </w:r>
          </w:p>
        </w:tc>
      </w:tr>
      <w:tr w:rsidR="004B6399" w:rsidTr="00A242FD">
        <w:tc>
          <w:tcPr>
            <w:tcW w:w="540" w:type="dxa"/>
            <w:vAlign w:val="center"/>
          </w:tcPr>
          <w:p w:rsidR="004B6399" w:rsidRPr="002921C4" w:rsidRDefault="004B6399" w:rsidP="00691AF7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  <w:vAlign w:val="center"/>
          </w:tcPr>
          <w:p w:rsidR="004B6399" w:rsidRPr="002921C4" w:rsidRDefault="004B6399" w:rsidP="00691AF7">
            <w:pPr>
              <w:pStyle w:val="20"/>
              <w:shd w:val="clear" w:color="auto" w:fill="auto"/>
              <w:spacing w:line="220" w:lineRule="exact"/>
              <w:ind w:left="180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77" w:type="dxa"/>
            <w:vAlign w:val="center"/>
          </w:tcPr>
          <w:p w:rsidR="004B6399" w:rsidRPr="002921C4" w:rsidRDefault="004B6399" w:rsidP="00691AF7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552" w:type="dxa"/>
            <w:vAlign w:val="center"/>
          </w:tcPr>
          <w:p w:rsidR="004B6399" w:rsidRPr="002921C4" w:rsidRDefault="004B6399" w:rsidP="00691AF7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</w:tr>
      <w:tr w:rsidR="00CA18CE" w:rsidTr="002510F8">
        <w:trPr>
          <w:trHeight w:val="906"/>
        </w:trPr>
        <w:tc>
          <w:tcPr>
            <w:tcW w:w="540" w:type="dxa"/>
          </w:tcPr>
          <w:p w:rsidR="00CA18CE" w:rsidRDefault="005F7B8E" w:rsidP="00B201A0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CA18CE" w:rsidRPr="00AA4158" w:rsidRDefault="002510F8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в с.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Юровка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по ул. Садовой, 256г</w:t>
            </w:r>
          </w:p>
        </w:tc>
        <w:tc>
          <w:tcPr>
            <w:tcW w:w="1977" w:type="dxa"/>
          </w:tcPr>
          <w:p w:rsidR="00CA18CE" w:rsidRPr="007B51FE" w:rsidRDefault="00AA4158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552" w:type="dxa"/>
          </w:tcPr>
          <w:p w:rsidR="00B201A0" w:rsidRPr="007B51FE" w:rsidRDefault="00FC21D0" w:rsidP="003B04B5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установка малых архитектурных форм, озеленение территории, ремонт (замена) тротуарной сети, освещение территории, устройство детских и спортивных площадок, планировочная организация земельного участка, устройство парковочных мест</w:t>
            </w:r>
          </w:p>
        </w:tc>
      </w:tr>
      <w:tr w:rsidR="002510F8" w:rsidTr="004B6399">
        <w:trPr>
          <w:trHeight w:val="1263"/>
        </w:trPr>
        <w:tc>
          <w:tcPr>
            <w:tcW w:w="540" w:type="dxa"/>
          </w:tcPr>
          <w:p w:rsidR="002510F8" w:rsidRDefault="002510F8" w:rsidP="00B201A0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491" w:type="dxa"/>
          </w:tcPr>
          <w:p w:rsidR="002510F8" w:rsidRPr="00AA4158" w:rsidRDefault="002510F8" w:rsidP="004B6399">
            <w:pPr>
              <w:pStyle w:val="30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в </w:t>
            </w:r>
            <w:proofErr w:type="spellStart"/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Красном, в районе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ул. Придорожной, ул. Тупиковой,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977" w:type="dxa"/>
          </w:tcPr>
          <w:p w:rsidR="002510F8" w:rsidRDefault="002510F8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552" w:type="dxa"/>
          </w:tcPr>
          <w:p w:rsidR="002510F8" w:rsidRDefault="002510F8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A18CE" w:rsidTr="004B6399">
        <w:trPr>
          <w:trHeight w:val="1263"/>
        </w:trPr>
        <w:tc>
          <w:tcPr>
            <w:tcW w:w="540" w:type="dxa"/>
          </w:tcPr>
          <w:p w:rsidR="00CA18CE" w:rsidRDefault="002510F8" w:rsidP="00B201A0">
            <w:pPr>
              <w:pStyle w:val="20"/>
              <w:shd w:val="clear" w:color="auto" w:fill="auto"/>
              <w:spacing w:line="220" w:lineRule="exact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491" w:type="dxa"/>
          </w:tcPr>
          <w:p w:rsidR="00CA18CE" w:rsidRPr="00AA4158" w:rsidRDefault="002510F8" w:rsidP="004B6399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в с. </w:t>
            </w:r>
            <w:proofErr w:type="spellStart"/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Джигинка</w:t>
            </w:r>
            <w:proofErr w:type="spellEnd"/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br/>
            </w:r>
            <w:r w:rsidRPr="00AA415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ул. Советской, 155</w:t>
            </w:r>
          </w:p>
        </w:tc>
        <w:tc>
          <w:tcPr>
            <w:tcW w:w="1977" w:type="dxa"/>
          </w:tcPr>
          <w:p w:rsidR="00CA18CE" w:rsidRPr="007B51FE" w:rsidRDefault="002510F8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552" w:type="dxa"/>
          </w:tcPr>
          <w:p w:rsidR="00CA18CE" w:rsidRPr="007B51FE" w:rsidRDefault="00FC21D0" w:rsidP="00B201A0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установка малых архитектурных форм, озеленение территории, ремонт (замена) тротуарной сети, освещение территории, устройство детских и спортивных площадок, планировочная организация земельного участка, устройство парковочных мест</w:t>
            </w:r>
          </w:p>
        </w:tc>
      </w:tr>
    </w:tbl>
    <w:p w:rsidR="007B51FE" w:rsidRPr="00BD4346" w:rsidRDefault="00BD4346" w:rsidP="00BD4346">
      <w:pPr>
        <w:pStyle w:val="30"/>
        <w:shd w:val="clear" w:color="auto" w:fill="auto"/>
        <w:jc w:val="right"/>
        <w:rPr>
          <w:rFonts w:ascii="Times New Roman" w:hAnsi="Times New Roman" w:cs="Times New Roman"/>
          <w:b w:val="0"/>
          <w:color w:val="000000"/>
        </w:rPr>
      </w:pPr>
      <w:r w:rsidRPr="00BD4346">
        <w:rPr>
          <w:rFonts w:ascii="Times New Roman" w:hAnsi="Times New Roman" w:cs="Times New Roman"/>
          <w:b w:val="0"/>
          <w:color w:val="000000"/>
        </w:rPr>
        <w:t>».</w:t>
      </w:r>
    </w:p>
    <w:p w:rsidR="00A702CA" w:rsidRDefault="00A702CA" w:rsidP="00A7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A69" w:rsidRDefault="00A57A69" w:rsidP="00A702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81B" w:rsidRDefault="0017681B" w:rsidP="00FC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C21D0" w:rsidRDefault="0017681B" w:rsidP="00FC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415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C21D0">
        <w:rPr>
          <w:rFonts w:ascii="Times New Roman" w:hAnsi="Times New Roman"/>
          <w:sz w:val="28"/>
          <w:szCs w:val="28"/>
        </w:rPr>
        <w:t xml:space="preserve"> управления</w:t>
      </w:r>
    </w:p>
    <w:p w:rsidR="00FC21D0" w:rsidRDefault="00FC21D0" w:rsidP="00FC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C21D0" w:rsidRDefault="00FC21D0" w:rsidP="00FC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C50C16" w:rsidRDefault="00FC21D0" w:rsidP="00FD6C76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Анапа                                                                                        </w:t>
      </w:r>
      <w:r w:rsidR="00FD6C76">
        <w:rPr>
          <w:rFonts w:ascii="Times New Roman" w:hAnsi="Times New Roman"/>
          <w:sz w:val="28"/>
          <w:szCs w:val="28"/>
        </w:rPr>
        <w:t xml:space="preserve">                  </w:t>
      </w:r>
      <w:r w:rsidR="00AA4158">
        <w:rPr>
          <w:rFonts w:ascii="Times New Roman" w:hAnsi="Times New Roman"/>
          <w:sz w:val="28"/>
          <w:szCs w:val="28"/>
        </w:rPr>
        <w:t xml:space="preserve">      </w:t>
      </w:r>
      <w:r w:rsidR="001768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D6C76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FD6C76">
        <w:rPr>
          <w:rFonts w:ascii="Times New Roman" w:hAnsi="Times New Roman"/>
          <w:sz w:val="28"/>
          <w:szCs w:val="28"/>
        </w:rPr>
        <w:t>Алевинский</w:t>
      </w:r>
      <w:proofErr w:type="spellEnd"/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  <w:bookmarkStart w:id="0" w:name="_GoBack"/>
      <w:bookmarkEnd w:id="0"/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Default="00C50C16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</w:p>
    <w:p w:rsidR="00C50C16" w:rsidRPr="00C50C16" w:rsidRDefault="00D61C94" w:rsidP="00DA545F">
      <w:pPr>
        <w:spacing w:after="0" w:line="240" w:lineRule="auto"/>
        <w:rPr>
          <w:rFonts w:ascii="Times New Roman" w:eastAsia="Calibri" w:hAnsi="Times New Roman"/>
          <w:sz w:val="16"/>
          <w:szCs w:val="16"/>
          <w:shd w:val="clear" w:color="auto" w:fill="FFFFFF"/>
        </w:rPr>
      </w:pPr>
      <w:r>
        <w:rPr>
          <w:rFonts w:ascii="Times New Roman" w:eastAsia="Calibri" w:hAnsi="Times New Roman"/>
          <w:sz w:val="16"/>
          <w:szCs w:val="16"/>
          <w:shd w:val="clear" w:color="auto" w:fill="FFFFFF"/>
        </w:rPr>
        <w:t>.</w:t>
      </w:r>
    </w:p>
    <w:sectPr w:rsidR="00C50C16" w:rsidRPr="00C50C16" w:rsidSect="009501C8">
      <w:headerReference w:type="default" r:id="rId6"/>
      <w:pgSz w:w="16838" w:h="11906" w:orient="landscape"/>
      <w:pgMar w:top="1701" w:right="1134" w:bottom="567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B8" w:rsidRDefault="00B011B8" w:rsidP="00F74DC5">
      <w:pPr>
        <w:spacing w:after="0" w:line="240" w:lineRule="auto"/>
      </w:pPr>
      <w:r>
        <w:separator/>
      </w:r>
    </w:p>
  </w:endnote>
  <w:endnote w:type="continuationSeparator" w:id="0">
    <w:p w:rsidR="00B011B8" w:rsidRDefault="00B011B8" w:rsidP="00F7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B8" w:rsidRDefault="00B011B8" w:rsidP="00F74DC5">
      <w:pPr>
        <w:spacing w:after="0" w:line="240" w:lineRule="auto"/>
      </w:pPr>
      <w:r>
        <w:separator/>
      </w:r>
    </w:p>
  </w:footnote>
  <w:footnote w:type="continuationSeparator" w:id="0">
    <w:p w:rsidR="00B011B8" w:rsidRDefault="00B011B8" w:rsidP="00F7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C5" w:rsidRPr="009700DA" w:rsidRDefault="00F74DC5">
    <w:pPr>
      <w:pStyle w:val="a6"/>
      <w:jc w:val="center"/>
      <w:rPr>
        <w:rFonts w:ascii="Times New Roman" w:hAnsi="Times New Roman"/>
        <w:sz w:val="28"/>
        <w:szCs w:val="28"/>
      </w:rPr>
    </w:pPr>
  </w:p>
  <w:p w:rsidR="00F74DC5" w:rsidRDefault="0070584D">
    <w:pPr>
      <w:pStyle w:val="a6"/>
    </w:pPr>
    <w:r w:rsidRPr="0070584D">
      <w:rPr>
        <w:rFonts w:ascii="Times New Roman" w:hAnsi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1A1BDE" wp14:editId="06AC0C49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04825" cy="8953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70584D" w:rsidRPr="0070584D" w:rsidRDefault="0070584D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</w:pPr>
                              <w:r w:rsidRPr="0070584D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84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0584D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D6C76" w:rsidRPr="00FD6C76">
                                <w:rPr>
                                  <w:rFonts w:ascii="Times New Roman" w:eastAsiaTheme="majorEastAsia" w:hAnsi="Times New Roman"/>
                                  <w:noProof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70584D"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A1BDE" id="Прямоугольник 9" o:spid="_x0000_s1026" style="position:absolute;margin-left:0;margin-top:0;width:39.75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70584D" w:rsidRPr="0070584D" w:rsidRDefault="0070584D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</w:pPr>
                        <w:r w:rsidRPr="0070584D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70584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0584D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D6C76" w:rsidRPr="00FD6C76">
                          <w:rPr>
                            <w:rFonts w:ascii="Times New Roman" w:eastAsiaTheme="majorEastAsia" w:hAnsi="Times New Roman"/>
                            <w:noProof/>
                            <w:sz w:val="28"/>
                            <w:szCs w:val="28"/>
                          </w:rPr>
                          <w:t>20</w:t>
                        </w:r>
                        <w:r w:rsidRPr="0070584D"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A"/>
    <w:rsid w:val="00001A4C"/>
    <w:rsid w:val="00033AD0"/>
    <w:rsid w:val="00055C65"/>
    <w:rsid w:val="00062EAC"/>
    <w:rsid w:val="000963C1"/>
    <w:rsid w:val="000B3256"/>
    <w:rsid w:val="000C347C"/>
    <w:rsid w:val="000D0959"/>
    <w:rsid w:val="0014188F"/>
    <w:rsid w:val="0017681B"/>
    <w:rsid w:val="00177243"/>
    <w:rsid w:val="001F0445"/>
    <w:rsid w:val="00247E59"/>
    <w:rsid w:val="002510F8"/>
    <w:rsid w:val="002921C4"/>
    <w:rsid w:val="002A72C7"/>
    <w:rsid w:val="002D66B3"/>
    <w:rsid w:val="002D7BFF"/>
    <w:rsid w:val="00345DAE"/>
    <w:rsid w:val="003827D3"/>
    <w:rsid w:val="003B04B5"/>
    <w:rsid w:val="00400400"/>
    <w:rsid w:val="00450E2A"/>
    <w:rsid w:val="00491870"/>
    <w:rsid w:val="004B6399"/>
    <w:rsid w:val="004E04A0"/>
    <w:rsid w:val="004F013E"/>
    <w:rsid w:val="004F6A6C"/>
    <w:rsid w:val="00576401"/>
    <w:rsid w:val="005B3DF6"/>
    <w:rsid w:val="005D7B86"/>
    <w:rsid w:val="005F7B8E"/>
    <w:rsid w:val="006058C8"/>
    <w:rsid w:val="006127A4"/>
    <w:rsid w:val="00614A9D"/>
    <w:rsid w:val="00641CFB"/>
    <w:rsid w:val="00691AF7"/>
    <w:rsid w:val="006C0A32"/>
    <w:rsid w:val="007012E8"/>
    <w:rsid w:val="0070584D"/>
    <w:rsid w:val="0071115E"/>
    <w:rsid w:val="00762B27"/>
    <w:rsid w:val="00773AA5"/>
    <w:rsid w:val="007763C3"/>
    <w:rsid w:val="0078142B"/>
    <w:rsid w:val="00795707"/>
    <w:rsid w:val="007B51FE"/>
    <w:rsid w:val="007F20C8"/>
    <w:rsid w:val="007F6662"/>
    <w:rsid w:val="00823D42"/>
    <w:rsid w:val="008A19A8"/>
    <w:rsid w:val="008B2572"/>
    <w:rsid w:val="008E5618"/>
    <w:rsid w:val="00922812"/>
    <w:rsid w:val="009452DB"/>
    <w:rsid w:val="009501C8"/>
    <w:rsid w:val="009700DA"/>
    <w:rsid w:val="009A6DE8"/>
    <w:rsid w:val="009A7177"/>
    <w:rsid w:val="009C15CE"/>
    <w:rsid w:val="009D3315"/>
    <w:rsid w:val="009D4980"/>
    <w:rsid w:val="009E0114"/>
    <w:rsid w:val="00A33CE4"/>
    <w:rsid w:val="00A50140"/>
    <w:rsid w:val="00A57A69"/>
    <w:rsid w:val="00A702CA"/>
    <w:rsid w:val="00A93A82"/>
    <w:rsid w:val="00AA4158"/>
    <w:rsid w:val="00AB2AD2"/>
    <w:rsid w:val="00B011B8"/>
    <w:rsid w:val="00B201A0"/>
    <w:rsid w:val="00B32E63"/>
    <w:rsid w:val="00B4029A"/>
    <w:rsid w:val="00B43E7F"/>
    <w:rsid w:val="00B46559"/>
    <w:rsid w:val="00B47AAD"/>
    <w:rsid w:val="00B61F31"/>
    <w:rsid w:val="00B9135E"/>
    <w:rsid w:val="00B9739F"/>
    <w:rsid w:val="00BB2F98"/>
    <w:rsid w:val="00BC6F14"/>
    <w:rsid w:val="00BD4346"/>
    <w:rsid w:val="00BF620F"/>
    <w:rsid w:val="00C05A3C"/>
    <w:rsid w:val="00C26DB5"/>
    <w:rsid w:val="00C3697B"/>
    <w:rsid w:val="00C435D6"/>
    <w:rsid w:val="00C50C16"/>
    <w:rsid w:val="00CA18CE"/>
    <w:rsid w:val="00CB69FF"/>
    <w:rsid w:val="00CB6D5B"/>
    <w:rsid w:val="00D102BB"/>
    <w:rsid w:val="00D12E6A"/>
    <w:rsid w:val="00D61C94"/>
    <w:rsid w:val="00D70206"/>
    <w:rsid w:val="00D768C0"/>
    <w:rsid w:val="00DA545F"/>
    <w:rsid w:val="00DD3BED"/>
    <w:rsid w:val="00DF37AD"/>
    <w:rsid w:val="00DF66E1"/>
    <w:rsid w:val="00E00627"/>
    <w:rsid w:val="00E01583"/>
    <w:rsid w:val="00E01DEE"/>
    <w:rsid w:val="00E6006F"/>
    <w:rsid w:val="00EF76A0"/>
    <w:rsid w:val="00F16BB8"/>
    <w:rsid w:val="00F74DC5"/>
    <w:rsid w:val="00FA29FE"/>
    <w:rsid w:val="00FC21D0"/>
    <w:rsid w:val="00FD135D"/>
    <w:rsid w:val="00FD6C76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6CF5"/>
  <w15:docId w15:val="{0F02ED25-1973-47AF-B261-A0A304A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702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2CA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1pt">
    <w:name w:val="Основной текст (2) + 11 pt"/>
    <w:rsid w:val="00A702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link w:val="30"/>
    <w:locked/>
    <w:rsid w:val="00A702C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02CA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7B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44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DC5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7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DC5"/>
    <w:rPr>
      <w:rFonts w:ascii="Calibri" w:eastAsia="Times New Roman" w:hAnsi="Calibri" w:cs="Times New Roman"/>
    </w:rPr>
  </w:style>
  <w:style w:type="character" w:customStyle="1" w:styleId="135pt80">
    <w:name w:val="Основной текст + 13;5 pt;Полужирный;Масштаб 80%"/>
    <w:basedOn w:val="a0"/>
    <w:rsid w:val="00292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Еагений</dc:creator>
  <cp:lastModifiedBy>Плющ Михаил Алексеевич</cp:lastModifiedBy>
  <cp:revision>3</cp:revision>
  <cp:lastPrinted>2023-03-28T05:57:00Z</cp:lastPrinted>
  <dcterms:created xsi:type="dcterms:W3CDTF">2023-08-04T12:36:00Z</dcterms:created>
  <dcterms:modified xsi:type="dcterms:W3CDTF">2023-09-12T07:00:00Z</dcterms:modified>
</cp:coreProperties>
</file>