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77" w:rsidRPr="00722CFD" w:rsidRDefault="00C30B77" w:rsidP="00DB59A2">
      <w:pPr>
        <w:ind w:left="5387"/>
        <w:rPr>
          <w:sz w:val="28"/>
          <w:szCs w:val="28"/>
        </w:rPr>
      </w:pPr>
      <w:r w:rsidRPr="00722CFD">
        <w:rPr>
          <w:sz w:val="28"/>
          <w:szCs w:val="28"/>
        </w:rPr>
        <w:t>УТВЕРЖД</w:t>
      </w:r>
      <w:r w:rsidR="00733DEC">
        <w:rPr>
          <w:sz w:val="28"/>
          <w:szCs w:val="28"/>
        </w:rPr>
        <w:t>ЕН</w:t>
      </w:r>
    </w:p>
    <w:p w:rsidR="00A16508" w:rsidRDefault="00733DEC" w:rsidP="00DB59A2">
      <w:pPr>
        <w:ind w:left="5387"/>
        <w:rPr>
          <w:sz w:val="28"/>
          <w:szCs w:val="28"/>
        </w:rPr>
      </w:pPr>
      <w:r>
        <w:rPr>
          <w:sz w:val="28"/>
          <w:szCs w:val="28"/>
        </w:rPr>
        <w:t>решением комиссии по противодействию коррупции администрации муниципального образования город-курорт Анапа</w:t>
      </w:r>
    </w:p>
    <w:p w:rsidR="00C30B77" w:rsidRPr="0030631F" w:rsidRDefault="00733DEC" w:rsidP="00DB59A2">
      <w:pPr>
        <w:ind w:left="5387"/>
        <w:rPr>
          <w:sz w:val="28"/>
          <w:szCs w:val="28"/>
        </w:rPr>
      </w:pPr>
      <w:bookmarkStart w:id="0" w:name="_GoBack"/>
      <w:bookmarkEnd w:id="0"/>
      <w:r w:rsidRPr="0030631F">
        <w:rPr>
          <w:sz w:val="28"/>
          <w:szCs w:val="28"/>
        </w:rPr>
        <w:t>от</w:t>
      </w:r>
      <w:r w:rsidR="00030650" w:rsidRPr="0030631F">
        <w:rPr>
          <w:sz w:val="28"/>
          <w:szCs w:val="28"/>
        </w:rPr>
        <w:t xml:space="preserve"> </w:t>
      </w:r>
      <w:r w:rsidR="00480864">
        <w:rPr>
          <w:sz w:val="28"/>
          <w:szCs w:val="28"/>
        </w:rPr>
        <w:t>30</w:t>
      </w:r>
      <w:r w:rsidR="00D77A55">
        <w:rPr>
          <w:sz w:val="28"/>
          <w:szCs w:val="28"/>
        </w:rPr>
        <w:t xml:space="preserve"> марта 202</w:t>
      </w:r>
      <w:r w:rsidR="009E66E2">
        <w:rPr>
          <w:sz w:val="28"/>
          <w:szCs w:val="28"/>
        </w:rPr>
        <w:t>3</w:t>
      </w:r>
      <w:r w:rsidR="00DB59A2" w:rsidRPr="0030631F">
        <w:rPr>
          <w:sz w:val="28"/>
          <w:szCs w:val="28"/>
        </w:rPr>
        <w:t xml:space="preserve"> г</w:t>
      </w:r>
      <w:r w:rsidR="009E66E2">
        <w:rPr>
          <w:sz w:val="28"/>
          <w:szCs w:val="28"/>
        </w:rPr>
        <w:t>.</w:t>
      </w:r>
      <w:r w:rsidR="00DB59A2" w:rsidRPr="0030631F">
        <w:rPr>
          <w:sz w:val="28"/>
          <w:szCs w:val="28"/>
        </w:rPr>
        <w:t xml:space="preserve"> № </w:t>
      </w:r>
      <w:r w:rsidR="00D77A55">
        <w:rPr>
          <w:sz w:val="28"/>
          <w:szCs w:val="28"/>
        </w:rPr>
        <w:t>1</w:t>
      </w:r>
    </w:p>
    <w:p w:rsidR="00C30B77" w:rsidRDefault="00C30B77" w:rsidP="00C30B77">
      <w:pPr>
        <w:ind w:left="5387"/>
        <w:rPr>
          <w:sz w:val="28"/>
          <w:szCs w:val="28"/>
        </w:rPr>
      </w:pPr>
    </w:p>
    <w:p w:rsidR="00C30B77" w:rsidRDefault="00C30B77" w:rsidP="00C30B77">
      <w:pPr>
        <w:ind w:left="5387"/>
        <w:rPr>
          <w:sz w:val="28"/>
          <w:szCs w:val="28"/>
        </w:rPr>
      </w:pPr>
    </w:p>
    <w:p w:rsidR="00A40271" w:rsidRPr="00A40271" w:rsidRDefault="00A40271" w:rsidP="00A40271">
      <w:pPr>
        <w:jc w:val="center"/>
        <w:rPr>
          <w:sz w:val="28"/>
          <w:szCs w:val="28"/>
        </w:rPr>
      </w:pPr>
      <w:r w:rsidRPr="00A40271">
        <w:rPr>
          <w:b/>
          <w:bCs/>
          <w:sz w:val="28"/>
          <w:szCs w:val="28"/>
        </w:rPr>
        <w:t>ПЛАН РАБОТЫ</w:t>
      </w:r>
    </w:p>
    <w:p w:rsidR="00A40271" w:rsidRPr="00A40271" w:rsidRDefault="00A40271" w:rsidP="00A40271">
      <w:pPr>
        <w:jc w:val="center"/>
        <w:rPr>
          <w:sz w:val="28"/>
          <w:szCs w:val="28"/>
        </w:rPr>
      </w:pPr>
      <w:r w:rsidRPr="00A40271">
        <w:rPr>
          <w:b/>
          <w:bCs/>
          <w:sz w:val="28"/>
          <w:szCs w:val="28"/>
        </w:rPr>
        <w:t xml:space="preserve">комиссии по противодействию коррупции </w:t>
      </w:r>
      <w:r>
        <w:rPr>
          <w:b/>
          <w:bCs/>
          <w:sz w:val="28"/>
          <w:szCs w:val="28"/>
        </w:rPr>
        <w:t>администрации</w:t>
      </w:r>
      <w:r w:rsidRPr="00A40271">
        <w:rPr>
          <w:b/>
          <w:bCs/>
          <w:sz w:val="28"/>
          <w:szCs w:val="28"/>
        </w:rPr>
        <w:t xml:space="preserve"> </w:t>
      </w:r>
    </w:p>
    <w:p w:rsidR="00A40271" w:rsidRDefault="00A40271" w:rsidP="00A402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город-курорт Анапа </w:t>
      </w:r>
      <w:r w:rsidRPr="00A40271">
        <w:rPr>
          <w:b/>
          <w:bCs/>
          <w:sz w:val="28"/>
          <w:szCs w:val="28"/>
        </w:rPr>
        <w:t>на 20</w:t>
      </w:r>
      <w:r w:rsidR="006E6119">
        <w:rPr>
          <w:b/>
          <w:bCs/>
          <w:sz w:val="28"/>
          <w:szCs w:val="28"/>
        </w:rPr>
        <w:t>2</w:t>
      </w:r>
      <w:r w:rsidR="009E66E2">
        <w:rPr>
          <w:b/>
          <w:bCs/>
          <w:sz w:val="28"/>
          <w:szCs w:val="28"/>
        </w:rPr>
        <w:t>3</w:t>
      </w:r>
      <w:r w:rsidR="00F06805">
        <w:rPr>
          <w:b/>
          <w:bCs/>
          <w:sz w:val="28"/>
          <w:szCs w:val="28"/>
        </w:rPr>
        <w:t xml:space="preserve"> </w:t>
      </w:r>
      <w:r w:rsidRPr="00A40271">
        <w:rPr>
          <w:b/>
          <w:bCs/>
          <w:sz w:val="28"/>
          <w:szCs w:val="28"/>
        </w:rPr>
        <w:t>год</w:t>
      </w:r>
    </w:p>
    <w:p w:rsidR="00A40271" w:rsidRPr="00A40271" w:rsidRDefault="00A40271" w:rsidP="00A40271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61"/>
        <w:gridCol w:w="4978"/>
        <w:gridCol w:w="1505"/>
        <w:gridCol w:w="2879"/>
      </w:tblGrid>
      <w:tr w:rsidR="00A40271" w:rsidRPr="00417525" w:rsidTr="00417525">
        <w:trPr>
          <w:tblHeader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71" w:rsidRPr="00417525" w:rsidRDefault="00A40271" w:rsidP="0055634B">
            <w:pPr>
              <w:spacing w:before="100" w:beforeAutospacing="1"/>
              <w:jc w:val="center"/>
            </w:pPr>
            <w:r w:rsidRPr="00417525">
              <w:rPr>
                <w:b/>
                <w:bCs/>
              </w:rPr>
              <w:t>№</w:t>
            </w:r>
            <w:r w:rsidR="00277953" w:rsidRPr="00417525">
              <w:rPr>
                <w:b/>
                <w:bCs/>
              </w:rPr>
              <w:t xml:space="preserve"> п/п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71" w:rsidRPr="00417525" w:rsidRDefault="009335A2" w:rsidP="009335A2">
            <w:pPr>
              <w:spacing w:before="100" w:beforeAutospacing="1"/>
              <w:jc w:val="center"/>
              <w:rPr>
                <w:b/>
              </w:rPr>
            </w:pPr>
            <w:r w:rsidRPr="00417525">
              <w:rPr>
                <w:b/>
              </w:rPr>
              <w:t>Повестка заседания комиссии</w:t>
            </w:r>
          </w:p>
        </w:tc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71" w:rsidRPr="00417525" w:rsidRDefault="00A40271" w:rsidP="009335A2">
            <w:pPr>
              <w:spacing w:before="100" w:beforeAutospacing="1"/>
              <w:jc w:val="center"/>
            </w:pPr>
            <w:r w:rsidRPr="00417525">
              <w:rPr>
                <w:b/>
                <w:bCs/>
              </w:rPr>
              <w:t xml:space="preserve">Сроки </w:t>
            </w:r>
            <w:r w:rsidR="009335A2" w:rsidRPr="00417525">
              <w:rPr>
                <w:b/>
                <w:bCs/>
              </w:rPr>
              <w:t>исполнения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0271" w:rsidRPr="00417525" w:rsidRDefault="009335A2" w:rsidP="0055634B">
            <w:pPr>
              <w:spacing w:before="100" w:beforeAutospacing="1"/>
              <w:jc w:val="center"/>
            </w:pPr>
            <w:r w:rsidRPr="00417525">
              <w:rPr>
                <w:b/>
                <w:bCs/>
              </w:rPr>
              <w:t>Исполнители</w:t>
            </w:r>
          </w:p>
        </w:tc>
      </w:tr>
      <w:tr w:rsidR="003F2581" w:rsidRPr="00656CA7" w:rsidTr="0097293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1" w:rsidRPr="00277953" w:rsidRDefault="003F2581" w:rsidP="00277953">
            <w:pPr>
              <w:pStyle w:val="a8"/>
              <w:numPr>
                <w:ilvl w:val="0"/>
                <w:numId w:val="2"/>
              </w:numPr>
              <w:tabs>
                <w:tab w:val="left" w:pos="172"/>
              </w:tabs>
              <w:spacing w:before="100" w:beforeAutospacing="1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1" w:rsidRPr="00656CA7" w:rsidRDefault="00EC049D" w:rsidP="009E66E2">
            <w:pPr>
              <w:spacing w:before="100" w:beforeAutospacing="1"/>
              <w:jc w:val="both"/>
            </w:pPr>
            <w:r w:rsidRPr="00656CA7">
              <w:t>Утверждение плана работы комиссии по противодействию</w:t>
            </w:r>
            <w:r>
              <w:t xml:space="preserve"> </w:t>
            </w:r>
            <w:r w:rsidRPr="00656CA7">
              <w:t>коррупции адми</w:t>
            </w:r>
            <w:r>
              <w:t>н</w:t>
            </w:r>
            <w:r w:rsidRPr="00656CA7">
              <w:t>истрации</w:t>
            </w:r>
            <w:r>
              <w:t xml:space="preserve"> </w:t>
            </w:r>
            <w:r w:rsidRPr="00656CA7">
              <w:t>муниципального образования город-курорт</w:t>
            </w:r>
            <w:r>
              <w:t xml:space="preserve"> </w:t>
            </w:r>
            <w:r w:rsidRPr="00656CA7">
              <w:t xml:space="preserve">Анапа (далее </w:t>
            </w:r>
            <w:r>
              <w:t>–</w:t>
            </w:r>
            <w:r w:rsidRPr="00656CA7">
              <w:t xml:space="preserve"> администрация) на 20</w:t>
            </w:r>
            <w:r>
              <w:t>23</w:t>
            </w:r>
            <w:r w:rsidRPr="00656CA7">
              <w:t xml:space="preserve"> год</w:t>
            </w:r>
          </w:p>
        </w:tc>
        <w:tc>
          <w:tcPr>
            <w:tcW w:w="15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581" w:rsidRPr="00656CA7" w:rsidRDefault="003F2581" w:rsidP="009A7214">
            <w:pPr>
              <w:spacing w:before="100" w:beforeAutospacing="1"/>
              <w:jc w:val="center"/>
            </w:pPr>
            <w:r w:rsidRPr="00656CA7">
              <w:t xml:space="preserve">1 квартал </w:t>
            </w:r>
            <w:r w:rsidRPr="00656CA7">
              <w:br/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1" w:rsidRPr="00656CA7" w:rsidRDefault="003F2581" w:rsidP="009335A2">
            <w:pPr>
              <w:spacing w:before="100" w:beforeAutospacing="1"/>
              <w:jc w:val="center"/>
            </w:pPr>
            <w:r w:rsidRPr="00656CA7">
              <w:t>Председатель комиссии, секретарь комиссии</w:t>
            </w:r>
          </w:p>
        </w:tc>
      </w:tr>
      <w:tr w:rsidR="003F2581" w:rsidRPr="00656CA7" w:rsidTr="0097293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1" w:rsidRPr="00277953" w:rsidRDefault="003F2581" w:rsidP="00277953">
            <w:pPr>
              <w:pStyle w:val="a8"/>
              <w:numPr>
                <w:ilvl w:val="0"/>
                <w:numId w:val="2"/>
              </w:numPr>
              <w:tabs>
                <w:tab w:val="left" w:pos="172"/>
              </w:tabs>
              <w:spacing w:before="100" w:beforeAutospacing="1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1" w:rsidRPr="00656CA7" w:rsidRDefault="00EC049D" w:rsidP="009E66E2">
            <w:pPr>
              <w:spacing w:before="100" w:beforeAutospacing="1"/>
              <w:jc w:val="both"/>
            </w:pPr>
            <w:r w:rsidRPr="00656CA7">
              <w:t>Утверждение перечня с</w:t>
            </w:r>
            <w:r w:rsidRPr="00656CA7">
              <w:rPr>
                <w:bCs/>
              </w:rPr>
              <w:t>фер муниципального управления, в наибольшей степени подверженных риску коррупции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F2581" w:rsidRPr="00656CA7" w:rsidRDefault="003F2581" w:rsidP="00030650">
            <w:pPr>
              <w:spacing w:before="100" w:beforeAutospacing="1"/>
              <w:jc w:val="center"/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581" w:rsidRPr="00656CA7" w:rsidRDefault="003F2581" w:rsidP="00A40A23">
            <w:pPr>
              <w:spacing w:before="100" w:beforeAutospacing="1"/>
              <w:jc w:val="center"/>
            </w:pPr>
            <w:r w:rsidRPr="00656CA7">
              <w:t>Председатель комиссии, секретарь комиссии</w:t>
            </w:r>
          </w:p>
        </w:tc>
      </w:tr>
      <w:tr w:rsidR="003F2581" w:rsidRPr="00656CA7" w:rsidTr="0097293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1" w:rsidRPr="00277953" w:rsidRDefault="003F2581" w:rsidP="00277953">
            <w:pPr>
              <w:pStyle w:val="a8"/>
              <w:numPr>
                <w:ilvl w:val="0"/>
                <w:numId w:val="2"/>
              </w:numPr>
              <w:tabs>
                <w:tab w:val="left" w:pos="172"/>
              </w:tabs>
              <w:spacing w:before="100" w:beforeAutospacing="1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1" w:rsidRPr="00656CA7" w:rsidRDefault="00EC049D" w:rsidP="00A16508">
            <w:pPr>
              <w:jc w:val="both"/>
            </w:pPr>
            <w:r>
              <w:t>Итоги выполнения</w:t>
            </w:r>
            <w:r w:rsidRPr="004E06B3">
              <w:t xml:space="preserve"> мероприятий Плана противодействия коррупции в админи</w:t>
            </w:r>
            <w:r>
              <w:t>ст</w:t>
            </w:r>
            <w:r w:rsidRPr="004E06B3">
              <w:t>раци</w:t>
            </w:r>
            <w:r>
              <w:t>и</w:t>
            </w:r>
            <w:r w:rsidRPr="004E06B3">
              <w:t xml:space="preserve"> муниципального образования город-курорт Анапа</w:t>
            </w:r>
            <w:r>
              <w:t xml:space="preserve">, утвержденного постановлением администрации </w:t>
            </w:r>
            <w:r w:rsidRPr="00936DE9">
              <w:t xml:space="preserve">муниципального образования город-курорт Анапа от 8 октября 2021 г. </w:t>
            </w:r>
            <w:r w:rsidRPr="00936DE9">
              <w:br/>
              <w:t xml:space="preserve">№ 2767 «Об утверждении плана противодействия коррупции в администрации муниципального образования </w:t>
            </w:r>
            <w:r>
              <w:t>город-курорт Анапа» в 2022 году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F2581" w:rsidRPr="00656CA7" w:rsidRDefault="003F2581" w:rsidP="00030650">
            <w:pPr>
              <w:spacing w:before="100" w:beforeAutospacing="1"/>
              <w:jc w:val="center"/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581" w:rsidRPr="00656CA7" w:rsidRDefault="00946145" w:rsidP="007668E3">
            <w:pPr>
              <w:jc w:val="center"/>
            </w:pPr>
            <w:r>
              <w:t>О</w:t>
            </w:r>
            <w:r w:rsidR="00EC049D">
              <w:t>тдел муниципальной службы и кадровой работы управления делами администрации</w:t>
            </w:r>
          </w:p>
        </w:tc>
      </w:tr>
      <w:tr w:rsidR="00972939" w:rsidRPr="00656CA7" w:rsidTr="00972939"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39" w:rsidRPr="00277953" w:rsidRDefault="00972939" w:rsidP="00277953">
            <w:pPr>
              <w:pStyle w:val="a8"/>
              <w:numPr>
                <w:ilvl w:val="0"/>
                <w:numId w:val="2"/>
              </w:numPr>
              <w:tabs>
                <w:tab w:val="left" w:pos="172"/>
              </w:tabs>
              <w:spacing w:before="100" w:beforeAutospacing="1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39" w:rsidRPr="00656CA7" w:rsidRDefault="00972939" w:rsidP="00DF6563">
            <w:pPr>
              <w:spacing w:before="100" w:beforeAutospacing="1"/>
              <w:jc w:val="both"/>
            </w:pPr>
            <w:r w:rsidRPr="00656CA7">
              <w:rPr>
                <w:color w:val="000000"/>
              </w:rPr>
              <w:t>Анализ</w:t>
            </w:r>
            <w:r w:rsidRPr="006E13FB">
              <w:rPr>
                <w:color w:val="000000"/>
              </w:rPr>
              <w:t xml:space="preserve"> </w:t>
            </w:r>
            <w:r w:rsidRPr="00656CA7">
              <w:rPr>
                <w:color w:val="000000"/>
              </w:rPr>
              <w:t xml:space="preserve">результатов мониторинга </w:t>
            </w:r>
            <w:r w:rsidR="00DF6563">
              <w:rPr>
                <w:color w:val="000000"/>
              </w:rPr>
              <w:t xml:space="preserve">восприятия </w:t>
            </w:r>
            <w:r w:rsidRPr="00656CA7">
              <w:rPr>
                <w:color w:val="000000"/>
              </w:rPr>
              <w:t>уровня корр</w:t>
            </w:r>
            <w:r>
              <w:rPr>
                <w:color w:val="000000"/>
              </w:rPr>
              <w:t xml:space="preserve">упции в администрации </w:t>
            </w:r>
            <w:r w:rsidRPr="00656CA7">
              <w:rPr>
                <w:color w:val="000000"/>
              </w:rPr>
              <w:t>муниципально</w:t>
            </w:r>
            <w:r w:rsidR="00DF6563">
              <w:rPr>
                <w:color w:val="000000"/>
              </w:rPr>
              <w:t>го</w:t>
            </w:r>
            <w:r w:rsidRPr="00656CA7">
              <w:rPr>
                <w:color w:val="000000"/>
              </w:rPr>
              <w:t xml:space="preserve"> образовани</w:t>
            </w:r>
            <w:r w:rsidR="00DF6563">
              <w:rPr>
                <w:color w:val="000000"/>
              </w:rPr>
              <w:t>я</w:t>
            </w:r>
            <w:r w:rsidRPr="00656CA7">
              <w:rPr>
                <w:color w:val="000000"/>
              </w:rPr>
              <w:t xml:space="preserve"> город-курорт</w:t>
            </w:r>
            <w:r w:rsidRPr="006E13FB">
              <w:rPr>
                <w:color w:val="000000"/>
              </w:rPr>
              <w:t xml:space="preserve"> </w:t>
            </w:r>
            <w:r w:rsidRPr="00656CA7">
              <w:rPr>
                <w:color w:val="000000"/>
              </w:rPr>
              <w:t>Анапа и разработка предложений по результатам мониторинга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72939" w:rsidRPr="00656CA7" w:rsidRDefault="00972939" w:rsidP="009A7214">
            <w:pPr>
              <w:spacing w:before="100" w:beforeAutospacing="1"/>
              <w:jc w:val="center"/>
            </w:pPr>
            <w:r w:rsidRPr="00656CA7">
              <w:t xml:space="preserve">2 квартал </w:t>
            </w:r>
            <w:r w:rsidRPr="00656CA7">
              <w:br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939" w:rsidRPr="00656CA7" w:rsidRDefault="00946145" w:rsidP="00341609">
            <w:pPr>
              <w:spacing w:before="100" w:beforeAutospacing="1"/>
              <w:jc w:val="center"/>
            </w:pPr>
            <w:r>
              <w:t>Отдел муниципальной службы и кадровой работы управления делами администрации</w:t>
            </w:r>
          </w:p>
        </w:tc>
      </w:tr>
      <w:tr w:rsidR="00972939" w:rsidRPr="00656CA7" w:rsidTr="00972939">
        <w:trPr>
          <w:trHeight w:val="583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939" w:rsidRPr="00277953" w:rsidRDefault="00972939" w:rsidP="00277953">
            <w:pPr>
              <w:pStyle w:val="a8"/>
              <w:numPr>
                <w:ilvl w:val="0"/>
                <w:numId w:val="2"/>
              </w:numPr>
              <w:tabs>
                <w:tab w:val="left" w:pos="172"/>
              </w:tabs>
              <w:spacing w:before="100" w:beforeAutospacing="1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972939" w:rsidRPr="00EC049D" w:rsidRDefault="00DF6563" w:rsidP="00DF6563">
            <w:pPr>
              <w:spacing w:before="100" w:beforeAutospacing="1"/>
              <w:jc w:val="both"/>
              <w:rPr>
                <w:color w:val="000000"/>
              </w:rPr>
            </w:pPr>
            <w:r>
              <w:t xml:space="preserve">Анализ предоставления </w:t>
            </w:r>
            <w:proofErr w:type="spellStart"/>
            <w:r>
              <w:t>муниципипальными</w:t>
            </w:r>
            <w:proofErr w:type="spellEnd"/>
            <w:r>
              <w:t xml:space="preserve"> служащими </w:t>
            </w:r>
            <w:r w:rsidR="00EC049D" w:rsidRPr="00EC049D">
              <w:t>сведений о доходах, расходах, об имуществе и обязательствах имущественного характера за 2022 год</w:t>
            </w:r>
          </w:p>
        </w:tc>
        <w:tc>
          <w:tcPr>
            <w:tcW w:w="15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72939" w:rsidRPr="00656CA7" w:rsidRDefault="00972939" w:rsidP="0030631F">
            <w:pPr>
              <w:spacing w:before="100" w:beforeAutospacing="1"/>
              <w:jc w:val="center"/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2939" w:rsidRPr="00656CA7" w:rsidRDefault="00946145" w:rsidP="0030631F">
            <w:pPr>
              <w:spacing w:before="100" w:beforeAutospacing="1"/>
              <w:jc w:val="center"/>
            </w:pPr>
            <w:r>
              <w:t>Отдел муниципальной службы и кадровой работы управления делами администрации</w:t>
            </w:r>
          </w:p>
        </w:tc>
      </w:tr>
      <w:tr w:rsidR="00936DE9" w:rsidRPr="00A45DEF" w:rsidTr="00CD1C6A">
        <w:trPr>
          <w:trHeight w:val="918"/>
        </w:trPr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36DE9" w:rsidRPr="00A45DEF" w:rsidRDefault="00936DE9" w:rsidP="00277953">
            <w:pPr>
              <w:pStyle w:val="a8"/>
              <w:numPr>
                <w:ilvl w:val="0"/>
                <w:numId w:val="2"/>
              </w:numPr>
              <w:tabs>
                <w:tab w:val="left" w:pos="172"/>
              </w:tabs>
              <w:spacing w:before="100" w:beforeAutospacing="1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36DE9" w:rsidRPr="00A45DEF" w:rsidRDefault="00936DE9" w:rsidP="00946145">
            <w:pPr>
              <w:spacing w:before="100" w:beforeAutospacing="1"/>
              <w:jc w:val="both"/>
            </w:pPr>
            <w:r w:rsidRPr="00936DE9">
              <w:rPr>
                <w:rFonts w:eastAsiaTheme="minorHAnsi"/>
                <w:lang w:eastAsia="en-US"/>
              </w:rPr>
              <w:t xml:space="preserve">О </w:t>
            </w:r>
            <w:r w:rsidR="00EC049D">
              <w:rPr>
                <w:rFonts w:eastAsiaTheme="minorHAnsi"/>
                <w:lang w:eastAsia="en-US"/>
              </w:rPr>
              <w:t>принимаемых</w:t>
            </w:r>
            <w:r w:rsidRPr="00936DE9">
              <w:rPr>
                <w:rFonts w:eastAsiaTheme="minorHAnsi"/>
                <w:lang w:eastAsia="en-US"/>
              </w:rPr>
              <w:t xml:space="preserve"> мер</w:t>
            </w:r>
            <w:r w:rsidR="00EC049D">
              <w:rPr>
                <w:rFonts w:eastAsiaTheme="minorHAnsi"/>
                <w:lang w:eastAsia="en-US"/>
              </w:rPr>
              <w:t>ах</w:t>
            </w:r>
            <w:r w:rsidRPr="00936DE9">
              <w:rPr>
                <w:rFonts w:eastAsiaTheme="minorHAnsi"/>
                <w:lang w:eastAsia="en-US"/>
              </w:rPr>
              <w:t xml:space="preserve"> по противодействию коррупции </w:t>
            </w:r>
            <w:r w:rsidR="00946145">
              <w:rPr>
                <w:rFonts w:eastAsiaTheme="minorHAnsi"/>
                <w:lang w:eastAsia="en-US"/>
              </w:rPr>
              <w:t xml:space="preserve">за 2022 год и текущий период 2023 года </w:t>
            </w:r>
            <w:r w:rsidRPr="00936DE9">
              <w:rPr>
                <w:rFonts w:eastAsiaTheme="minorHAnsi"/>
                <w:lang w:eastAsia="en-US"/>
              </w:rPr>
              <w:t xml:space="preserve">в </w:t>
            </w:r>
            <w:r w:rsidR="00946145">
              <w:rPr>
                <w:rFonts w:eastAsiaTheme="minorHAnsi"/>
                <w:lang w:eastAsia="en-US"/>
              </w:rPr>
              <w:t xml:space="preserve">правовом управлении </w:t>
            </w:r>
            <w:r w:rsidRPr="00936DE9">
              <w:rPr>
                <w:rFonts w:eastAsiaTheme="minorHAnsi"/>
                <w:lang w:eastAsia="en-US"/>
              </w:rPr>
              <w:t xml:space="preserve">администрации 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36DE9" w:rsidRPr="00A45DEF" w:rsidRDefault="00936DE9" w:rsidP="009A7214">
            <w:pPr>
              <w:spacing w:before="100" w:beforeAutospacing="1"/>
              <w:jc w:val="center"/>
            </w:pPr>
            <w:r w:rsidRPr="00A45DEF">
              <w:t xml:space="preserve">3 квартал </w:t>
            </w:r>
            <w:r w:rsidRPr="00A45DEF">
              <w:br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36DE9" w:rsidRPr="00A45DEF" w:rsidRDefault="00946145" w:rsidP="00946145">
            <w:pPr>
              <w:spacing w:before="100" w:beforeAutospacing="1"/>
              <w:jc w:val="center"/>
            </w:pPr>
            <w:r>
              <w:t>Н</w:t>
            </w:r>
            <w:r w:rsidR="00936DE9" w:rsidRPr="00936DE9">
              <w:t xml:space="preserve">ачальник </w:t>
            </w:r>
            <w:r>
              <w:t xml:space="preserve">правового </w:t>
            </w:r>
            <w:r w:rsidR="00936DE9" w:rsidRPr="00936DE9">
              <w:t xml:space="preserve">управления </w:t>
            </w:r>
            <w:r>
              <w:t>администрации</w:t>
            </w:r>
          </w:p>
        </w:tc>
      </w:tr>
      <w:tr w:rsidR="00936DE9" w:rsidRPr="00936DE9" w:rsidTr="00972939">
        <w:tc>
          <w:tcPr>
            <w:tcW w:w="5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936DE9" w:rsidP="00936DE9">
            <w:pPr>
              <w:pStyle w:val="a8"/>
              <w:numPr>
                <w:ilvl w:val="0"/>
                <w:numId w:val="2"/>
              </w:numPr>
              <w:tabs>
                <w:tab w:val="left" w:pos="172"/>
              </w:tabs>
              <w:spacing w:before="100" w:beforeAutospacing="1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946145" w:rsidP="00946145">
            <w:pPr>
              <w:spacing w:before="100" w:beforeAutospacing="1"/>
              <w:jc w:val="both"/>
            </w:pPr>
            <w:r w:rsidRPr="00936DE9">
              <w:rPr>
                <w:rFonts w:eastAsiaTheme="minorHAnsi"/>
                <w:lang w:eastAsia="en-US"/>
              </w:rPr>
              <w:t xml:space="preserve">О </w:t>
            </w:r>
            <w:r>
              <w:rPr>
                <w:rFonts w:eastAsiaTheme="minorHAnsi"/>
                <w:lang w:eastAsia="en-US"/>
              </w:rPr>
              <w:t>принимаемых</w:t>
            </w:r>
            <w:r w:rsidRPr="00936DE9">
              <w:rPr>
                <w:rFonts w:eastAsiaTheme="minorHAnsi"/>
                <w:lang w:eastAsia="en-US"/>
              </w:rPr>
              <w:t xml:space="preserve"> мер</w:t>
            </w:r>
            <w:r>
              <w:rPr>
                <w:rFonts w:eastAsiaTheme="minorHAnsi"/>
                <w:lang w:eastAsia="en-US"/>
              </w:rPr>
              <w:t>ах</w:t>
            </w:r>
            <w:r w:rsidRPr="00936DE9">
              <w:rPr>
                <w:rFonts w:eastAsiaTheme="minorHAnsi"/>
                <w:lang w:eastAsia="en-US"/>
              </w:rPr>
              <w:t xml:space="preserve"> по противодействию коррупции </w:t>
            </w:r>
            <w:r>
              <w:rPr>
                <w:rFonts w:eastAsiaTheme="minorHAnsi"/>
                <w:lang w:eastAsia="en-US"/>
              </w:rPr>
              <w:t xml:space="preserve">за 2022 год и текущий период 2023 года </w:t>
            </w:r>
            <w:r w:rsidRPr="00936DE9">
              <w:rPr>
                <w:rFonts w:eastAsiaTheme="minorHAnsi"/>
                <w:lang w:eastAsia="en-US"/>
              </w:rPr>
              <w:t xml:space="preserve">в </w:t>
            </w:r>
            <w:r>
              <w:rPr>
                <w:rFonts w:eastAsiaTheme="minorHAnsi"/>
                <w:lang w:eastAsia="en-US"/>
              </w:rPr>
              <w:t>управлении капитального строи</w:t>
            </w:r>
            <w:r w:rsidR="00CD1C6A">
              <w:rPr>
                <w:rFonts w:eastAsiaTheme="minorHAnsi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lang w:eastAsia="en-US"/>
              </w:rPr>
              <w:t>тельства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r w:rsidRPr="00936DE9">
              <w:rPr>
                <w:rFonts w:eastAsiaTheme="minorHAnsi"/>
                <w:lang w:eastAsia="en-US"/>
              </w:rPr>
              <w:t>администрации</w:t>
            </w: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936DE9" w:rsidP="00936DE9">
            <w:pPr>
              <w:spacing w:before="100" w:beforeAutospacing="1"/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946145" w:rsidP="00946145">
            <w:pPr>
              <w:spacing w:before="100" w:beforeAutospacing="1"/>
              <w:jc w:val="center"/>
            </w:pPr>
            <w:r>
              <w:t>Н</w:t>
            </w:r>
            <w:r w:rsidRPr="00936DE9">
              <w:t xml:space="preserve">ачальник </w:t>
            </w:r>
            <w:r>
              <w:t>управления капитального строительства администрации</w:t>
            </w:r>
          </w:p>
        </w:tc>
      </w:tr>
      <w:tr w:rsidR="006932E4" w:rsidRPr="00936DE9" w:rsidTr="00A6474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E4" w:rsidRPr="00936DE9" w:rsidRDefault="006932E4" w:rsidP="00936DE9">
            <w:pPr>
              <w:pStyle w:val="a8"/>
              <w:numPr>
                <w:ilvl w:val="0"/>
                <w:numId w:val="2"/>
              </w:numPr>
              <w:tabs>
                <w:tab w:val="left" w:pos="172"/>
              </w:tabs>
              <w:spacing w:before="100" w:beforeAutospacing="1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E4" w:rsidRPr="00936DE9" w:rsidRDefault="006932E4" w:rsidP="006932E4">
            <w:pPr>
              <w:spacing w:before="100" w:beforeAutospacing="1"/>
              <w:jc w:val="both"/>
              <w:rPr>
                <w:rFonts w:eastAsiaTheme="minorHAnsi"/>
                <w:lang w:eastAsia="en-US"/>
              </w:rPr>
            </w:pPr>
            <w:r w:rsidRPr="00936DE9">
              <w:rPr>
                <w:rFonts w:eastAsiaTheme="minorHAnsi"/>
                <w:lang w:eastAsia="en-US"/>
              </w:rPr>
              <w:t xml:space="preserve">О </w:t>
            </w:r>
            <w:r>
              <w:rPr>
                <w:rFonts w:eastAsiaTheme="minorHAnsi"/>
                <w:lang w:eastAsia="en-US"/>
              </w:rPr>
              <w:t>принимаемых</w:t>
            </w:r>
            <w:r w:rsidRPr="00936DE9">
              <w:rPr>
                <w:rFonts w:eastAsiaTheme="minorHAnsi"/>
                <w:lang w:eastAsia="en-US"/>
              </w:rPr>
              <w:t xml:space="preserve"> мер</w:t>
            </w:r>
            <w:r>
              <w:rPr>
                <w:rFonts w:eastAsiaTheme="minorHAnsi"/>
                <w:lang w:eastAsia="en-US"/>
              </w:rPr>
              <w:t>ах</w:t>
            </w:r>
            <w:r w:rsidRPr="00936DE9">
              <w:rPr>
                <w:rFonts w:eastAsiaTheme="minorHAnsi"/>
                <w:lang w:eastAsia="en-US"/>
              </w:rPr>
              <w:t xml:space="preserve"> по противодействию коррупции </w:t>
            </w:r>
            <w:r>
              <w:rPr>
                <w:rFonts w:eastAsiaTheme="minorHAnsi"/>
                <w:lang w:eastAsia="en-US"/>
              </w:rPr>
              <w:t>за 2022 год и текущий период</w:t>
            </w:r>
            <w:r w:rsidR="00CD1C6A">
              <w:rPr>
                <w:rFonts w:eastAsiaTheme="minorHAnsi"/>
                <w:lang w:eastAsia="en-US"/>
              </w:rPr>
              <w:t xml:space="preserve">                </w:t>
            </w:r>
            <w:r>
              <w:rPr>
                <w:rFonts w:eastAsiaTheme="minorHAnsi"/>
                <w:lang w:eastAsia="en-US"/>
              </w:rPr>
              <w:t xml:space="preserve"> 2023 года </w:t>
            </w:r>
            <w:r w:rsidRPr="00936DE9">
              <w:rPr>
                <w:rFonts w:eastAsiaTheme="minorHAnsi"/>
                <w:lang w:eastAsia="en-US"/>
              </w:rPr>
              <w:t xml:space="preserve">в </w:t>
            </w:r>
            <w:r>
              <w:rPr>
                <w:rFonts w:eastAsiaTheme="minorHAnsi"/>
                <w:lang w:eastAsia="en-US"/>
              </w:rPr>
              <w:t xml:space="preserve">управлении агропромышленного комплекса </w:t>
            </w:r>
            <w:r w:rsidRPr="00936DE9">
              <w:rPr>
                <w:rFonts w:eastAsiaTheme="minorHAnsi"/>
                <w:lang w:eastAsia="en-US"/>
              </w:rPr>
              <w:t>администрации</w:t>
            </w:r>
          </w:p>
        </w:tc>
        <w:tc>
          <w:tcPr>
            <w:tcW w:w="15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32E4" w:rsidRPr="00936DE9" w:rsidRDefault="006932E4" w:rsidP="00936DE9">
            <w:pPr>
              <w:spacing w:before="100" w:beforeAutospacing="1"/>
              <w:jc w:val="center"/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E4" w:rsidRPr="00936DE9" w:rsidRDefault="006932E4" w:rsidP="00610B94">
            <w:pPr>
              <w:spacing w:before="100" w:beforeAutospacing="1"/>
              <w:jc w:val="center"/>
            </w:pPr>
            <w:r>
              <w:t>Н</w:t>
            </w:r>
            <w:r w:rsidRPr="00936DE9">
              <w:t xml:space="preserve">ачальник </w:t>
            </w:r>
            <w:r>
              <w:t xml:space="preserve">управления </w:t>
            </w:r>
            <w:r w:rsidR="00610B94">
              <w:t>агропромышленного комплекса</w:t>
            </w:r>
            <w:r>
              <w:t xml:space="preserve"> администрации</w:t>
            </w:r>
          </w:p>
        </w:tc>
      </w:tr>
      <w:tr w:rsidR="00936DE9" w:rsidRPr="00936DE9" w:rsidTr="00A6474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936DE9" w:rsidP="00936DE9">
            <w:pPr>
              <w:pStyle w:val="a8"/>
              <w:numPr>
                <w:ilvl w:val="0"/>
                <w:numId w:val="2"/>
              </w:numPr>
              <w:tabs>
                <w:tab w:val="left" w:pos="172"/>
              </w:tabs>
              <w:spacing w:before="100" w:beforeAutospacing="1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6932E4" w:rsidP="00936DE9">
            <w:pPr>
              <w:spacing w:before="100" w:beforeAutospacing="1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мерах принимаемых по противодействию коррупции в деятельности муниципального бюджетного учреждения «Цифровая Анапа» муниципального образования город-курорт Анапа за 2022 год и текущий период 2023 года</w:t>
            </w:r>
          </w:p>
        </w:tc>
        <w:tc>
          <w:tcPr>
            <w:tcW w:w="15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936DE9" w:rsidP="00936DE9">
            <w:pPr>
              <w:spacing w:before="100" w:beforeAutospacing="1"/>
              <w:jc w:val="center"/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6932E4" w:rsidP="00936DE9">
            <w:pPr>
              <w:spacing w:before="100" w:beforeAutospacing="1"/>
              <w:jc w:val="center"/>
            </w:pPr>
            <w:r>
              <w:t>Руководитель МБУ «Цифровая Анапа» муниципального образования                    город-курорт Анапа</w:t>
            </w:r>
          </w:p>
        </w:tc>
      </w:tr>
      <w:tr w:rsidR="00936DE9" w:rsidRPr="00936DE9" w:rsidTr="00A6474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936DE9" w:rsidP="00936DE9">
            <w:pPr>
              <w:pStyle w:val="a8"/>
              <w:numPr>
                <w:ilvl w:val="0"/>
                <w:numId w:val="2"/>
              </w:numPr>
              <w:tabs>
                <w:tab w:val="left" w:pos="172"/>
              </w:tabs>
              <w:spacing w:before="100" w:beforeAutospacing="1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6932E4" w:rsidP="006932E4">
            <w:pPr>
              <w:spacing w:before="100" w:beforeAutospacing="1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мерах принимаемых по противодействию коррупции в деятельности муниципального казенного учреждения «Казаки Анапы» муниципального образования город-курорт Анапа за 2022 год и текущий период 2023 года</w:t>
            </w:r>
          </w:p>
        </w:tc>
        <w:tc>
          <w:tcPr>
            <w:tcW w:w="15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936DE9" w:rsidP="00936DE9">
            <w:pPr>
              <w:spacing w:before="100" w:beforeAutospacing="1"/>
              <w:jc w:val="center"/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936DE9" w:rsidRDefault="006932E4" w:rsidP="006932E4">
            <w:pPr>
              <w:spacing w:before="100" w:beforeAutospacing="1"/>
              <w:jc w:val="center"/>
            </w:pPr>
            <w:r>
              <w:t>Руководитель МКУ «Казаки Анапы» муниципального образования                      город-курорт Анапа</w:t>
            </w:r>
          </w:p>
        </w:tc>
      </w:tr>
      <w:tr w:rsidR="006932E4" w:rsidRPr="00936DE9" w:rsidTr="00A6474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E4" w:rsidRPr="00936DE9" w:rsidRDefault="006932E4" w:rsidP="00936DE9">
            <w:pPr>
              <w:pStyle w:val="a8"/>
              <w:numPr>
                <w:ilvl w:val="0"/>
                <w:numId w:val="2"/>
              </w:numPr>
              <w:tabs>
                <w:tab w:val="left" w:pos="172"/>
              </w:tabs>
              <w:spacing w:before="100" w:beforeAutospacing="1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E4" w:rsidRPr="00936DE9" w:rsidRDefault="006932E4" w:rsidP="006932E4">
            <w:pPr>
              <w:spacing w:before="100" w:beforeAutospacing="1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 мерах принимаемых по противодействию коррупции в деятельности унитарного предприятия муниципального образования город-курорт Анапа «Управление жилищно-коммунального хозяйства» за 2022 год и текущий период 2023 года</w:t>
            </w:r>
          </w:p>
        </w:tc>
        <w:tc>
          <w:tcPr>
            <w:tcW w:w="15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32E4" w:rsidRPr="00936DE9" w:rsidRDefault="006932E4" w:rsidP="00936DE9">
            <w:pPr>
              <w:spacing w:before="100" w:beforeAutospacing="1"/>
              <w:jc w:val="center"/>
            </w:pP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2E4" w:rsidRPr="00936DE9" w:rsidRDefault="006932E4" w:rsidP="006932E4">
            <w:pPr>
              <w:spacing w:before="100" w:beforeAutospacing="1"/>
              <w:jc w:val="center"/>
            </w:pPr>
            <w:r>
              <w:t xml:space="preserve">Директор унитарного предприятия </w:t>
            </w:r>
            <w:r>
              <w:rPr>
                <w:rFonts w:eastAsiaTheme="minorHAnsi"/>
                <w:lang w:eastAsia="en-US"/>
              </w:rPr>
              <w:t xml:space="preserve">муниципального образования город-курорт Анапа «Управление жилищ-           но-коммунального хозяйства» </w:t>
            </w:r>
          </w:p>
        </w:tc>
      </w:tr>
      <w:tr w:rsidR="00936DE9" w:rsidRPr="00656CA7" w:rsidTr="00972939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277953" w:rsidRDefault="00936DE9" w:rsidP="00936DE9">
            <w:pPr>
              <w:pStyle w:val="a8"/>
              <w:numPr>
                <w:ilvl w:val="0"/>
                <w:numId w:val="2"/>
              </w:numPr>
              <w:tabs>
                <w:tab w:val="left" w:pos="314"/>
              </w:tabs>
              <w:spacing w:before="100" w:beforeAutospacing="1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946145" w:rsidRDefault="00946145" w:rsidP="00CD1C6A">
            <w:pPr>
              <w:autoSpaceDE w:val="0"/>
              <w:autoSpaceDN w:val="0"/>
              <w:adjustRightInd w:val="0"/>
              <w:jc w:val="both"/>
            </w:pPr>
            <w:r w:rsidRPr="00946145">
              <w:t xml:space="preserve">О принимаемых мерах по профилактике коррупционных правонарушений при размещении заказов, товаров работ и услуг для муниципальных нужд в соответствии с Федеральным законом </w:t>
            </w:r>
            <w:r w:rsidRPr="00946145">
              <w:rPr>
                <w:rFonts w:eastAsiaTheme="minorHAnsi"/>
                <w:lang w:eastAsia="en-US"/>
              </w:rPr>
              <w:t xml:space="preserve">от 5 апреля 2013 г. </w:t>
            </w:r>
            <w:r w:rsidR="00CD1C6A">
              <w:rPr>
                <w:rFonts w:eastAsiaTheme="minorHAnsi"/>
                <w:lang w:eastAsia="en-US"/>
              </w:rPr>
              <w:t xml:space="preserve"> </w:t>
            </w:r>
            <w:r w:rsidR="00610B94">
              <w:rPr>
                <w:rFonts w:eastAsiaTheme="minorHAnsi"/>
                <w:lang w:eastAsia="en-US"/>
              </w:rPr>
              <w:t xml:space="preserve">      </w:t>
            </w:r>
            <w:r w:rsidRPr="00946145">
              <w:rPr>
                <w:rFonts w:eastAsiaTheme="minorHAnsi"/>
                <w:lang w:eastAsia="en-US"/>
              </w:rPr>
              <w:t xml:space="preserve">№ 44-ФЗ «О контрактной системе в сфере закупок товаров, работ, услуг для </w:t>
            </w:r>
            <w:proofErr w:type="spellStart"/>
            <w:r w:rsidRPr="00946145">
              <w:rPr>
                <w:rFonts w:eastAsiaTheme="minorHAnsi"/>
                <w:lang w:eastAsia="en-US"/>
              </w:rPr>
              <w:t>обеспе</w:t>
            </w:r>
            <w:r w:rsidR="00610B94">
              <w:rPr>
                <w:rFonts w:eastAsiaTheme="minorHAnsi"/>
                <w:lang w:eastAsia="en-US"/>
              </w:rPr>
              <w:t>-</w:t>
            </w:r>
            <w:r w:rsidRPr="00946145">
              <w:rPr>
                <w:rFonts w:eastAsiaTheme="minorHAnsi"/>
                <w:lang w:eastAsia="en-US"/>
              </w:rPr>
              <w:t>чения</w:t>
            </w:r>
            <w:proofErr w:type="spellEnd"/>
            <w:r w:rsidRPr="00946145">
              <w:rPr>
                <w:rFonts w:eastAsiaTheme="minorHAnsi"/>
                <w:lang w:eastAsia="en-US"/>
              </w:rPr>
              <w:t xml:space="preserve"> государственных и муниципальных нужд»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36DE9" w:rsidRPr="00656CA7" w:rsidRDefault="00936DE9" w:rsidP="00936DE9">
            <w:pPr>
              <w:spacing w:before="100" w:beforeAutospacing="1"/>
              <w:jc w:val="center"/>
            </w:pPr>
            <w:r w:rsidRPr="00656CA7">
              <w:t xml:space="preserve">4 квартал </w:t>
            </w:r>
            <w:r w:rsidRPr="00656CA7">
              <w:br/>
            </w:r>
          </w:p>
          <w:p w:rsidR="00936DE9" w:rsidRPr="00656CA7" w:rsidRDefault="00936DE9" w:rsidP="00936DE9">
            <w:pPr>
              <w:spacing w:before="100" w:beforeAutospacing="1"/>
              <w:jc w:val="center"/>
            </w:pPr>
            <w:r w:rsidRPr="00656CA7">
              <w:t xml:space="preserve"> </w:t>
            </w:r>
          </w:p>
        </w:tc>
        <w:tc>
          <w:tcPr>
            <w:tcW w:w="2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DE9" w:rsidRPr="00656CA7" w:rsidRDefault="00946145" w:rsidP="00936DE9">
            <w:pPr>
              <w:spacing w:before="100" w:beforeAutospacing="1"/>
              <w:jc w:val="center"/>
            </w:pPr>
            <w:r>
              <w:t>Управление закупок администрации, отдел муниципальной службы и кадровой работы управления делами администрации</w:t>
            </w:r>
          </w:p>
        </w:tc>
      </w:tr>
      <w:tr w:rsidR="0080157E" w:rsidRPr="00752BC0" w:rsidTr="00CA72F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57E" w:rsidRPr="00752BC0" w:rsidRDefault="0080157E" w:rsidP="00936DE9">
            <w:pPr>
              <w:pStyle w:val="a8"/>
              <w:numPr>
                <w:ilvl w:val="0"/>
                <w:numId w:val="2"/>
              </w:numPr>
              <w:tabs>
                <w:tab w:val="left" w:pos="314"/>
              </w:tabs>
              <w:spacing w:before="100" w:beforeAutospacing="1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57E" w:rsidRPr="00752BC0" w:rsidRDefault="0080157E" w:rsidP="00936DE9">
            <w:pPr>
              <w:spacing w:before="100" w:beforeAutospacing="1"/>
              <w:jc w:val="both"/>
            </w:pPr>
            <w:r>
              <w:t>Отчет о результатах деятельности комиссии по соблюдению требований к служебному поведению муниципальных служащих администрации и урегулированию конфликта интересов за 2023 год</w:t>
            </w:r>
          </w:p>
        </w:tc>
        <w:tc>
          <w:tcPr>
            <w:tcW w:w="15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157E" w:rsidRPr="00752BC0" w:rsidRDefault="0080157E" w:rsidP="00936DE9">
            <w:pPr>
              <w:spacing w:before="100" w:beforeAutospacing="1"/>
              <w:jc w:val="center"/>
            </w:pPr>
          </w:p>
        </w:tc>
        <w:tc>
          <w:tcPr>
            <w:tcW w:w="28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157E" w:rsidRPr="00752BC0" w:rsidRDefault="0080157E" w:rsidP="00936DE9">
            <w:pPr>
              <w:spacing w:before="100" w:beforeAutospacing="1"/>
              <w:jc w:val="center"/>
            </w:pPr>
            <w:r>
              <w:t>Секретарь комиссии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</w:tr>
      <w:tr w:rsidR="0080157E" w:rsidRPr="00752BC0" w:rsidTr="00CA72F2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57E" w:rsidRPr="00752BC0" w:rsidRDefault="0080157E" w:rsidP="00936DE9">
            <w:pPr>
              <w:pStyle w:val="a8"/>
              <w:numPr>
                <w:ilvl w:val="0"/>
                <w:numId w:val="2"/>
              </w:numPr>
              <w:tabs>
                <w:tab w:val="left" w:pos="314"/>
              </w:tabs>
              <w:spacing w:before="100" w:beforeAutospacing="1"/>
              <w:ind w:left="-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57E" w:rsidRPr="00752BC0" w:rsidRDefault="0080157E" w:rsidP="00EC049D">
            <w:pPr>
              <w:spacing w:before="100" w:beforeAutospacing="1"/>
              <w:jc w:val="both"/>
            </w:pPr>
            <w:r w:rsidRPr="00656CA7">
              <w:t>Утверждение плана работы комиссии по противодействию</w:t>
            </w:r>
            <w:r>
              <w:t xml:space="preserve"> </w:t>
            </w:r>
            <w:r w:rsidRPr="00656CA7">
              <w:t>коррупции адми</w:t>
            </w:r>
            <w:r>
              <w:t>н</w:t>
            </w:r>
            <w:r w:rsidRPr="00656CA7">
              <w:t>истрации</w:t>
            </w:r>
            <w:r>
              <w:t xml:space="preserve"> </w:t>
            </w:r>
            <w:r w:rsidRPr="00656CA7">
              <w:t>муниципального образования город-курорт</w:t>
            </w:r>
            <w:r>
              <w:t xml:space="preserve"> </w:t>
            </w:r>
            <w:r w:rsidRPr="00656CA7">
              <w:t xml:space="preserve">Анапа (далее </w:t>
            </w:r>
            <w:r>
              <w:t>–</w:t>
            </w:r>
            <w:r w:rsidRPr="00656CA7">
              <w:t xml:space="preserve"> администрация) на 20</w:t>
            </w:r>
            <w:r>
              <w:t>24</w:t>
            </w:r>
            <w:r w:rsidRPr="00656CA7">
              <w:t xml:space="preserve"> год</w:t>
            </w:r>
          </w:p>
        </w:tc>
        <w:tc>
          <w:tcPr>
            <w:tcW w:w="15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0157E" w:rsidRPr="00752BC0" w:rsidRDefault="0080157E" w:rsidP="00936DE9">
            <w:pPr>
              <w:spacing w:before="100" w:beforeAutospacing="1"/>
              <w:jc w:val="center"/>
            </w:pPr>
          </w:p>
        </w:tc>
        <w:tc>
          <w:tcPr>
            <w:tcW w:w="28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57E" w:rsidRPr="00752BC0" w:rsidRDefault="0080157E" w:rsidP="00936DE9">
            <w:pPr>
              <w:spacing w:before="100" w:beforeAutospacing="1"/>
              <w:jc w:val="center"/>
            </w:pPr>
          </w:p>
        </w:tc>
      </w:tr>
    </w:tbl>
    <w:p w:rsidR="00C30B77" w:rsidRDefault="00C30B77" w:rsidP="00082D61">
      <w:pPr>
        <w:jc w:val="both"/>
        <w:rPr>
          <w:sz w:val="28"/>
          <w:szCs w:val="28"/>
        </w:rPr>
      </w:pPr>
    </w:p>
    <w:sectPr w:rsidR="00C30B77" w:rsidSect="00082D61">
      <w:headerReference w:type="default" r:id="rId7"/>
      <w:pgSz w:w="11906" w:h="16838"/>
      <w:pgMar w:top="851" w:right="42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EA" w:rsidRDefault="003448EA" w:rsidP="00733DEC">
      <w:r>
        <w:separator/>
      </w:r>
    </w:p>
  </w:endnote>
  <w:endnote w:type="continuationSeparator" w:id="0">
    <w:p w:rsidR="003448EA" w:rsidRDefault="003448EA" w:rsidP="0073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EA" w:rsidRDefault="003448EA" w:rsidP="00733DEC">
      <w:r>
        <w:separator/>
      </w:r>
    </w:p>
  </w:footnote>
  <w:footnote w:type="continuationSeparator" w:id="0">
    <w:p w:rsidR="003448EA" w:rsidRDefault="003448EA" w:rsidP="00733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472029"/>
      <w:docPartObj>
        <w:docPartGallery w:val="Page Numbers (Top of Page)"/>
        <w:docPartUnique/>
      </w:docPartObj>
    </w:sdtPr>
    <w:sdtEndPr/>
    <w:sdtContent>
      <w:p w:rsidR="00733DEC" w:rsidRDefault="00733DEC" w:rsidP="00733D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86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9FB"/>
    <w:multiLevelType w:val="hybridMultilevel"/>
    <w:tmpl w:val="C2107B76"/>
    <w:lvl w:ilvl="0" w:tplc="B1D61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F37B79"/>
    <w:multiLevelType w:val="hybridMultilevel"/>
    <w:tmpl w:val="347E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71"/>
    <w:rsid w:val="0001762A"/>
    <w:rsid w:val="00030650"/>
    <w:rsid w:val="00043E6F"/>
    <w:rsid w:val="000647A7"/>
    <w:rsid w:val="000711EF"/>
    <w:rsid w:val="00082D61"/>
    <w:rsid w:val="000E5171"/>
    <w:rsid w:val="00120AC1"/>
    <w:rsid w:val="00171C80"/>
    <w:rsid w:val="00204067"/>
    <w:rsid w:val="00277953"/>
    <w:rsid w:val="00281174"/>
    <w:rsid w:val="002B1779"/>
    <w:rsid w:val="002C48B1"/>
    <w:rsid w:val="002C5AD7"/>
    <w:rsid w:val="00304B7D"/>
    <w:rsid w:val="0030631F"/>
    <w:rsid w:val="003448EA"/>
    <w:rsid w:val="0034493B"/>
    <w:rsid w:val="00353E91"/>
    <w:rsid w:val="003E5046"/>
    <w:rsid w:val="003F2581"/>
    <w:rsid w:val="00417525"/>
    <w:rsid w:val="004202F4"/>
    <w:rsid w:val="0047124B"/>
    <w:rsid w:val="00480864"/>
    <w:rsid w:val="00484A7C"/>
    <w:rsid w:val="004E06B3"/>
    <w:rsid w:val="005702C0"/>
    <w:rsid w:val="0058379A"/>
    <w:rsid w:val="00593D7C"/>
    <w:rsid w:val="005C2411"/>
    <w:rsid w:val="00610B94"/>
    <w:rsid w:val="006228E5"/>
    <w:rsid w:val="00645436"/>
    <w:rsid w:val="00656CA7"/>
    <w:rsid w:val="00672998"/>
    <w:rsid w:val="00682797"/>
    <w:rsid w:val="006932E4"/>
    <w:rsid w:val="006E13FB"/>
    <w:rsid w:val="006E6119"/>
    <w:rsid w:val="006E7AB1"/>
    <w:rsid w:val="00733DEC"/>
    <w:rsid w:val="00752BC0"/>
    <w:rsid w:val="00757B48"/>
    <w:rsid w:val="007668E3"/>
    <w:rsid w:val="00776C49"/>
    <w:rsid w:val="00791905"/>
    <w:rsid w:val="007B22AD"/>
    <w:rsid w:val="0080157E"/>
    <w:rsid w:val="00857142"/>
    <w:rsid w:val="00892AED"/>
    <w:rsid w:val="008A67B9"/>
    <w:rsid w:val="008C7221"/>
    <w:rsid w:val="008E61E2"/>
    <w:rsid w:val="009311B1"/>
    <w:rsid w:val="009335A2"/>
    <w:rsid w:val="00936DE9"/>
    <w:rsid w:val="00946145"/>
    <w:rsid w:val="00952C66"/>
    <w:rsid w:val="00972939"/>
    <w:rsid w:val="009A7214"/>
    <w:rsid w:val="009D06DB"/>
    <w:rsid w:val="009E0FEC"/>
    <w:rsid w:val="009E66E2"/>
    <w:rsid w:val="00A05630"/>
    <w:rsid w:val="00A16508"/>
    <w:rsid w:val="00A36F27"/>
    <w:rsid w:val="00A40271"/>
    <w:rsid w:val="00A40A23"/>
    <w:rsid w:val="00A433EB"/>
    <w:rsid w:val="00A45DEF"/>
    <w:rsid w:val="00A80A49"/>
    <w:rsid w:val="00AA0934"/>
    <w:rsid w:val="00AD5298"/>
    <w:rsid w:val="00B13524"/>
    <w:rsid w:val="00B202A4"/>
    <w:rsid w:val="00B226AC"/>
    <w:rsid w:val="00B32010"/>
    <w:rsid w:val="00B34EBC"/>
    <w:rsid w:val="00B9754E"/>
    <w:rsid w:val="00BD0A4C"/>
    <w:rsid w:val="00C163F1"/>
    <w:rsid w:val="00C30B77"/>
    <w:rsid w:val="00C848B2"/>
    <w:rsid w:val="00C851DC"/>
    <w:rsid w:val="00CB1A41"/>
    <w:rsid w:val="00CB30F3"/>
    <w:rsid w:val="00CD1C6A"/>
    <w:rsid w:val="00CD4DDD"/>
    <w:rsid w:val="00D14964"/>
    <w:rsid w:val="00D36E5A"/>
    <w:rsid w:val="00D525DB"/>
    <w:rsid w:val="00D77A55"/>
    <w:rsid w:val="00D86971"/>
    <w:rsid w:val="00DB59A2"/>
    <w:rsid w:val="00DF6563"/>
    <w:rsid w:val="00E9015C"/>
    <w:rsid w:val="00EC049D"/>
    <w:rsid w:val="00ED42F9"/>
    <w:rsid w:val="00F06805"/>
    <w:rsid w:val="00F64A54"/>
    <w:rsid w:val="00F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E560"/>
  <w15:docId w15:val="{1A8551BA-CBA3-43F2-9B61-ECCC99D3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56C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027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33D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3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33D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3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40A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56C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656CA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76C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6C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Колмогорова Алена Валерьевна</cp:lastModifiedBy>
  <cp:revision>9</cp:revision>
  <cp:lastPrinted>2023-10-27T13:54:00Z</cp:lastPrinted>
  <dcterms:created xsi:type="dcterms:W3CDTF">2023-03-09T14:28:00Z</dcterms:created>
  <dcterms:modified xsi:type="dcterms:W3CDTF">2023-11-13T13:41:00Z</dcterms:modified>
</cp:coreProperties>
</file>