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0434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319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0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34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D4F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91711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3C" w:rsidRPr="0056723D" w:rsidRDefault="006C363C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О регистрации доверенн</w:t>
      </w:r>
      <w:r w:rsidR="00B90E4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/>
          <w:bCs/>
          <w:sz w:val="28"/>
          <w:szCs w:val="28"/>
        </w:rPr>
        <w:t xml:space="preserve"> лиц кандидата в депутаты Совета</w:t>
      </w: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 четвертого созыва</w:t>
      </w:r>
    </w:p>
    <w:p w:rsidR="007B639C" w:rsidRPr="007B639C" w:rsidRDefault="007B639C" w:rsidP="007B63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39C" w:rsidRPr="007B639C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39C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</w:t>
      </w:r>
      <w:proofErr w:type="gramStart"/>
      <w:r w:rsidRPr="007B639C">
        <w:rPr>
          <w:rFonts w:ascii="Times New Roman" w:hAnsi="Times New Roman" w:cs="Times New Roman"/>
          <w:bCs/>
          <w:sz w:val="28"/>
          <w:szCs w:val="28"/>
        </w:rPr>
        <w:t>территориальную</w:t>
      </w:r>
      <w:proofErr w:type="gramEnd"/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для регистрации доверенн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Совета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proofErr w:type="spellStart"/>
      <w:r w:rsidR="000D4FC1">
        <w:rPr>
          <w:rFonts w:ascii="Times New Roman" w:hAnsi="Times New Roman" w:cs="Times New Roman"/>
          <w:bCs/>
          <w:sz w:val="28"/>
          <w:szCs w:val="28"/>
        </w:rPr>
        <w:t>Балагурова</w:t>
      </w:r>
      <w:proofErr w:type="spellEnd"/>
      <w:r w:rsidR="000D4FC1">
        <w:rPr>
          <w:rFonts w:ascii="Times New Roman" w:hAnsi="Times New Roman" w:cs="Times New Roman"/>
          <w:bCs/>
          <w:sz w:val="28"/>
          <w:szCs w:val="28"/>
        </w:rPr>
        <w:t xml:space="preserve"> Григория Александровича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1 статьи 27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A341F2" w:rsidRPr="00B90E41" w:rsidRDefault="007B639C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>Зарегистрировать доверенн</w:t>
      </w:r>
      <w:r w:rsidR="00A341F2" w:rsidRPr="00B90E41">
        <w:rPr>
          <w:bCs/>
          <w:sz w:val="28"/>
          <w:szCs w:val="28"/>
        </w:rPr>
        <w:t>ым</w:t>
      </w:r>
      <w:r w:rsidRPr="00B90E41">
        <w:rPr>
          <w:bCs/>
          <w:sz w:val="28"/>
          <w:szCs w:val="28"/>
        </w:rPr>
        <w:t xml:space="preserve"> лиц</w:t>
      </w:r>
      <w:r w:rsidR="00A341F2" w:rsidRPr="00B90E41">
        <w:rPr>
          <w:bCs/>
          <w:sz w:val="28"/>
          <w:szCs w:val="28"/>
        </w:rPr>
        <w:t>ом</w:t>
      </w:r>
      <w:r w:rsidRPr="00B90E41">
        <w:rPr>
          <w:bCs/>
          <w:sz w:val="28"/>
          <w:szCs w:val="28"/>
        </w:rPr>
        <w:t xml:space="preserve"> кандидата в депутаты Совета муниципального образования  </w:t>
      </w:r>
      <w:r w:rsidR="00A341F2" w:rsidRPr="00B90E41">
        <w:rPr>
          <w:bCs/>
          <w:sz w:val="28"/>
          <w:szCs w:val="28"/>
        </w:rPr>
        <w:t xml:space="preserve">город-курорт Анапа четвертого созыва </w:t>
      </w:r>
      <w:proofErr w:type="spellStart"/>
      <w:r w:rsidR="000D4FC1">
        <w:rPr>
          <w:bCs/>
          <w:sz w:val="28"/>
          <w:szCs w:val="28"/>
        </w:rPr>
        <w:t>Балагурова</w:t>
      </w:r>
      <w:proofErr w:type="spellEnd"/>
      <w:r w:rsidR="000D4FC1">
        <w:rPr>
          <w:bCs/>
          <w:sz w:val="28"/>
          <w:szCs w:val="28"/>
        </w:rPr>
        <w:t xml:space="preserve"> Григория Александровича</w:t>
      </w:r>
      <w:r w:rsidR="000D4FC1" w:rsidRPr="007B639C">
        <w:rPr>
          <w:bCs/>
          <w:sz w:val="28"/>
          <w:szCs w:val="28"/>
        </w:rPr>
        <w:t xml:space="preserve"> </w:t>
      </w:r>
      <w:r w:rsidR="00F0434D">
        <w:rPr>
          <w:sz w:val="28"/>
          <w:szCs w:val="28"/>
        </w:rPr>
        <w:t>Карманова Александра Владимировича</w:t>
      </w:r>
      <w:r w:rsidR="00A341F2" w:rsidRPr="00B90E41">
        <w:rPr>
          <w:sz w:val="28"/>
          <w:szCs w:val="28"/>
        </w:rPr>
        <w:t xml:space="preserve"> </w:t>
      </w:r>
      <w:r w:rsidR="00F0434D">
        <w:rPr>
          <w:sz w:val="28"/>
          <w:szCs w:val="28"/>
        </w:rPr>
        <w:t>07.03.1989</w:t>
      </w:r>
      <w:r w:rsidR="00A341F2" w:rsidRPr="00B90E41">
        <w:rPr>
          <w:sz w:val="28"/>
          <w:szCs w:val="28"/>
        </w:rPr>
        <w:t xml:space="preserve"> года рождения.</w:t>
      </w:r>
    </w:p>
    <w:p w:rsidR="0056723D" w:rsidRPr="00A341F2" w:rsidRDefault="00F0434D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6FF0" w:rsidRPr="00A341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56723D" w:rsidRPr="00A341F2" w:rsidRDefault="00F0434D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A34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A341F2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="007B639C" w:rsidRPr="00A341F2">
        <w:rPr>
          <w:rFonts w:ascii="Times New Roman" w:hAnsi="Times New Roman" w:cs="Times New Roman"/>
          <w:sz w:val="28"/>
          <w:szCs w:val="28"/>
        </w:rPr>
        <w:t>а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2 настоящего решения возложить на </w:t>
      </w:r>
      <w:r w:rsidR="00496FF0" w:rsidRPr="00A34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F0434D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AEA"/>
    <w:multiLevelType w:val="hybridMultilevel"/>
    <w:tmpl w:val="EA30C356"/>
    <w:lvl w:ilvl="0" w:tplc="ACD615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8452E"/>
    <w:rsid w:val="000A5B66"/>
    <w:rsid w:val="000A697A"/>
    <w:rsid w:val="000B0818"/>
    <w:rsid w:val="000B78AC"/>
    <w:rsid w:val="000C073E"/>
    <w:rsid w:val="000D4FC1"/>
    <w:rsid w:val="000D654B"/>
    <w:rsid w:val="000F10FE"/>
    <w:rsid w:val="000F504D"/>
    <w:rsid w:val="00100866"/>
    <w:rsid w:val="00112742"/>
    <w:rsid w:val="001710B5"/>
    <w:rsid w:val="00174BF4"/>
    <w:rsid w:val="001873AC"/>
    <w:rsid w:val="001C1199"/>
    <w:rsid w:val="001E254F"/>
    <w:rsid w:val="001E3958"/>
    <w:rsid w:val="001F0E0A"/>
    <w:rsid w:val="00211883"/>
    <w:rsid w:val="00224E5D"/>
    <w:rsid w:val="00227F9D"/>
    <w:rsid w:val="002404AE"/>
    <w:rsid w:val="00250082"/>
    <w:rsid w:val="00255592"/>
    <w:rsid w:val="00255E7E"/>
    <w:rsid w:val="002564A5"/>
    <w:rsid w:val="002863FA"/>
    <w:rsid w:val="00297661"/>
    <w:rsid w:val="002979C7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67E78"/>
    <w:rsid w:val="003733DB"/>
    <w:rsid w:val="003B0969"/>
    <w:rsid w:val="003E6EFE"/>
    <w:rsid w:val="003F6AF5"/>
    <w:rsid w:val="00400C5F"/>
    <w:rsid w:val="00400E73"/>
    <w:rsid w:val="004208A8"/>
    <w:rsid w:val="00420C3B"/>
    <w:rsid w:val="00442B1A"/>
    <w:rsid w:val="00455452"/>
    <w:rsid w:val="00486010"/>
    <w:rsid w:val="00496FF0"/>
    <w:rsid w:val="004C764D"/>
    <w:rsid w:val="004E2B29"/>
    <w:rsid w:val="004E4830"/>
    <w:rsid w:val="005040C3"/>
    <w:rsid w:val="0051558D"/>
    <w:rsid w:val="00521AEA"/>
    <w:rsid w:val="0053634F"/>
    <w:rsid w:val="0054591F"/>
    <w:rsid w:val="0056723D"/>
    <w:rsid w:val="00575158"/>
    <w:rsid w:val="00586F0C"/>
    <w:rsid w:val="005E7DE1"/>
    <w:rsid w:val="006818CB"/>
    <w:rsid w:val="00685358"/>
    <w:rsid w:val="00691711"/>
    <w:rsid w:val="006C363C"/>
    <w:rsid w:val="006F58B8"/>
    <w:rsid w:val="007007FE"/>
    <w:rsid w:val="00713C52"/>
    <w:rsid w:val="0072437F"/>
    <w:rsid w:val="0075537A"/>
    <w:rsid w:val="0076519F"/>
    <w:rsid w:val="00770750"/>
    <w:rsid w:val="007878CF"/>
    <w:rsid w:val="00795373"/>
    <w:rsid w:val="007B639C"/>
    <w:rsid w:val="007E2BA5"/>
    <w:rsid w:val="007E386F"/>
    <w:rsid w:val="007F2E04"/>
    <w:rsid w:val="0086387C"/>
    <w:rsid w:val="00865144"/>
    <w:rsid w:val="00871AAD"/>
    <w:rsid w:val="008A26F0"/>
    <w:rsid w:val="008A33C0"/>
    <w:rsid w:val="008A3DCA"/>
    <w:rsid w:val="008A7DC8"/>
    <w:rsid w:val="008B75C2"/>
    <w:rsid w:val="008C27B0"/>
    <w:rsid w:val="008C57B1"/>
    <w:rsid w:val="009009C9"/>
    <w:rsid w:val="00932F81"/>
    <w:rsid w:val="00981FA8"/>
    <w:rsid w:val="00993C4A"/>
    <w:rsid w:val="009A1DF6"/>
    <w:rsid w:val="009B5B46"/>
    <w:rsid w:val="00A027D4"/>
    <w:rsid w:val="00A14AAB"/>
    <w:rsid w:val="00A1626F"/>
    <w:rsid w:val="00A23367"/>
    <w:rsid w:val="00A341F2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319D9"/>
    <w:rsid w:val="00B600C2"/>
    <w:rsid w:val="00B62122"/>
    <w:rsid w:val="00B7438A"/>
    <w:rsid w:val="00B74748"/>
    <w:rsid w:val="00B81E9D"/>
    <w:rsid w:val="00B90E41"/>
    <w:rsid w:val="00B9192A"/>
    <w:rsid w:val="00B9447D"/>
    <w:rsid w:val="00BA60D4"/>
    <w:rsid w:val="00BB2A58"/>
    <w:rsid w:val="00BC14F2"/>
    <w:rsid w:val="00BD6397"/>
    <w:rsid w:val="00C27CD1"/>
    <w:rsid w:val="00C41EB6"/>
    <w:rsid w:val="00C51A43"/>
    <w:rsid w:val="00C56A91"/>
    <w:rsid w:val="00C577CA"/>
    <w:rsid w:val="00C61125"/>
    <w:rsid w:val="00C804A1"/>
    <w:rsid w:val="00C95335"/>
    <w:rsid w:val="00CA213A"/>
    <w:rsid w:val="00CF73A8"/>
    <w:rsid w:val="00D47A65"/>
    <w:rsid w:val="00D8644D"/>
    <w:rsid w:val="00DA33E5"/>
    <w:rsid w:val="00DB22C0"/>
    <w:rsid w:val="00DE3FC9"/>
    <w:rsid w:val="00E0328E"/>
    <w:rsid w:val="00E06BD2"/>
    <w:rsid w:val="00E431C5"/>
    <w:rsid w:val="00E513F6"/>
    <w:rsid w:val="00E62B15"/>
    <w:rsid w:val="00E7093F"/>
    <w:rsid w:val="00E914EE"/>
    <w:rsid w:val="00F0434D"/>
    <w:rsid w:val="00F21CA1"/>
    <w:rsid w:val="00F2320C"/>
    <w:rsid w:val="00F31265"/>
    <w:rsid w:val="00F439DF"/>
    <w:rsid w:val="00F468EE"/>
    <w:rsid w:val="00F80F93"/>
    <w:rsid w:val="00F94CC7"/>
    <w:rsid w:val="00FB1952"/>
    <w:rsid w:val="00FC2BB2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1E79-E6FC-4810-814C-8747D0DF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</cp:revision>
  <cp:lastPrinted>2020-09-11T16:59:00Z</cp:lastPrinted>
  <dcterms:created xsi:type="dcterms:W3CDTF">2020-09-11T16:59:00Z</dcterms:created>
  <dcterms:modified xsi:type="dcterms:W3CDTF">2020-09-12T06:11:00Z</dcterms:modified>
</cp:coreProperties>
</file>