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9539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5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5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AB1CE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AB1CE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B1CE0">
        <w:rPr>
          <w:rFonts w:ascii="Times New Roman" w:hAnsi="Times New Roman" w:cs="Times New Roman"/>
          <w:sz w:val="28"/>
          <w:szCs w:val="28"/>
        </w:rPr>
        <w:t xml:space="preserve">: </w:t>
      </w:r>
      <w:r w:rsidR="00AB1CE0" w:rsidRPr="00AB1CE0">
        <w:rPr>
          <w:rFonts w:ascii="Times New Roman" w:hAnsi="Times New Roman" w:cs="Times New Roman"/>
          <w:sz w:val="28"/>
          <w:szCs w:val="28"/>
        </w:rPr>
        <w:br/>
        <w:t>г. Анапа, с. Витязево, ул. Черноморская, 148 (23:37:0108001:5768</w:t>
      </w:r>
      <w:r w:rsidR="00ED1B7F" w:rsidRPr="00AB1CE0">
        <w:rPr>
          <w:rFonts w:ascii="Times New Roman" w:hAnsi="Times New Roman" w:cs="Times New Roman"/>
          <w:sz w:val="28"/>
          <w:szCs w:val="28"/>
        </w:rPr>
        <w:t>)</w:t>
      </w:r>
      <w:r w:rsidR="003604E4" w:rsidRPr="00AB1CE0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04E4" w:rsidRPr="00AB1CE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AB1CE0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B1CE0">
        <w:rPr>
          <w:rFonts w:ascii="Times New Roman" w:hAnsi="Times New Roman" w:cs="Times New Roman"/>
          <w:sz w:val="28"/>
          <w:szCs w:val="28"/>
        </w:rPr>
        <w:t xml:space="preserve"> </w:t>
      </w:r>
      <w:r w:rsidR="00AB1CE0" w:rsidRPr="00AB1CE0">
        <w:rPr>
          <w:rFonts w:ascii="Times New Roman" w:hAnsi="Times New Roman" w:cs="Times New Roman"/>
          <w:sz w:val="28"/>
          <w:szCs w:val="28"/>
        </w:rPr>
        <w:t>1113</w:t>
      </w:r>
      <w:r w:rsidRPr="00AB1CE0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AB1CE0">
        <w:rPr>
          <w:rFonts w:ascii="Times New Roman" w:hAnsi="Times New Roman" w:cs="Times New Roman"/>
          <w:sz w:val="28"/>
          <w:szCs w:val="28"/>
        </w:rPr>
        <w:t>использования «</w:t>
      </w:r>
      <w:r w:rsidR="00AB1CE0" w:rsidRPr="00AB1CE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гостиничное обслуживание</w:t>
      </w:r>
      <w:r w:rsidRPr="00AB1CE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B1CE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B1CE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B1CE0">
        <w:rPr>
          <w:rFonts w:ascii="Times New Roman" w:hAnsi="Times New Roman" w:cs="Times New Roman"/>
          <w:sz w:val="28"/>
          <w:szCs w:val="28"/>
        </w:rPr>
        <w:t xml:space="preserve">: </w:t>
      </w:r>
      <w:r w:rsidR="00AB1CE0" w:rsidRPr="00AB1CE0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AB1CE0" w:rsidRPr="00AB1CE0">
        <w:rPr>
          <w:rFonts w:ascii="Times New Roman" w:hAnsi="Times New Roman" w:cs="Times New Roman"/>
          <w:sz w:val="28"/>
          <w:szCs w:val="28"/>
        </w:rPr>
        <w:br/>
        <w:t>с. Витязево, ул. Черноморская, 148 (23:37:0108001:5768)</w:t>
      </w:r>
      <w:r w:rsidR="00ED1B7F" w:rsidRPr="00AB1CE0">
        <w:rPr>
          <w:rFonts w:ascii="Times New Roman" w:hAnsi="Times New Roman" w:cs="Times New Roman"/>
          <w:sz w:val="28"/>
          <w:szCs w:val="28"/>
        </w:rPr>
        <w:t>, – «</w:t>
      </w:r>
      <w:r w:rsidR="00AB1CE0" w:rsidRPr="00AB1CE0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B1CE0">
        <w:rPr>
          <w:rFonts w:ascii="Times New Roman" w:hAnsi="Times New Roman" w:cs="Times New Roman"/>
          <w:sz w:val="28"/>
          <w:szCs w:val="28"/>
        </w:rPr>
        <w:t>»</w:t>
      </w:r>
      <w:r w:rsidR="00AB1CE0" w:rsidRPr="00AB1CE0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AB1CE0">
        <w:rPr>
          <w:rFonts w:ascii="Times New Roman" w:hAnsi="Times New Roman" w:cs="Times New Roman"/>
          <w:sz w:val="28"/>
          <w:szCs w:val="28"/>
        </w:rPr>
        <w:t>.</w:t>
      </w:r>
      <w:r w:rsidRPr="00AB1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AB1CE0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AB1CE0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AB1CE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AB1CE0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B9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95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9319C1" w:rsidRDefault="00DB240D" w:rsidP="009319C1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307233" w:rsidRPr="00AB1CE0">
        <w:rPr>
          <w:rFonts w:ascii="Times New Roman" w:hAnsi="Times New Roman" w:cs="Times New Roman"/>
          <w:sz w:val="28"/>
          <w:szCs w:val="28"/>
        </w:rPr>
        <w:t>с</w:t>
      </w:r>
      <w:r w:rsidR="00B95398">
        <w:rPr>
          <w:rFonts w:ascii="Times New Roman" w:hAnsi="Times New Roman" w:cs="Times New Roman"/>
          <w:sz w:val="28"/>
          <w:szCs w:val="28"/>
        </w:rPr>
        <w:t xml:space="preserve"> 15</w:t>
      </w:r>
      <w:r w:rsidR="00954E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64ADD" w:rsidRPr="00AB1CE0">
        <w:rPr>
          <w:rFonts w:ascii="Times New Roman" w:hAnsi="Times New Roman" w:cs="Times New Roman"/>
          <w:sz w:val="28"/>
          <w:szCs w:val="28"/>
        </w:rPr>
        <w:t>2022</w:t>
      </w:r>
      <w:r w:rsidR="00213640" w:rsidRPr="00AB1CE0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AB1CE0">
        <w:rPr>
          <w:rFonts w:ascii="Times New Roman" w:hAnsi="Times New Roman" w:cs="Times New Roman"/>
          <w:sz w:val="28"/>
          <w:szCs w:val="28"/>
        </w:rPr>
        <w:t>по</w:t>
      </w:r>
      <w:r w:rsidR="00B95398">
        <w:rPr>
          <w:rFonts w:ascii="Times New Roman" w:hAnsi="Times New Roman" w:cs="Times New Roman"/>
          <w:sz w:val="28"/>
          <w:szCs w:val="28"/>
        </w:rPr>
        <w:t>21</w:t>
      </w:r>
      <w:r w:rsidR="00954E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64ADD" w:rsidRPr="00AB1CE0">
        <w:rPr>
          <w:rFonts w:ascii="Times New Roman" w:hAnsi="Times New Roman" w:cs="Times New Roman"/>
          <w:sz w:val="28"/>
          <w:szCs w:val="28"/>
        </w:rPr>
        <w:t>2022</w:t>
      </w:r>
      <w:r w:rsidRPr="00AB1CE0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AB1CE0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AB1CE0" w:rsidRPr="00AB1CE0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AB1CE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</w:t>
      </w:r>
      <w:r w:rsidR="001B1EAE" w:rsidRPr="009319C1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r w:rsidR="00954EDA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Витязево, </w:t>
      </w:r>
      <w:r w:rsidR="009319C1" w:rsidRPr="009319C1">
        <w:rPr>
          <w:rFonts w:ascii="Times New Roman" w:eastAsia="Calibri" w:hAnsi="Times New Roman" w:cs="Times New Roman"/>
          <w:sz w:val="28"/>
          <w:szCs w:val="28"/>
        </w:rPr>
        <w:t>ул. Советская, 24.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9319C1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</w:t>
      </w:r>
      <w:r w:rsidRPr="00D93FB3"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95398">
        <w:rPr>
          <w:rFonts w:ascii="Times New Roman" w:hAnsi="Times New Roman" w:cs="Times New Roman"/>
          <w:color w:val="000000" w:themeColor="text1"/>
          <w:sz w:val="28"/>
          <w:szCs w:val="28"/>
        </w:rPr>
        <w:t>с 15</w:t>
      </w:r>
      <w:r w:rsidR="0095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5398">
        <w:rPr>
          <w:rFonts w:ascii="Times New Roman" w:hAnsi="Times New Roman" w:cs="Times New Roman"/>
          <w:color w:val="000000" w:themeColor="text1"/>
          <w:sz w:val="28"/>
          <w:szCs w:val="28"/>
        </w:rPr>
        <w:t>по 21</w:t>
      </w:r>
      <w:r w:rsidR="0095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9539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21</w:t>
      </w:r>
      <w:bookmarkStart w:id="0" w:name="_GoBack"/>
      <w:bookmarkEnd w:id="0"/>
      <w:r w:rsidR="00954ED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3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319C1"/>
    <w:rsid w:val="009403A4"/>
    <w:rsid w:val="00943B61"/>
    <w:rsid w:val="00954EDA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B1CE0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95398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3AC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2022-05-30T12:28:00Z</dcterms:modified>
</cp:coreProperties>
</file>