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6A53EA" w:rsidRDefault="009959E4" w:rsidP="009959E4">
      <w:pPr>
        <w:jc w:val="center"/>
        <w:rPr>
          <w:sz w:val="28"/>
          <w:szCs w:val="28"/>
        </w:rPr>
      </w:pPr>
      <w:r w:rsidRPr="006A53EA">
        <w:rPr>
          <w:sz w:val="28"/>
          <w:szCs w:val="28"/>
        </w:rPr>
        <w:t xml:space="preserve">Территориальная трехсторонняя комиссия  по регулированию </w:t>
      </w:r>
      <w:proofErr w:type="gramStart"/>
      <w:r w:rsidRPr="006A53EA">
        <w:rPr>
          <w:sz w:val="28"/>
          <w:szCs w:val="28"/>
        </w:rPr>
        <w:t>социально–трудовых</w:t>
      </w:r>
      <w:proofErr w:type="gramEnd"/>
      <w:r w:rsidRPr="006A53EA">
        <w:rPr>
          <w:sz w:val="28"/>
          <w:szCs w:val="28"/>
        </w:rPr>
        <w:t xml:space="preserve"> отношений в муниципальном образовании</w:t>
      </w:r>
    </w:p>
    <w:p w:rsidR="009959E4" w:rsidRPr="006A53EA" w:rsidRDefault="009959E4" w:rsidP="009959E4">
      <w:pPr>
        <w:jc w:val="center"/>
        <w:rPr>
          <w:sz w:val="28"/>
          <w:szCs w:val="28"/>
        </w:rPr>
      </w:pPr>
      <w:r w:rsidRPr="006A53EA">
        <w:rPr>
          <w:sz w:val="28"/>
          <w:szCs w:val="28"/>
        </w:rPr>
        <w:t>город-курорт Анапа</w:t>
      </w:r>
    </w:p>
    <w:p w:rsidR="009959E4" w:rsidRPr="006A53EA" w:rsidRDefault="009959E4" w:rsidP="009959E4">
      <w:pPr>
        <w:rPr>
          <w:sz w:val="28"/>
          <w:szCs w:val="28"/>
        </w:rPr>
      </w:pPr>
    </w:p>
    <w:p w:rsidR="009959E4" w:rsidRPr="006A53EA" w:rsidRDefault="009959E4" w:rsidP="009959E4">
      <w:pPr>
        <w:jc w:val="center"/>
        <w:rPr>
          <w:spacing w:val="40"/>
          <w:sz w:val="28"/>
          <w:szCs w:val="28"/>
        </w:rPr>
      </w:pPr>
      <w:r w:rsidRPr="006A53EA">
        <w:rPr>
          <w:spacing w:val="40"/>
          <w:sz w:val="28"/>
          <w:szCs w:val="28"/>
        </w:rPr>
        <w:t>РЕШЕНИЕ</w:t>
      </w:r>
    </w:p>
    <w:p w:rsidR="009959E4" w:rsidRPr="006A53EA" w:rsidRDefault="009959E4" w:rsidP="009959E4">
      <w:pPr>
        <w:jc w:val="center"/>
        <w:rPr>
          <w:spacing w:val="40"/>
          <w:sz w:val="28"/>
          <w:szCs w:val="28"/>
        </w:rPr>
      </w:pPr>
    </w:p>
    <w:p w:rsidR="00CD071A" w:rsidRPr="006A53EA" w:rsidRDefault="00127024" w:rsidP="009959E4">
      <w:pPr>
        <w:rPr>
          <w:sz w:val="28"/>
          <w:szCs w:val="28"/>
        </w:rPr>
      </w:pPr>
      <w:bookmarkStart w:id="0" w:name="_GoBack"/>
      <w:r w:rsidRPr="006A53EA">
        <w:rPr>
          <w:sz w:val="28"/>
          <w:szCs w:val="28"/>
        </w:rPr>
        <w:t>2</w:t>
      </w:r>
      <w:r w:rsidR="003B2693">
        <w:rPr>
          <w:sz w:val="28"/>
          <w:szCs w:val="28"/>
        </w:rPr>
        <w:t>3</w:t>
      </w:r>
      <w:r w:rsidRPr="006A53EA">
        <w:rPr>
          <w:sz w:val="28"/>
          <w:szCs w:val="28"/>
        </w:rPr>
        <w:t xml:space="preserve"> марта 201</w:t>
      </w:r>
      <w:r w:rsidR="003B2693">
        <w:rPr>
          <w:sz w:val="28"/>
          <w:szCs w:val="28"/>
        </w:rPr>
        <w:t>7</w:t>
      </w:r>
      <w:r w:rsidR="0015608D" w:rsidRPr="006A53EA">
        <w:rPr>
          <w:sz w:val="28"/>
          <w:szCs w:val="28"/>
        </w:rPr>
        <w:t xml:space="preserve"> </w:t>
      </w:r>
      <w:bookmarkEnd w:id="0"/>
      <w:r w:rsidRPr="006A53EA">
        <w:rPr>
          <w:sz w:val="28"/>
          <w:szCs w:val="28"/>
        </w:rPr>
        <w:t xml:space="preserve">года                           </w:t>
      </w:r>
      <w:r w:rsidR="006A53EA">
        <w:rPr>
          <w:sz w:val="28"/>
          <w:szCs w:val="28"/>
        </w:rPr>
        <w:t xml:space="preserve">    </w:t>
      </w:r>
      <w:r w:rsidRPr="006A53EA">
        <w:rPr>
          <w:sz w:val="28"/>
          <w:szCs w:val="28"/>
        </w:rPr>
        <w:t xml:space="preserve">         </w:t>
      </w:r>
      <w:r w:rsidR="00410438" w:rsidRPr="006A53EA">
        <w:rPr>
          <w:sz w:val="28"/>
          <w:szCs w:val="28"/>
        </w:rPr>
        <w:t xml:space="preserve">         </w:t>
      </w:r>
      <w:r w:rsidRPr="006A53EA">
        <w:rPr>
          <w:sz w:val="28"/>
          <w:szCs w:val="28"/>
        </w:rPr>
        <w:t xml:space="preserve">                                                        № 1/</w:t>
      </w:r>
      <w:r w:rsidR="001746D7" w:rsidRPr="006A53EA">
        <w:rPr>
          <w:sz w:val="28"/>
          <w:szCs w:val="28"/>
        </w:rPr>
        <w:t>5</w:t>
      </w:r>
    </w:p>
    <w:p w:rsidR="00127024" w:rsidRPr="006A53EA" w:rsidRDefault="00127024" w:rsidP="009959E4">
      <w:pPr>
        <w:rPr>
          <w:sz w:val="28"/>
          <w:szCs w:val="28"/>
        </w:rPr>
      </w:pPr>
    </w:p>
    <w:p w:rsidR="0027216E" w:rsidRPr="006A53EA" w:rsidRDefault="003B2693" w:rsidP="001746D7">
      <w:pPr>
        <w:widowControl w:val="0"/>
        <w:tabs>
          <w:tab w:val="left" w:pos="-709"/>
        </w:tabs>
        <w:ind w:right="5669"/>
        <w:rPr>
          <w:sz w:val="28"/>
          <w:szCs w:val="28"/>
        </w:rPr>
      </w:pPr>
      <w:r w:rsidRPr="003B2693">
        <w:rPr>
          <w:sz w:val="28"/>
          <w:szCs w:val="28"/>
        </w:rPr>
        <w:t>О не предоставлен</w:t>
      </w:r>
      <w:proofErr w:type="gramStart"/>
      <w:r w:rsidRPr="003B2693">
        <w:rPr>
          <w:sz w:val="28"/>
          <w:szCs w:val="28"/>
        </w:rPr>
        <w:t>ии АО</w:t>
      </w:r>
      <w:proofErr w:type="gramEnd"/>
      <w:r w:rsidRPr="003B2693">
        <w:rPr>
          <w:sz w:val="28"/>
          <w:szCs w:val="28"/>
        </w:rPr>
        <w:t xml:space="preserve"> «Санаторий «Кубань» информации о квотируемых рабочих места</w:t>
      </w:r>
    </w:p>
    <w:p w:rsidR="001746D7" w:rsidRPr="006A53EA" w:rsidRDefault="001746D7" w:rsidP="0027216E">
      <w:pPr>
        <w:widowControl w:val="0"/>
        <w:ind w:firstLine="720"/>
        <w:rPr>
          <w:sz w:val="28"/>
          <w:szCs w:val="28"/>
        </w:rPr>
      </w:pPr>
    </w:p>
    <w:p w:rsidR="003B2693" w:rsidRPr="003B2693" w:rsidRDefault="003B2693" w:rsidP="003B269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B2693">
        <w:rPr>
          <w:sz w:val="28"/>
          <w:szCs w:val="28"/>
        </w:rPr>
        <w:t>В соответствии с постановлением главы муниципального образо</w:t>
      </w:r>
      <w:r>
        <w:rPr>
          <w:sz w:val="28"/>
          <w:szCs w:val="28"/>
        </w:rPr>
        <w:t>вания город-курорт Анапа от 22.11.</w:t>
      </w:r>
      <w:r w:rsidRPr="003B2693">
        <w:rPr>
          <w:sz w:val="28"/>
          <w:szCs w:val="28"/>
        </w:rPr>
        <w:t xml:space="preserve">2016 № 4708 «Об утверждении перечней  организаций муниципального образования город-курорт Анапа, которым устанавливаются квоты для трудоустройства граждан, испытывающих трудности в поиске работы, на 2017 год», для организации  АО «Санаторий «Кубань» установлена квота в размере 2 рабочих места для инвалидов, имеющих в соответствии с индивидуальной программой реабилитации или </w:t>
      </w:r>
      <w:proofErr w:type="spellStart"/>
      <w:r w:rsidRPr="003B2693">
        <w:rPr>
          <w:sz w:val="28"/>
          <w:szCs w:val="28"/>
        </w:rPr>
        <w:t>абилитации</w:t>
      </w:r>
      <w:proofErr w:type="spellEnd"/>
      <w:r w:rsidRPr="003B2693">
        <w:rPr>
          <w:sz w:val="28"/>
          <w:szCs w:val="28"/>
        </w:rPr>
        <w:t xml:space="preserve"> инвалида рекомендацию к</w:t>
      </w:r>
      <w:proofErr w:type="gramEnd"/>
      <w:r w:rsidRPr="003B2693">
        <w:rPr>
          <w:sz w:val="28"/>
          <w:szCs w:val="28"/>
        </w:rPr>
        <w:t xml:space="preserve"> труду.</w:t>
      </w:r>
    </w:p>
    <w:p w:rsidR="003B2693" w:rsidRPr="003B2693" w:rsidRDefault="003B2693" w:rsidP="003B269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B2693">
        <w:rPr>
          <w:sz w:val="28"/>
          <w:szCs w:val="28"/>
        </w:rPr>
        <w:t>В соответствии с пп.1.3,2.1 Положения о предоставлении работодателями информации об изменениях, связанных с выделением, созданием, перепрофилированием или ликвидацией квотируемых рабочих мест, а также в случае увольнения работников с квотируемых рабочих мест в органы труда и занятости населения Краснодарского края, утвержденного постановлением главы администрации (губернатора) Кра</w:t>
      </w:r>
      <w:r>
        <w:rPr>
          <w:sz w:val="28"/>
          <w:szCs w:val="28"/>
        </w:rPr>
        <w:t xml:space="preserve">снодарского края от 24.09.2014 </w:t>
      </w:r>
      <w:r w:rsidRPr="003B2693">
        <w:rPr>
          <w:sz w:val="28"/>
          <w:szCs w:val="28"/>
        </w:rPr>
        <w:t>№ 1013 работодатели в соответствии с установленной квотой ежегодно локальным нормативным актом</w:t>
      </w:r>
      <w:proofErr w:type="gramEnd"/>
      <w:r w:rsidRPr="003B2693">
        <w:rPr>
          <w:sz w:val="28"/>
          <w:szCs w:val="28"/>
        </w:rPr>
        <w:t xml:space="preserve"> создают или выделяют рабочие места для трудоустройства граждан, испытывающих трудности в поиске работы. Информацию о квотировании рабочих мест работодатели предоставляют в государственные казенные учреждения Краснодарского края центры занятости населения ежемесячно, не позднее 28-го числа месяца.  Предоставление информации о квотируемых рабочих местах по истечении указанного срока приравнивается к не предоставлению информации.</w:t>
      </w:r>
    </w:p>
    <w:p w:rsidR="003B2693" w:rsidRDefault="003B2693" w:rsidP="003B2693">
      <w:pPr>
        <w:widowControl w:val="0"/>
        <w:ind w:firstLine="720"/>
        <w:jc w:val="both"/>
        <w:rPr>
          <w:sz w:val="28"/>
          <w:szCs w:val="28"/>
        </w:rPr>
      </w:pPr>
      <w:r w:rsidRPr="003B2693">
        <w:rPr>
          <w:sz w:val="28"/>
          <w:szCs w:val="28"/>
        </w:rPr>
        <w:t>В январе 2017 года в ходе контрольных мероприятий по не предоставлению или несвоевременному предоставлению работодателями информации о квотируемых рабочих местах в органы  государственной службы занятости населения Краснодарского края выявлен факт нарушения со стороны акционерного общества «Санаторий «Кубань»</w:t>
      </w:r>
      <w:r w:rsidR="00401E94">
        <w:rPr>
          <w:sz w:val="28"/>
          <w:szCs w:val="28"/>
        </w:rPr>
        <w:t>.</w:t>
      </w:r>
    </w:p>
    <w:p w:rsidR="0027216E" w:rsidRPr="006A53EA" w:rsidRDefault="0027216E" w:rsidP="00401E94">
      <w:pPr>
        <w:widowControl w:val="0"/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 xml:space="preserve">Заслушав и обсудив информацию </w:t>
      </w:r>
      <w:r w:rsidR="003B2693" w:rsidRPr="003B2693">
        <w:rPr>
          <w:sz w:val="28"/>
          <w:szCs w:val="28"/>
        </w:rPr>
        <w:t xml:space="preserve">исполняющего обязанности руководителя ГКУ КК «Центр занятости населения в г. Анапа» А.А. </w:t>
      </w:r>
      <w:proofErr w:type="spellStart"/>
      <w:r w:rsidR="003B2693" w:rsidRPr="003B2693">
        <w:rPr>
          <w:sz w:val="28"/>
          <w:szCs w:val="28"/>
        </w:rPr>
        <w:t>Бахаловой</w:t>
      </w:r>
      <w:proofErr w:type="spellEnd"/>
      <w:r w:rsidR="003B2693" w:rsidRPr="003B2693">
        <w:rPr>
          <w:sz w:val="28"/>
          <w:szCs w:val="28"/>
        </w:rPr>
        <w:t xml:space="preserve"> </w:t>
      </w:r>
      <w:r w:rsidRPr="006A53EA">
        <w:rPr>
          <w:sz w:val="28"/>
          <w:szCs w:val="28"/>
        </w:rPr>
        <w:t>территориальная трехсторонняя комиссия РЕШИЛА:</w:t>
      </w:r>
    </w:p>
    <w:p w:rsidR="00401E94" w:rsidRDefault="00401E94" w:rsidP="00401E94">
      <w:pPr>
        <w:widowControl w:val="0"/>
        <w:ind w:firstLine="720"/>
        <w:jc w:val="both"/>
        <w:rPr>
          <w:sz w:val="28"/>
          <w:szCs w:val="28"/>
        </w:rPr>
      </w:pPr>
      <w:r w:rsidRPr="00401E94"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Рекомендовать:</w:t>
      </w:r>
    </w:p>
    <w:p w:rsidR="00401E94" w:rsidRDefault="00401E94" w:rsidP="00401E9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1E94">
        <w:rPr>
          <w:sz w:val="28"/>
          <w:szCs w:val="28"/>
        </w:rPr>
        <w:t>директору АО «Санаторий «Кубань» не допускать в дальнейшем нарушения трудового законодательства.</w:t>
      </w:r>
    </w:p>
    <w:p w:rsidR="00401E94" w:rsidRPr="00401E94" w:rsidRDefault="00401E94" w:rsidP="00401E9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управлению экономики и инвестиций </w:t>
      </w:r>
      <w:r w:rsidRPr="00401E94">
        <w:rPr>
          <w:sz w:val="28"/>
          <w:szCs w:val="28"/>
        </w:rPr>
        <w:t>пригла</w:t>
      </w:r>
      <w:r>
        <w:rPr>
          <w:sz w:val="28"/>
          <w:szCs w:val="28"/>
        </w:rPr>
        <w:t>шать</w:t>
      </w:r>
      <w:r w:rsidRPr="00401E94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я</w:t>
      </w:r>
      <w:r w:rsidRPr="00401E94">
        <w:rPr>
          <w:sz w:val="28"/>
          <w:szCs w:val="28"/>
        </w:rPr>
        <w:t xml:space="preserve"> Совета по малому и среднему </w:t>
      </w:r>
      <w:r>
        <w:rPr>
          <w:sz w:val="28"/>
          <w:szCs w:val="28"/>
        </w:rPr>
        <w:t>предпринимательству</w:t>
      </w:r>
      <w:r w:rsidRPr="00401E94">
        <w:rPr>
          <w:sz w:val="28"/>
          <w:szCs w:val="28"/>
        </w:rPr>
        <w:t xml:space="preserve"> ГКУ КК </w:t>
      </w:r>
      <w:r>
        <w:rPr>
          <w:sz w:val="28"/>
          <w:szCs w:val="28"/>
        </w:rPr>
        <w:t>«Центр занятости населения в г.</w:t>
      </w:r>
      <w:r>
        <w:t> </w:t>
      </w:r>
      <w:r w:rsidRPr="00401E94">
        <w:rPr>
          <w:sz w:val="28"/>
          <w:szCs w:val="28"/>
        </w:rPr>
        <w:t>Анапа» для проведения разъяснительной работы и информирования работодателей об ответственности за нарушение требований охраны труда</w:t>
      </w:r>
      <w:r>
        <w:rPr>
          <w:sz w:val="28"/>
          <w:szCs w:val="28"/>
        </w:rPr>
        <w:t>.</w:t>
      </w:r>
    </w:p>
    <w:p w:rsidR="00401E94" w:rsidRPr="00401E94" w:rsidRDefault="00401E94" w:rsidP="00401E94">
      <w:pPr>
        <w:widowControl w:val="0"/>
        <w:ind w:firstLine="720"/>
        <w:jc w:val="both"/>
        <w:rPr>
          <w:sz w:val="28"/>
          <w:szCs w:val="28"/>
        </w:rPr>
      </w:pPr>
      <w:r w:rsidRPr="00401E94">
        <w:rPr>
          <w:sz w:val="28"/>
          <w:szCs w:val="28"/>
        </w:rPr>
        <w:t>2. Центру занятости населения:</w:t>
      </w:r>
    </w:p>
    <w:p w:rsidR="00401E94" w:rsidRPr="00401E94" w:rsidRDefault="00401E94" w:rsidP="00401E94">
      <w:pPr>
        <w:widowControl w:val="0"/>
        <w:ind w:firstLine="720"/>
        <w:jc w:val="both"/>
        <w:rPr>
          <w:sz w:val="28"/>
          <w:szCs w:val="28"/>
        </w:rPr>
      </w:pPr>
      <w:r w:rsidRPr="00401E94">
        <w:rPr>
          <w:sz w:val="28"/>
          <w:szCs w:val="28"/>
        </w:rPr>
        <w:t>2.1. Продолжить работу по выявлению нарушений трудового законодательства.</w:t>
      </w:r>
    </w:p>
    <w:p w:rsidR="0015608D" w:rsidRDefault="00401E94" w:rsidP="00401E94">
      <w:pPr>
        <w:widowControl w:val="0"/>
        <w:ind w:firstLine="720"/>
        <w:jc w:val="both"/>
        <w:rPr>
          <w:sz w:val="28"/>
          <w:szCs w:val="28"/>
        </w:rPr>
      </w:pPr>
      <w:r w:rsidRPr="00401E94">
        <w:rPr>
          <w:sz w:val="28"/>
          <w:szCs w:val="28"/>
        </w:rPr>
        <w:lastRenderedPageBreak/>
        <w:t xml:space="preserve">2.2. </w:t>
      </w:r>
      <w:proofErr w:type="gramStart"/>
      <w:r w:rsidRPr="00401E94">
        <w:rPr>
          <w:sz w:val="28"/>
          <w:szCs w:val="28"/>
        </w:rPr>
        <w:t>Информировать территориальную трехстороннюю комиссию по регулированию социально-трудовых отношений о нарушениях трудового законодательства.</w:t>
      </w:r>
      <w:proofErr w:type="gramEnd"/>
    </w:p>
    <w:p w:rsidR="00401E94" w:rsidRPr="006A53EA" w:rsidRDefault="00401E94" w:rsidP="00401E94">
      <w:pPr>
        <w:widowControl w:val="0"/>
        <w:ind w:firstLine="720"/>
        <w:rPr>
          <w:kern w:val="1"/>
          <w:sz w:val="28"/>
          <w:szCs w:val="28"/>
        </w:rPr>
      </w:pPr>
    </w:p>
    <w:tbl>
      <w:tblPr>
        <w:tblW w:w="1063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544"/>
      </w:tblGrid>
      <w:tr w:rsidR="009959E4" w:rsidRPr="006A53EA" w:rsidTr="006A53EA">
        <w:tc>
          <w:tcPr>
            <w:tcW w:w="3260" w:type="dxa"/>
          </w:tcPr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Сопредседатель комиссии от исполнительного органа местного самоуправления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Заместитель главы муниципального образования город-курорт Анапа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</w:t>
            </w:r>
          </w:p>
          <w:p w:rsidR="009959E4" w:rsidRPr="006A53EA" w:rsidRDefault="009959E4" w:rsidP="0015608D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 </w:t>
            </w:r>
            <w:r w:rsidR="0015608D" w:rsidRPr="006A53EA">
              <w:rPr>
                <w:sz w:val="28"/>
                <w:szCs w:val="28"/>
              </w:rPr>
              <w:t xml:space="preserve">     </w:t>
            </w:r>
            <w:r w:rsidRPr="006A53EA">
              <w:rPr>
                <w:sz w:val="28"/>
                <w:szCs w:val="28"/>
              </w:rPr>
              <w:t xml:space="preserve">          </w:t>
            </w:r>
            <w:r w:rsidR="0015608D" w:rsidRPr="006A53EA">
              <w:rPr>
                <w:sz w:val="28"/>
                <w:szCs w:val="28"/>
              </w:rPr>
              <w:t>Л.Г. Мурашова</w:t>
            </w:r>
          </w:p>
        </w:tc>
        <w:tc>
          <w:tcPr>
            <w:tcW w:w="3827" w:type="dxa"/>
          </w:tcPr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6A53EA" w:rsidRDefault="009959E4" w:rsidP="00F662DF">
            <w:pPr>
              <w:rPr>
                <w:color w:val="FF0000"/>
                <w:sz w:val="28"/>
                <w:szCs w:val="28"/>
              </w:rPr>
            </w:pPr>
          </w:p>
          <w:p w:rsidR="009959E4" w:rsidRPr="006A53EA" w:rsidRDefault="009959E4" w:rsidP="00172604">
            <w:pPr>
              <w:jc w:val="right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                         </w:t>
            </w:r>
            <w:r w:rsidR="00172604" w:rsidRPr="006A53EA">
              <w:rPr>
                <w:sz w:val="28"/>
                <w:szCs w:val="28"/>
              </w:rPr>
              <w:t xml:space="preserve">Т.П. </w:t>
            </w:r>
            <w:proofErr w:type="spellStart"/>
            <w:r w:rsidR="00172604" w:rsidRPr="006A53EA">
              <w:rPr>
                <w:sz w:val="28"/>
                <w:szCs w:val="28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курорта Анапа»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</w:p>
          <w:p w:rsidR="009959E4" w:rsidRPr="006A53EA" w:rsidRDefault="009959E4" w:rsidP="006A53EA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                      А.А.</w:t>
            </w:r>
            <w:r w:rsidR="0015608D" w:rsidRPr="006A53EA">
              <w:rPr>
                <w:sz w:val="28"/>
                <w:szCs w:val="28"/>
              </w:rPr>
              <w:t xml:space="preserve"> </w:t>
            </w:r>
            <w:r w:rsidRPr="006A53EA">
              <w:rPr>
                <w:sz w:val="28"/>
                <w:szCs w:val="28"/>
              </w:rPr>
              <w:t xml:space="preserve">Дмитров </w:t>
            </w:r>
          </w:p>
        </w:tc>
      </w:tr>
    </w:tbl>
    <w:p w:rsidR="009959E4" w:rsidRPr="006A53EA" w:rsidRDefault="009959E4" w:rsidP="0015608D">
      <w:pPr>
        <w:rPr>
          <w:sz w:val="28"/>
          <w:szCs w:val="28"/>
        </w:rPr>
      </w:pPr>
    </w:p>
    <w:sectPr w:rsidR="009959E4" w:rsidRPr="006A53EA" w:rsidSect="0041043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5610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5438"/>
    <w:rsid w:val="0011703B"/>
    <w:rsid w:val="001221A9"/>
    <w:rsid w:val="00124B1C"/>
    <w:rsid w:val="00124F49"/>
    <w:rsid w:val="00127024"/>
    <w:rsid w:val="00131AC9"/>
    <w:rsid w:val="001326A7"/>
    <w:rsid w:val="00133405"/>
    <w:rsid w:val="00136749"/>
    <w:rsid w:val="00143F8F"/>
    <w:rsid w:val="0015608D"/>
    <w:rsid w:val="00171C11"/>
    <w:rsid w:val="00172604"/>
    <w:rsid w:val="00173791"/>
    <w:rsid w:val="001746D7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176F2"/>
    <w:rsid w:val="00231231"/>
    <w:rsid w:val="00237EF3"/>
    <w:rsid w:val="00242712"/>
    <w:rsid w:val="00254476"/>
    <w:rsid w:val="00265D29"/>
    <w:rsid w:val="00267304"/>
    <w:rsid w:val="00267C6B"/>
    <w:rsid w:val="0027216E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2693"/>
    <w:rsid w:val="003D2788"/>
    <w:rsid w:val="003E106D"/>
    <w:rsid w:val="003E1CA9"/>
    <w:rsid w:val="003E502B"/>
    <w:rsid w:val="003E7746"/>
    <w:rsid w:val="003F5B7A"/>
    <w:rsid w:val="00401E94"/>
    <w:rsid w:val="00403CC8"/>
    <w:rsid w:val="00406CC5"/>
    <w:rsid w:val="00410438"/>
    <w:rsid w:val="0041060D"/>
    <w:rsid w:val="00411E0A"/>
    <w:rsid w:val="00411E26"/>
    <w:rsid w:val="00415C47"/>
    <w:rsid w:val="00422682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F7D0D"/>
    <w:rsid w:val="00515BB6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C1B3D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1329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53EA"/>
    <w:rsid w:val="006A6179"/>
    <w:rsid w:val="006A7B50"/>
    <w:rsid w:val="006B51B3"/>
    <w:rsid w:val="006B6041"/>
    <w:rsid w:val="006C43D3"/>
    <w:rsid w:val="006C789C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534C"/>
    <w:rsid w:val="0081535A"/>
    <w:rsid w:val="00815781"/>
    <w:rsid w:val="00820255"/>
    <w:rsid w:val="0082115D"/>
    <w:rsid w:val="00837517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057BB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C432D"/>
    <w:rsid w:val="00BD56F5"/>
    <w:rsid w:val="00BD7032"/>
    <w:rsid w:val="00BE1B63"/>
    <w:rsid w:val="00BE2294"/>
    <w:rsid w:val="00BE40CA"/>
    <w:rsid w:val="00C050EC"/>
    <w:rsid w:val="00C05209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C647E"/>
    <w:rsid w:val="00CD071A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50836"/>
    <w:rsid w:val="00E6159D"/>
    <w:rsid w:val="00E6262C"/>
    <w:rsid w:val="00E6486A"/>
    <w:rsid w:val="00E6615D"/>
    <w:rsid w:val="00E67227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29</cp:revision>
  <cp:lastPrinted>2016-03-25T13:48:00Z</cp:lastPrinted>
  <dcterms:created xsi:type="dcterms:W3CDTF">2012-02-02T11:00:00Z</dcterms:created>
  <dcterms:modified xsi:type="dcterms:W3CDTF">2017-04-06T15:05:00Z</dcterms:modified>
</cp:coreProperties>
</file>