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9568F">
        <w:t>1</w:t>
      </w:r>
      <w:r w:rsidR="0070120D">
        <w:t>3</w:t>
      </w:r>
      <w:r w:rsidR="0049568F">
        <w:t xml:space="preserve"> декабря</w:t>
      </w:r>
      <w:r>
        <w:t xml:space="preserve"> 20</w:t>
      </w:r>
      <w:r w:rsidR="00E50E1A">
        <w:t>2</w:t>
      </w:r>
      <w:r w:rsidR="006E0B9A">
        <w:t>2</w:t>
      </w:r>
      <w:r w:rsidR="009A35B8">
        <w:t xml:space="preserve"> года</w:t>
      </w:r>
      <w:r w:rsidR="0034777B">
        <w:t xml:space="preserve">                                                                            </w:t>
      </w:r>
      <w:r w:rsidR="009A35B8">
        <w:t xml:space="preserve">№ </w:t>
      </w:r>
      <w:r w:rsidR="0049568F">
        <w:t>61/453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49568F">
        <w:rPr>
          <w:b/>
        </w:rPr>
        <w:t>71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49568F">
        <w:rPr>
          <w:sz w:val="28"/>
          <w:szCs w:val="28"/>
        </w:rPr>
        <w:t>71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</w:t>
      </w:r>
      <w:r w:rsidR="00316E50" w:rsidRPr="00024DED">
        <w:rPr>
          <w:sz w:val="28"/>
          <w:szCs w:val="28"/>
        </w:rPr>
        <w:t>от 12 июня 2012 года № 67-ФЗ</w:t>
      </w:r>
      <w:r w:rsidR="00316E50" w:rsidRPr="00BA2A85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</w:t>
      </w:r>
      <w:r w:rsidR="00316E50"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>«О системе избирательных комиссий, комиссий</w:t>
      </w:r>
      <w:proofErr w:type="gramEnd"/>
      <w:r w:rsidRPr="00542E32">
        <w:rPr>
          <w:sz w:val="28"/>
          <w:szCs w:val="28"/>
        </w:rPr>
        <w:t xml:space="preserve"> референдума в Краснодарском крае», </w:t>
      </w:r>
      <w:r w:rsidR="00542E32" w:rsidRPr="00542E32">
        <w:rPr>
          <w:sz w:val="28"/>
          <w:szCs w:val="28"/>
        </w:rPr>
        <w:t xml:space="preserve">на основании решения территориальной избирательной комиссии Анапская от </w:t>
      </w:r>
      <w:r w:rsidR="0049568F">
        <w:rPr>
          <w:sz w:val="28"/>
          <w:szCs w:val="28"/>
        </w:rPr>
        <w:t>12 декабря</w:t>
      </w:r>
      <w:r w:rsidR="006E0B9A">
        <w:rPr>
          <w:sz w:val="28"/>
          <w:szCs w:val="28"/>
        </w:rPr>
        <w:t xml:space="preserve"> 2022 года</w:t>
      </w:r>
      <w:r w:rsidR="00542E32" w:rsidRPr="00542E32">
        <w:rPr>
          <w:sz w:val="28"/>
          <w:szCs w:val="28"/>
        </w:rPr>
        <w:t xml:space="preserve"> № </w:t>
      </w:r>
      <w:r w:rsidR="0049568F">
        <w:rPr>
          <w:sz w:val="28"/>
          <w:szCs w:val="28"/>
        </w:rPr>
        <w:t>61/447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49568F">
        <w:rPr>
          <w:sz w:val="28"/>
          <w:szCs w:val="28"/>
        </w:rPr>
        <w:t>71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410D13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748E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9748ED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71</w:t>
      </w:r>
      <w:r w:rsidRPr="009748ED">
        <w:rPr>
          <w:sz w:val="28"/>
          <w:szCs w:val="28"/>
        </w:rPr>
        <w:t xml:space="preserve"> </w:t>
      </w:r>
      <w:r w:rsidR="00410D13" w:rsidRPr="00410D13">
        <w:rPr>
          <w:sz w:val="28"/>
          <w:szCs w:val="28"/>
        </w:rPr>
        <w:t>Зуева Евгения Вячеславовича</w:t>
      </w:r>
      <w:r w:rsidRPr="00410D13">
        <w:rPr>
          <w:sz w:val="28"/>
          <w:szCs w:val="28"/>
        </w:rPr>
        <w:t xml:space="preserve">, </w:t>
      </w:r>
      <w:r w:rsidR="00FC0632" w:rsidRPr="00410D13">
        <w:rPr>
          <w:sz w:val="28"/>
          <w:szCs w:val="28"/>
        </w:rPr>
        <w:t>19</w:t>
      </w:r>
      <w:r w:rsidR="00410D13" w:rsidRPr="00410D13">
        <w:rPr>
          <w:sz w:val="28"/>
          <w:szCs w:val="28"/>
        </w:rPr>
        <w:t>83</w:t>
      </w:r>
      <w:r w:rsidRPr="00410D13">
        <w:rPr>
          <w:sz w:val="28"/>
          <w:szCs w:val="28"/>
        </w:rPr>
        <w:t xml:space="preserve"> года рождения, образование </w:t>
      </w:r>
      <w:r w:rsidR="00FC0632" w:rsidRPr="00410D13">
        <w:rPr>
          <w:sz w:val="28"/>
          <w:szCs w:val="28"/>
        </w:rPr>
        <w:t>высшее</w:t>
      </w:r>
      <w:r w:rsidRPr="00410D13">
        <w:rPr>
          <w:sz w:val="28"/>
          <w:szCs w:val="28"/>
        </w:rPr>
        <w:t>, предложен</w:t>
      </w:r>
      <w:r w:rsidR="009748ED" w:rsidRPr="00410D13">
        <w:rPr>
          <w:sz w:val="28"/>
          <w:szCs w:val="28"/>
        </w:rPr>
        <w:t>н</w:t>
      </w:r>
      <w:r w:rsidR="00410D13" w:rsidRPr="00410D13">
        <w:rPr>
          <w:sz w:val="28"/>
          <w:szCs w:val="28"/>
        </w:rPr>
        <w:t>ого</w:t>
      </w:r>
      <w:r w:rsidRPr="00410D13">
        <w:rPr>
          <w:sz w:val="28"/>
          <w:szCs w:val="28"/>
        </w:rPr>
        <w:t xml:space="preserve"> для назначения в состав комиссии </w:t>
      </w:r>
      <w:r w:rsidR="00410D13" w:rsidRPr="00410D13">
        <w:rPr>
          <w:sz w:val="28"/>
          <w:szCs w:val="28"/>
        </w:rPr>
        <w:t>собранием избирателей по месту работы</w:t>
      </w:r>
      <w:r w:rsidRPr="00410D13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10D13">
        <w:rPr>
          <w:sz w:val="28"/>
          <w:szCs w:val="28"/>
        </w:rPr>
        <w:t xml:space="preserve">Председателю участковой избирательной комиссии </w:t>
      </w:r>
      <w:r w:rsidR="00410D13" w:rsidRPr="00410D13">
        <w:rPr>
          <w:sz w:val="28"/>
          <w:szCs w:val="28"/>
        </w:rPr>
        <w:t>Зуеву Е.В</w:t>
      </w:r>
      <w:r w:rsidR="007D2FF6" w:rsidRPr="00410D13">
        <w:rPr>
          <w:sz w:val="28"/>
          <w:szCs w:val="28"/>
        </w:rPr>
        <w:t xml:space="preserve">. </w:t>
      </w:r>
      <w:r w:rsidRPr="009748ED">
        <w:rPr>
          <w:sz w:val="28"/>
          <w:szCs w:val="28"/>
        </w:rPr>
        <w:t xml:space="preserve">созвать и провести первое (организационное) заседание участковой </w:t>
      </w:r>
      <w:r w:rsidRPr="00BA2A85">
        <w:rPr>
          <w:sz w:val="28"/>
          <w:szCs w:val="28"/>
        </w:rPr>
        <w:t xml:space="preserve">избирательной комиссии в период с </w:t>
      </w:r>
      <w:r w:rsidR="0049568F">
        <w:rPr>
          <w:sz w:val="28"/>
          <w:szCs w:val="28"/>
        </w:rPr>
        <w:t>1</w:t>
      </w:r>
      <w:r w:rsidR="0070120D">
        <w:rPr>
          <w:sz w:val="28"/>
          <w:szCs w:val="28"/>
        </w:rPr>
        <w:t>4</w:t>
      </w:r>
      <w:r w:rsidR="0049568F">
        <w:rPr>
          <w:sz w:val="28"/>
          <w:szCs w:val="28"/>
        </w:rPr>
        <w:t xml:space="preserve"> по 2</w:t>
      </w:r>
      <w:r w:rsidR="0070120D">
        <w:rPr>
          <w:sz w:val="28"/>
          <w:szCs w:val="28"/>
        </w:rPr>
        <w:t>3</w:t>
      </w:r>
      <w:bookmarkStart w:id="0" w:name="_GoBack"/>
      <w:bookmarkEnd w:id="0"/>
      <w:r w:rsidR="0049568F">
        <w:rPr>
          <w:sz w:val="28"/>
          <w:szCs w:val="28"/>
        </w:rPr>
        <w:t xml:space="preserve"> декабря</w:t>
      </w:r>
      <w:r w:rsidR="006E0B9A">
        <w:rPr>
          <w:sz w:val="28"/>
          <w:szCs w:val="28"/>
        </w:rPr>
        <w:t xml:space="preserve"> </w:t>
      </w:r>
      <w:r w:rsidRPr="00BA2A85">
        <w:rPr>
          <w:sz w:val="28"/>
          <w:szCs w:val="28"/>
        </w:rPr>
        <w:t>20</w:t>
      </w:r>
      <w:r w:rsidR="0034777B">
        <w:rPr>
          <w:sz w:val="28"/>
          <w:szCs w:val="28"/>
        </w:rPr>
        <w:t>2</w:t>
      </w:r>
      <w:r w:rsidR="006E0B9A">
        <w:rPr>
          <w:sz w:val="28"/>
          <w:szCs w:val="28"/>
        </w:rPr>
        <w:t>2</w:t>
      </w:r>
      <w:r w:rsidRPr="00BA2A85">
        <w:rPr>
          <w:sz w:val="28"/>
          <w:szCs w:val="28"/>
        </w:rPr>
        <w:t>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49568F">
        <w:rPr>
          <w:sz w:val="28"/>
          <w:szCs w:val="28"/>
        </w:rPr>
        <w:t>71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748ED"/>
    <w:rsid w:val="009A35B8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43EE-D325-43EA-8714-8BF8737E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17</cp:revision>
  <cp:lastPrinted>2017-06-29T10:07:00Z</cp:lastPrinted>
  <dcterms:created xsi:type="dcterms:W3CDTF">2018-05-23T14:22:00Z</dcterms:created>
  <dcterms:modified xsi:type="dcterms:W3CDTF">2022-12-12T06:23:00Z</dcterms:modified>
</cp:coreProperties>
</file>