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9E009C" w:rsidRDefault="009959E4" w:rsidP="009959E4">
      <w:pPr>
        <w:jc w:val="center"/>
        <w:rPr>
          <w:sz w:val="26"/>
          <w:szCs w:val="26"/>
        </w:rPr>
      </w:pPr>
      <w:r w:rsidRPr="009E009C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9E009C">
        <w:rPr>
          <w:sz w:val="26"/>
          <w:szCs w:val="26"/>
        </w:rPr>
        <w:t>социально–трудовых</w:t>
      </w:r>
      <w:proofErr w:type="gramEnd"/>
      <w:r w:rsidRPr="009E009C">
        <w:rPr>
          <w:sz w:val="26"/>
          <w:szCs w:val="26"/>
        </w:rPr>
        <w:t xml:space="preserve"> отношений в муниципальном образовании</w:t>
      </w:r>
    </w:p>
    <w:p w:rsidR="009959E4" w:rsidRPr="009E009C" w:rsidRDefault="009959E4" w:rsidP="009959E4">
      <w:pPr>
        <w:jc w:val="center"/>
        <w:rPr>
          <w:sz w:val="26"/>
          <w:szCs w:val="26"/>
        </w:rPr>
      </w:pPr>
      <w:r w:rsidRPr="009E009C">
        <w:rPr>
          <w:sz w:val="26"/>
          <w:szCs w:val="26"/>
        </w:rPr>
        <w:t>город-курорт Анапа</w:t>
      </w:r>
    </w:p>
    <w:p w:rsidR="009959E4" w:rsidRPr="009E009C" w:rsidRDefault="009959E4" w:rsidP="009959E4">
      <w:pPr>
        <w:rPr>
          <w:sz w:val="16"/>
          <w:szCs w:val="16"/>
        </w:rPr>
      </w:pPr>
    </w:p>
    <w:p w:rsidR="009959E4" w:rsidRPr="009E009C" w:rsidRDefault="009959E4" w:rsidP="009959E4">
      <w:pPr>
        <w:jc w:val="center"/>
        <w:rPr>
          <w:spacing w:val="40"/>
          <w:sz w:val="26"/>
          <w:szCs w:val="26"/>
        </w:rPr>
      </w:pPr>
      <w:r w:rsidRPr="009E009C">
        <w:rPr>
          <w:spacing w:val="40"/>
          <w:sz w:val="26"/>
          <w:szCs w:val="26"/>
        </w:rPr>
        <w:t>РЕШЕНИЕ</w:t>
      </w:r>
    </w:p>
    <w:p w:rsidR="009959E4" w:rsidRPr="009E009C" w:rsidRDefault="009959E4" w:rsidP="009959E4">
      <w:pPr>
        <w:jc w:val="center"/>
        <w:rPr>
          <w:spacing w:val="40"/>
          <w:sz w:val="16"/>
          <w:szCs w:val="16"/>
        </w:rPr>
      </w:pPr>
    </w:p>
    <w:p w:rsidR="00127024" w:rsidRPr="009E009C" w:rsidRDefault="00533C3A" w:rsidP="009959E4">
      <w:pPr>
        <w:rPr>
          <w:sz w:val="26"/>
          <w:szCs w:val="26"/>
        </w:rPr>
      </w:pPr>
      <w:r w:rsidRPr="009E009C">
        <w:rPr>
          <w:sz w:val="26"/>
          <w:szCs w:val="26"/>
        </w:rPr>
        <w:t xml:space="preserve">27 июня 2017 года                                                                                                     </w:t>
      </w:r>
      <w:r w:rsidR="009E009C">
        <w:rPr>
          <w:sz w:val="26"/>
          <w:szCs w:val="26"/>
        </w:rPr>
        <w:t xml:space="preserve">           </w:t>
      </w:r>
      <w:r w:rsidRPr="009E009C">
        <w:rPr>
          <w:sz w:val="26"/>
          <w:szCs w:val="26"/>
        </w:rPr>
        <w:t xml:space="preserve">     № 2/5</w:t>
      </w:r>
    </w:p>
    <w:p w:rsidR="00533C3A" w:rsidRPr="009E009C" w:rsidRDefault="00533C3A" w:rsidP="009959E4">
      <w:pPr>
        <w:rPr>
          <w:sz w:val="16"/>
          <w:szCs w:val="16"/>
        </w:rPr>
      </w:pPr>
    </w:p>
    <w:p w:rsidR="0027216E" w:rsidRPr="009E009C" w:rsidRDefault="009E009C" w:rsidP="001746D7">
      <w:pPr>
        <w:widowControl w:val="0"/>
        <w:tabs>
          <w:tab w:val="left" w:pos="-709"/>
        </w:tabs>
        <w:ind w:right="5669"/>
        <w:rPr>
          <w:sz w:val="26"/>
          <w:szCs w:val="26"/>
        </w:rPr>
      </w:pPr>
      <w:r w:rsidRPr="009E009C">
        <w:rPr>
          <w:sz w:val="26"/>
          <w:szCs w:val="26"/>
        </w:rPr>
        <w:t xml:space="preserve">О </w:t>
      </w:r>
      <w:proofErr w:type="spellStart"/>
      <w:r w:rsidRPr="009E009C">
        <w:rPr>
          <w:sz w:val="26"/>
          <w:szCs w:val="26"/>
        </w:rPr>
        <w:t>профобучении</w:t>
      </w:r>
      <w:proofErr w:type="spellEnd"/>
      <w:r w:rsidRPr="009E009C">
        <w:rPr>
          <w:sz w:val="26"/>
          <w:szCs w:val="26"/>
        </w:rPr>
        <w:t xml:space="preserve"> женщин, стремящихся возобновить трудовую деятельность после длительного перерыва, связанного с уходом за малолетними детьми</w:t>
      </w:r>
    </w:p>
    <w:p w:rsidR="001746D7" w:rsidRPr="009E009C" w:rsidRDefault="001746D7" w:rsidP="0027216E">
      <w:pPr>
        <w:widowControl w:val="0"/>
        <w:ind w:firstLine="720"/>
        <w:rPr>
          <w:sz w:val="16"/>
          <w:szCs w:val="16"/>
        </w:rPr>
      </w:pPr>
    </w:p>
    <w:p w:rsidR="009E009C" w:rsidRPr="009E009C" w:rsidRDefault="009E009C" w:rsidP="009E009C">
      <w:pPr>
        <w:widowControl w:val="0"/>
        <w:ind w:firstLine="426"/>
        <w:jc w:val="both"/>
        <w:rPr>
          <w:sz w:val="26"/>
          <w:szCs w:val="26"/>
        </w:rPr>
      </w:pPr>
      <w:r w:rsidRPr="009E009C">
        <w:rPr>
          <w:sz w:val="26"/>
          <w:szCs w:val="26"/>
        </w:rPr>
        <w:t xml:space="preserve">Органами труда и занятости населения Краснодарского края предоставляется государственная услуга по профессиональному обучению и дополнительному профессиональному образованию для женщин в период отпуска по уходу за ребенком до достижения им возраста трех лет. Участниками данного мероприятия могут быть </w:t>
      </w:r>
      <w:proofErr w:type="gramStart"/>
      <w:r w:rsidRPr="009E009C">
        <w:rPr>
          <w:sz w:val="26"/>
          <w:szCs w:val="26"/>
        </w:rPr>
        <w:t>женщины</w:t>
      </w:r>
      <w:proofErr w:type="gramEnd"/>
      <w:r w:rsidRPr="009E009C">
        <w:rPr>
          <w:sz w:val="26"/>
          <w:szCs w:val="26"/>
        </w:rPr>
        <w:t xml:space="preserve"> не зарегистрированные в органах труда и занятости населения Краснодарского края в качестве безработных и состоящие в трудовых отношениях с работодателями, находящиеся в отпуске по уходу за ребенком в возрасте до до</w:t>
      </w:r>
      <w:r w:rsidRPr="009E009C">
        <w:rPr>
          <w:sz w:val="26"/>
          <w:szCs w:val="26"/>
        </w:rPr>
        <w:t>стижения им возраста трех лет.</w:t>
      </w:r>
    </w:p>
    <w:p w:rsidR="009E009C" w:rsidRPr="009E009C" w:rsidRDefault="009E009C" w:rsidP="009E009C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9E009C">
        <w:rPr>
          <w:sz w:val="26"/>
          <w:szCs w:val="26"/>
        </w:rPr>
        <w:t>Профессиональное обучение женщин в период отпуска по уходу за ребенком до достижения им возраста трех лет проводится в организациях, осуществляющих образовательную деятельность, в соответствии с заключенными органами службы занятости договорами, при условии обращения женщин данной категории, в центр занятости населения по месту жительства и предъявлении ими паспорта, копии документа, связанного с работой и подтверждающего нахождение в отпуске по уходу за</w:t>
      </w:r>
      <w:proofErr w:type="gramEnd"/>
      <w:r w:rsidRPr="009E009C">
        <w:rPr>
          <w:sz w:val="26"/>
          <w:szCs w:val="26"/>
        </w:rPr>
        <w:t xml:space="preserve"> ребенком до достижения им возраста трех лет, и свидетельства о рождении ребенка.</w:t>
      </w:r>
    </w:p>
    <w:p w:rsidR="009E009C" w:rsidRPr="009E009C" w:rsidRDefault="009E009C" w:rsidP="009E009C">
      <w:pPr>
        <w:widowControl w:val="0"/>
        <w:ind w:firstLine="426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На 2017 год из регионального бюджета на профессиональное обучение и дополнительное профессиональное образование 6 женщин, находящихся в отпуске по уходу за ребенком до достижения им возраста трех лет, выделено 58000 рублей.</w:t>
      </w:r>
    </w:p>
    <w:p w:rsidR="009E009C" w:rsidRPr="009E009C" w:rsidRDefault="009E009C" w:rsidP="009E009C">
      <w:pPr>
        <w:widowControl w:val="0"/>
        <w:ind w:firstLine="426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За период январь – май 2017 года направлено на профессиональное обучение и дополнительное профессиональное образование 3 женщины по данной программе. Женщины получили профессии: «Контролер-кассир», «Делопроизводитель» и повышение квалификации по програ</w:t>
      </w:r>
      <w:r w:rsidRPr="009E009C">
        <w:rPr>
          <w:sz w:val="26"/>
          <w:szCs w:val="26"/>
        </w:rPr>
        <w:t>мме «1 С Управление торговлей».</w:t>
      </w:r>
    </w:p>
    <w:p w:rsidR="009E009C" w:rsidRPr="009E009C" w:rsidRDefault="009E009C" w:rsidP="009E009C">
      <w:pPr>
        <w:widowControl w:val="0"/>
        <w:ind w:firstLine="426"/>
        <w:jc w:val="both"/>
        <w:rPr>
          <w:sz w:val="26"/>
          <w:szCs w:val="26"/>
        </w:rPr>
      </w:pPr>
      <w:r w:rsidRPr="009E009C">
        <w:rPr>
          <w:sz w:val="26"/>
          <w:szCs w:val="26"/>
        </w:rPr>
        <w:t xml:space="preserve">После обучения женщины </w:t>
      </w:r>
      <w:proofErr w:type="gramStart"/>
      <w:r w:rsidRPr="009E009C">
        <w:rPr>
          <w:sz w:val="26"/>
          <w:szCs w:val="26"/>
        </w:rPr>
        <w:t>приступают к труду как высококвалифицированные работники и риск увольнения вследствие утраты профессионал</w:t>
      </w:r>
      <w:r w:rsidRPr="009E009C">
        <w:rPr>
          <w:sz w:val="26"/>
          <w:szCs w:val="26"/>
        </w:rPr>
        <w:t>ьной квалификации им не грозит</w:t>
      </w:r>
      <w:proofErr w:type="gramEnd"/>
      <w:r w:rsidRPr="009E009C">
        <w:rPr>
          <w:sz w:val="26"/>
          <w:szCs w:val="26"/>
        </w:rPr>
        <w:t>.</w:t>
      </w:r>
    </w:p>
    <w:p w:rsidR="0027216E" w:rsidRPr="009E009C" w:rsidRDefault="0027216E" w:rsidP="009E009C">
      <w:pPr>
        <w:widowControl w:val="0"/>
        <w:ind w:firstLine="426"/>
        <w:jc w:val="both"/>
        <w:rPr>
          <w:sz w:val="26"/>
          <w:szCs w:val="26"/>
        </w:rPr>
      </w:pPr>
      <w:r w:rsidRPr="009E009C">
        <w:rPr>
          <w:sz w:val="26"/>
          <w:szCs w:val="26"/>
        </w:rPr>
        <w:t xml:space="preserve">Заслушав и обсудив информацию </w:t>
      </w:r>
      <w:r w:rsidR="003B2693" w:rsidRPr="009E009C">
        <w:rPr>
          <w:sz w:val="26"/>
          <w:szCs w:val="26"/>
        </w:rPr>
        <w:t xml:space="preserve">руководителя ГКУ КК «Центр занятости населения в г. Анапа» А.А. </w:t>
      </w:r>
      <w:proofErr w:type="spellStart"/>
      <w:r w:rsidR="003B2693" w:rsidRPr="009E009C">
        <w:rPr>
          <w:sz w:val="26"/>
          <w:szCs w:val="26"/>
        </w:rPr>
        <w:t>Бахаловой</w:t>
      </w:r>
      <w:proofErr w:type="spellEnd"/>
      <w:r w:rsidR="003B2693" w:rsidRPr="009E009C">
        <w:rPr>
          <w:sz w:val="26"/>
          <w:szCs w:val="26"/>
        </w:rPr>
        <w:t xml:space="preserve"> </w:t>
      </w:r>
      <w:r w:rsidRPr="009E009C">
        <w:rPr>
          <w:sz w:val="26"/>
          <w:szCs w:val="26"/>
        </w:rPr>
        <w:t>территориальная трехсторонняя комиссия РЕШИЛА:</w:t>
      </w:r>
    </w:p>
    <w:p w:rsidR="00401E94" w:rsidRPr="009E009C" w:rsidRDefault="009E009C" w:rsidP="009E009C">
      <w:pPr>
        <w:widowControl w:val="0"/>
        <w:ind w:firstLine="426"/>
        <w:jc w:val="both"/>
        <w:rPr>
          <w:sz w:val="26"/>
          <w:szCs w:val="26"/>
        </w:rPr>
      </w:pPr>
      <w:r w:rsidRPr="009E009C">
        <w:rPr>
          <w:sz w:val="26"/>
          <w:szCs w:val="26"/>
        </w:rPr>
        <w:t xml:space="preserve">1. Информацию «О </w:t>
      </w:r>
      <w:proofErr w:type="spellStart"/>
      <w:r w:rsidRPr="009E009C">
        <w:rPr>
          <w:sz w:val="26"/>
          <w:szCs w:val="26"/>
        </w:rPr>
        <w:t>профобучении</w:t>
      </w:r>
      <w:proofErr w:type="spellEnd"/>
      <w:r w:rsidRPr="009E009C">
        <w:rPr>
          <w:sz w:val="26"/>
          <w:szCs w:val="26"/>
        </w:rPr>
        <w:t xml:space="preserve"> женщин, стремящихся возобновить трудовую деятельность после длительного перерыва, связанного с уходом за малолетними детьми» принять к сведению.</w:t>
      </w:r>
    </w:p>
    <w:p w:rsidR="009E009C" w:rsidRPr="009E009C" w:rsidRDefault="009E009C" w:rsidP="009E009C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E009C">
        <w:rPr>
          <w:kern w:val="1"/>
          <w:sz w:val="26"/>
          <w:szCs w:val="26"/>
        </w:rPr>
        <w:t xml:space="preserve">2. Рекомендовать ГКУ КК «Центр занятости населения в г. Анапа» продолжить работу по </w:t>
      </w:r>
      <w:proofErr w:type="spellStart"/>
      <w:r w:rsidRPr="009E009C">
        <w:rPr>
          <w:kern w:val="1"/>
          <w:sz w:val="26"/>
          <w:szCs w:val="26"/>
        </w:rPr>
        <w:t>профобучении</w:t>
      </w:r>
      <w:proofErr w:type="spellEnd"/>
      <w:r w:rsidRPr="009E009C">
        <w:rPr>
          <w:kern w:val="1"/>
          <w:sz w:val="26"/>
          <w:szCs w:val="26"/>
        </w:rPr>
        <w:t xml:space="preserve"> женщин, стремящихся возобновить трудовую деятельность после длительного перерыва, связанного с уходом за малолетними детьми.</w:t>
      </w:r>
    </w:p>
    <w:p w:rsidR="009E009C" w:rsidRPr="009E009C" w:rsidRDefault="009E009C" w:rsidP="00401E94">
      <w:pPr>
        <w:widowControl w:val="0"/>
        <w:ind w:firstLine="720"/>
        <w:rPr>
          <w:kern w:val="1"/>
          <w:sz w:val="16"/>
          <w:szCs w:val="16"/>
        </w:rPr>
      </w:pPr>
    </w:p>
    <w:p w:rsidR="009E009C" w:rsidRPr="009E009C" w:rsidRDefault="009E009C" w:rsidP="00401E94">
      <w:pPr>
        <w:widowControl w:val="0"/>
        <w:ind w:firstLine="720"/>
        <w:rPr>
          <w:kern w:val="1"/>
          <w:sz w:val="16"/>
          <w:szCs w:val="1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969"/>
        <w:gridCol w:w="3544"/>
      </w:tblGrid>
      <w:tr w:rsidR="009959E4" w:rsidRPr="009E009C" w:rsidTr="009E009C">
        <w:tc>
          <w:tcPr>
            <w:tcW w:w="3260" w:type="dxa"/>
          </w:tcPr>
          <w:p w:rsidR="009959E4" w:rsidRPr="009E009C" w:rsidRDefault="009959E4" w:rsidP="00F662DF">
            <w:pPr>
              <w:snapToGrid w:val="0"/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9E009C" w:rsidRDefault="009959E4" w:rsidP="00F662DF">
            <w:pPr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9E009C" w:rsidRDefault="009959E4" w:rsidP="00F662DF">
            <w:pPr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 xml:space="preserve"> </w:t>
            </w:r>
          </w:p>
          <w:p w:rsidR="009959E4" w:rsidRPr="009E009C" w:rsidRDefault="009959E4" w:rsidP="0015608D">
            <w:pPr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 xml:space="preserve">  </w:t>
            </w:r>
            <w:r w:rsidR="0015608D" w:rsidRPr="009E009C">
              <w:rPr>
                <w:sz w:val="26"/>
                <w:szCs w:val="26"/>
              </w:rPr>
              <w:t xml:space="preserve">     </w:t>
            </w:r>
            <w:r w:rsidRPr="009E009C">
              <w:rPr>
                <w:sz w:val="26"/>
                <w:szCs w:val="26"/>
              </w:rPr>
              <w:t xml:space="preserve">          </w:t>
            </w:r>
            <w:r w:rsidR="0015608D" w:rsidRPr="009E009C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969" w:type="dxa"/>
          </w:tcPr>
          <w:p w:rsidR="009959E4" w:rsidRPr="009E009C" w:rsidRDefault="009959E4" w:rsidP="00F662DF">
            <w:pPr>
              <w:snapToGrid w:val="0"/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9E009C" w:rsidRDefault="009959E4" w:rsidP="00F662DF">
            <w:pPr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9E009C" w:rsidRDefault="009959E4" w:rsidP="00F662DF">
            <w:pPr>
              <w:rPr>
                <w:color w:val="FF0000"/>
                <w:sz w:val="26"/>
                <w:szCs w:val="26"/>
              </w:rPr>
            </w:pPr>
          </w:p>
          <w:p w:rsidR="009959E4" w:rsidRPr="009E009C" w:rsidRDefault="009959E4" w:rsidP="00172604">
            <w:pPr>
              <w:jc w:val="right"/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 xml:space="preserve">                          </w:t>
            </w:r>
            <w:r w:rsidR="00172604" w:rsidRPr="009E009C">
              <w:rPr>
                <w:sz w:val="26"/>
                <w:szCs w:val="26"/>
              </w:rPr>
              <w:t xml:space="preserve">Т.П. </w:t>
            </w:r>
            <w:proofErr w:type="spellStart"/>
            <w:r w:rsidR="00172604" w:rsidRPr="009E009C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9E009C" w:rsidRDefault="009959E4" w:rsidP="00F662DF">
            <w:pPr>
              <w:snapToGrid w:val="0"/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9E009C" w:rsidRDefault="009959E4" w:rsidP="00F662DF">
            <w:pPr>
              <w:snapToGrid w:val="0"/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>курорта Анапа»</w:t>
            </w:r>
          </w:p>
          <w:p w:rsidR="009959E4" w:rsidRPr="009E009C" w:rsidRDefault="009959E4" w:rsidP="00F662DF">
            <w:pPr>
              <w:rPr>
                <w:sz w:val="26"/>
                <w:szCs w:val="26"/>
              </w:rPr>
            </w:pPr>
          </w:p>
          <w:p w:rsidR="009959E4" w:rsidRPr="009E009C" w:rsidRDefault="009959E4" w:rsidP="006A53EA">
            <w:pPr>
              <w:rPr>
                <w:sz w:val="26"/>
                <w:szCs w:val="26"/>
              </w:rPr>
            </w:pPr>
            <w:r w:rsidRPr="009E009C">
              <w:rPr>
                <w:sz w:val="26"/>
                <w:szCs w:val="26"/>
              </w:rPr>
              <w:t xml:space="preserve">                       А.А.</w:t>
            </w:r>
            <w:r w:rsidR="0015608D" w:rsidRPr="009E009C">
              <w:rPr>
                <w:sz w:val="26"/>
                <w:szCs w:val="26"/>
              </w:rPr>
              <w:t xml:space="preserve"> </w:t>
            </w:r>
            <w:r w:rsidRPr="009E009C">
              <w:rPr>
                <w:sz w:val="26"/>
                <w:szCs w:val="26"/>
              </w:rPr>
              <w:t xml:space="preserve">Дмитров </w:t>
            </w:r>
          </w:p>
        </w:tc>
        <w:bookmarkStart w:id="0" w:name="_GoBack"/>
        <w:bookmarkEnd w:id="0"/>
      </w:tr>
    </w:tbl>
    <w:p w:rsidR="009959E4" w:rsidRPr="009E009C" w:rsidRDefault="009959E4" w:rsidP="009E009C">
      <w:pPr>
        <w:rPr>
          <w:sz w:val="26"/>
          <w:szCs w:val="26"/>
        </w:rPr>
      </w:pPr>
    </w:p>
    <w:sectPr w:rsidR="009959E4" w:rsidRPr="009E009C" w:rsidSect="009E009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5610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1026E2"/>
    <w:rsid w:val="00106130"/>
    <w:rsid w:val="00115438"/>
    <w:rsid w:val="0011703B"/>
    <w:rsid w:val="001221A9"/>
    <w:rsid w:val="00124B1C"/>
    <w:rsid w:val="00124F49"/>
    <w:rsid w:val="00127024"/>
    <w:rsid w:val="00131AC9"/>
    <w:rsid w:val="001326A7"/>
    <w:rsid w:val="00133405"/>
    <w:rsid w:val="00136749"/>
    <w:rsid w:val="00143F8F"/>
    <w:rsid w:val="0015608D"/>
    <w:rsid w:val="00171C11"/>
    <w:rsid w:val="00172604"/>
    <w:rsid w:val="00173791"/>
    <w:rsid w:val="001746D7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176F2"/>
    <w:rsid w:val="00231231"/>
    <w:rsid w:val="00237EF3"/>
    <w:rsid w:val="00242712"/>
    <w:rsid w:val="00254476"/>
    <w:rsid w:val="00265D29"/>
    <w:rsid w:val="00267304"/>
    <w:rsid w:val="00267C6B"/>
    <w:rsid w:val="0027216E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2693"/>
    <w:rsid w:val="003D2788"/>
    <w:rsid w:val="003E106D"/>
    <w:rsid w:val="003E1CA9"/>
    <w:rsid w:val="003E502B"/>
    <w:rsid w:val="003E7746"/>
    <w:rsid w:val="003F5B7A"/>
    <w:rsid w:val="00401E94"/>
    <w:rsid w:val="00403CC8"/>
    <w:rsid w:val="00406CC5"/>
    <w:rsid w:val="00410438"/>
    <w:rsid w:val="0041060D"/>
    <w:rsid w:val="00411E0A"/>
    <w:rsid w:val="00411E26"/>
    <w:rsid w:val="00415C47"/>
    <w:rsid w:val="00422682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F7D0D"/>
    <w:rsid w:val="00515BB6"/>
    <w:rsid w:val="005272CE"/>
    <w:rsid w:val="0053204A"/>
    <w:rsid w:val="00533C3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C1B3D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1329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53EA"/>
    <w:rsid w:val="006A6179"/>
    <w:rsid w:val="006A7B50"/>
    <w:rsid w:val="006B51B3"/>
    <w:rsid w:val="006B6041"/>
    <w:rsid w:val="006C43D3"/>
    <w:rsid w:val="006C789C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534C"/>
    <w:rsid w:val="0081535A"/>
    <w:rsid w:val="00815781"/>
    <w:rsid w:val="00820255"/>
    <w:rsid w:val="0082115D"/>
    <w:rsid w:val="00837517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F07F7"/>
    <w:rsid w:val="008F3909"/>
    <w:rsid w:val="008F57AB"/>
    <w:rsid w:val="008F7C4C"/>
    <w:rsid w:val="009057BB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009C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C432D"/>
    <w:rsid w:val="00BD56F5"/>
    <w:rsid w:val="00BD7032"/>
    <w:rsid w:val="00BE1B63"/>
    <w:rsid w:val="00BE2294"/>
    <w:rsid w:val="00BE40CA"/>
    <w:rsid w:val="00C050EC"/>
    <w:rsid w:val="00C05209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C647E"/>
    <w:rsid w:val="00CD071A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50836"/>
    <w:rsid w:val="00E6159D"/>
    <w:rsid w:val="00E6262C"/>
    <w:rsid w:val="00E6486A"/>
    <w:rsid w:val="00E6615D"/>
    <w:rsid w:val="00E67227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5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31</cp:revision>
  <cp:lastPrinted>2016-03-25T13:48:00Z</cp:lastPrinted>
  <dcterms:created xsi:type="dcterms:W3CDTF">2012-02-02T11:00:00Z</dcterms:created>
  <dcterms:modified xsi:type="dcterms:W3CDTF">2017-07-07T11:41:00Z</dcterms:modified>
</cp:coreProperties>
</file>