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6AC7">
        <w:t>14</w:t>
      </w:r>
      <w:r w:rsidR="00576345">
        <w:t xml:space="preserve"> дека</w:t>
      </w:r>
      <w:r w:rsidR="00A7416A">
        <w:t>бря</w:t>
      </w:r>
      <w:r>
        <w:t xml:space="preserve"> 20</w:t>
      </w:r>
      <w:r w:rsidR="00E50E1A">
        <w:t>20</w:t>
      </w:r>
      <w:r w:rsidR="009A35B8">
        <w:t xml:space="preserve"> года</w:t>
      </w:r>
      <w:r w:rsidR="0034777B">
        <w:t xml:space="preserve">                                                                         </w:t>
      </w:r>
      <w:r w:rsidR="009A35B8">
        <w:t xml:space="preserve">№ </w:t>
      </w:r>
      <w:r w:rsidR="00A7416A">
        <w:t>19</w:t>
      </w:r>
      <w:r w:rsidR="00FD53D5">
        <w:t>5</w:t>
      </w:r>
      <w:r w:rsidR="00A7416A">
        <w:t>/137</w:t>
      </w:r>
      <w:r w:rsidR="00DD69C7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DD69C7">
        <w:rPr>
          <w:b/>
        </w:rPr>
        <w:t>70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DD69C7">
        <w:rPr>
          <w:sz w:val="28"/>
          <w:szCs w:val="28"/>
        </w:rPr>
        <w:t>70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A7416A">
        <w:rPr>
          <w:sz w:val="28"/>
          <w:szCs w:val="28"/>
        </w:rPr>
        <w:t>2</w:t>
      </w:r>
      <w:r w:rsidR="00D66732">
        <w:rPr>
          <w:sz w:val="28"/>
          <w:szCs w:val="28"/>
        </w:rPr>
        <w:t>5</w:t>
      </w:r>
      <w:r w:rsidR="0034777B">
        <w:rPr>
          <w:sz w:val="28"/>
          <w:szCs w:val="28"/>
        </w:rPr>
        <w:t xml:space="preserve"> </w:t>
      </w:r>
      <w:r w:rsidR="00A7416A">
        <w:rPr>
          <w:sz w:val="28"/>
          <w:szCs w:val="28"/>
        </w:rPr>
        <w:t>ноября</w:t>
      </w:r>
      <w:r w:rsidR="0034777B">
        <w:rPr>
          <w:sz w:val="28"/>
          <w:szCs w:val="28"/>
        </w:rPr>
        <w:t xml:space="preserve"> 2020</w:t>
      </w:r>
      <w:r w:rsidR="00542E32" w:rsidRPr="00542E32">
        <w:rPr>
          <w:sz w:val="28"/>
          <w:szCs w:val="28"/>
        </w:rPr>
        <w:t xml:space="preserve"> года № </w:t>
      </w:r>
      <w:r w:rsidR="00A7416A">
        <w:rPr>
          <w:sz w:val="28"/>
          <w:szCs w:val="28"/>
        </w:rPr>
        <w:t>194/137</w:t>
      </w:r>
      <w:r w:rsidR="00DD69C7">
        <w:rPr>
          <w:sz w:val="28"/>
          <w:szCs w:val="28"/>
        </w:rPr>
        <w:t>1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DD69C7">
        <w:rPr>
          <w:sz w:val="28"/>
          <w:szCs w:val="28"/>
        </w:rPr>
        <w:t>70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5580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55804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B55804">
        <w:rPr>
          <w:sz w:val="28"/>
          <w:szCs w:val="28"/>
        </w:rPr>
        <w:t xml:space="preserve"> 02-</w:t>
      </w:r>
      <w:r w:rsidR="00DD69C7" w:rsidRPr="00B55804">
        <w:rPr>
          <w:sz w:val="28"/>
          <w:szCs w:val="28"/>
        </w:rPr>
        <w:t>70</w:t>
      </w:r>
      <w:r w:rsidRPr="00B55804">
        <w:rPr>
          <w:sz w:val="28"/>
          <w:szCs w:val="28"/>
        </w:rPr>
        <w:t xml:space="preserve"> </w:t>
      </w:r>
      <w:proofErr w:type="spellStart"/>
      <w:r w:rsidR="00B55804" w:rsidRPr="00B55804">
        <w:rPr>
          <w:sz w:val="28"/>
          <w:szCs w:val="28"/>
        </w:rPr>
        <w:t>Нафтаева</w:t>
      </w:r>
      <w:proofErr w:type="spellEnd"/>
      <w:r w:rsidR="00B55804" w:rsidRPr="00B55804">
        <w:rPr>
          <w:sz w:val="28"/>
          <w:szCs w:val="28"/>
        </w:rPr>
        <w:t xml:space="preserve"> Антона Владимировича</w:t>
      </w:r>
      <w:r w:rsidRPr="00B55804">
        <w:rPr>
          <w:sz w:val="28"/>
          <w:szCs w:val="28"/>
        </w:rPr>
        <w:t xml:space="preserve">, </w:t>
      </w:r>
      <w:r w:rsidR="00FC0632" w:rsidRPr="00B55804">
        <w:rPr>
          <w:sz w:val="28"/>
          <w:szCs w:val="28"/>
        </w:rPr>
        <w:t>19</w:t>
      </w:r>
      <w:r w:rsidR="00B55804" w:rsidRPr="00B55804">
        <w:rPr>
          <w:sz w:val="28"/>
          <w:szCs w:val="28"/>
        </w:rPr>
        <w:t>90</w:t>
      </w:r>
      <w:r w:rsidRPr="00B55804">
        <w:rPr>
          <w:sz w:val="28"/>
          <w:szCs w:val="28"/>
        </w:rPr>
        <w:t xml:space="preserve"> года рождения, образование </w:t>
      </w:r>
      <w:r w:rsidR="00FC0632" w:rsidRPr="00B55804">
        <w:rPr>
          <w:sz w:val="28"/>
          <w:szCs w:val="28"/>
        </w:rPr>
        <w:t>высшее</w:t>
      </w:r>
      <w:r w:rsidRPr="00B55804">
        <w:rPr>
          <w:sz w:val="28"/>
          <w:szCs w:val="28"/>
        </w:rPr>
        <w:t>, предложен</w:t>
      </w:r>
      <w:r w:rsidR="00B55804" w:rsidRPr="00B55804">
        <w:rPr>
          <w:sz w:val="28"/>
          <w:szCs w:val="28"/>
        </w:rPr>
        <w:t>ного</w:t>
      </w:r>
      <w:r w:rsidRPr="00B55804">
        <w:rPr>
          <w:sz w:val="28"/>
          <w:szCs w:val="28"/>
        </w:rPr>
        <w:t xml:space="preserve"> для назначения в состав комиссии </w:t>
      </w:r>
      <w:r w:rsidR="007D2FF6" w:rsidRPr="00B55804">
        <w:rPr>
          <w:sz w:val="28"/>
          <w:szCs w:val="28"/>
        </w:rPr>
        <w:t>собранием избирателей по месту работы</w:t>
      </w:r>
      <w:r w:rsidRPr="00B55804">
        <w:rPr>
          <w:sz w:val="28"/>
          <w:szCs w:val="28"/>
        </w:rPr>
        <w:t>.</w:t>
      </w:r>
    </w:p>
    <w:p w:rsidR="0072015D" w:rsidRPr="00B5580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55804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B55804" w:rsidRPr="00B55804">
        <w:rPr>
          <w:sz w:val="28"/>
          <w:szCs w:val="28"/>
        </w:rPr>
        <w:t>Нафтаеву</w:t>
      </w:r>
      <w:proofErr w:type="spellEnd"/>
      <w:r w:rsidR="00B55804" w:rsidRPr="00B55804">
        <w:rPr>
          <w:sz w:val="28"/>
          <w:szCs w:val="28"/>
        </w:rPr>
        <w:t xml:space="preserve"> А.В</w:t>
      </w:r>
      <w:r w:rsidR="007D2FF6" w:rsidRPr="00B55804">
        <w:rPr>
          <w:sz w:val="28"/>
          <w:szCs w:val="28"/>
        </w:rPr>
        <w:t xml:space="preserve">. </w:t>
      </w:r>
      <w:r w:rsidRPr="00B55804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3D0A29">
        <w:rPr>
          <w:sz w:val="28"/>
          <w:szCs w:val="28"/>
        </w:rPr>
        <w:t>15</w:t>
      </w:r>
      <w:r w:rsidR="00A7416A" w:rsidRPr="00B55804">
        <w:rPr>
          <w:sz w:val="28"/>
          <w:szCs w:val="28"/>
        </w:rPr>
        <w:t xml:space="preserve"> </w:t>
      </w:r>
      <w:r w:rsidRPr="00B55804">
        <w:rPr>
          <w:sz w:val="28"/>
          <w:szCs w:val="28"/>
        </w:rPr>
        <w:t xml:space="preserve">по </w:t>
      </w:r>
      <w:r w:rsidR="003D0A29">
        <w:rPr>
          <w:sz w:val="28"/>
          <w:szCs w:val="28"/>
        </w:rPr>
        <w:t>24</w:t>
      </w:r>
      <w:r w:rsidR="00A7416A" w:rsidRPr="00B55804">
        <w:rPr>
          <w:sz w:val="28"/>
          <w:szCs w:val="28"/>
        </w:rPr>
        <w:t xml:space="preserve"> декабря</w:t>
      </w:r>
      <w:r w:rsidRPr="00B55804">
        <w:rPr>
          <w:sz w:val="28"/>
          <w:szCs w:val="28"/>
        </w:rPr>
        <w:t xml:space="preserve"> 20</w:t>
      </w:r>
      <w:r w:rsidR="0034777B" w:rsidRPr="00B55804">
        <w:rPr>
          <w:sz w:val="28"/>
          <w:szCs w:val="28"/>
        </w:rPr>
        <w:t>20</w:t>
      </w:r>
      <w:r w:rsidRPr="00B55804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DD69C7">
        <w:rPr>
          <w:sz w:val="28"/>
          <w:szCs w:val="28"/>
        </w:rPr>
        <w:t>70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F85143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41E3E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D0A29"/>
    <w:rsid w:val="003E14BD"/>
    <w:rsid w:val="00406496"/>
    <w:rsid w:val="00430026"/>
    <w:rsid w:val="0046529B"/>
    <w:rsid w:val="004818E1"/>
    <w:rsid w:val="00492329"/>
    <w:rsid w:val="00496B65"/>
    <w:rsid w:val="004F4707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75FD6"/>
    <w:rsid w:val="00576345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953BE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A35B8"/>
    <w:rsid w:val="009F3A75"/>
    <w:rsid w:val="009F4608"/>
    <w:rsid w:val="00A62256"/>
    <w:rsid w:val="00A7416A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55804"/>
    <w:rsid w:val="00B87F16"/>
    <w:rsid w:val="00B9478E"/>
    <w:rsid w:val="00BA2A85"/>
    <w:rsid w:val="00BA747A"/>
    <w:rsid w:val="00BB61DA"/>
    <w:rsid w:val="00BD1B7D"/>
    <w:rsid w:val="00BF0D22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D69C7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EF6AC7"/>
    <w:rsid w:val="00F01158"/>
    <w:rsid w:val="00F01FC0"/>
    <w:rsid w:val="00F52414"/>
    <w:rsid w:val="00F52DC2"/>
    <w:rsid w:val="00F85143"/>
    <w:rsid w:val="00FC0632"/>
    <w:rsid w:val="00FD1FA2"/>
    <w:rsid w:val="00FD53D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6587-AEAA-4471-8823-1AE063F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2017-06-29T10:07:00Z</cp:lastPrinted>
  <dcterms:created xsi:type="dcterms:W3CDTF">2020-11-25T07:14:00Z</dcterms:created>
  <dcterms:modified xsi:type="dcterms:W3CDTF">2020-12-14T06:37:00Z</dcterms:modified>
</cp:coreProperties>
</file>