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358B" w:rsidRPr="00C21EBC" w:rsidRDefault="0069358B" w:rsidP="006935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8B" w:rsidRPr="00C21EBC" w:rsidRDefault="0069358B" w:rsidP="0069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8642A" wp14:editId="6D27A06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358B" w:rsidRPr="00C21EBC" w:rsidRDefault="0069358B" w:rsidP="00693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358B" w:rsidRPr="00C21EBC" w:rsidRDefault="0069358B" w:rsidP="00693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58B" w:rsidRPr="00C21EBC" w:rsidRDefault="00AA704C" w:rsidP="0069358B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09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9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554C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3D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9358B" w:rsidRDefault="0069358B" w:rsidP="00693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58B" w:rsidRDefault="0069358B" w:rsidP="00693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97B" w:rsidRDefault="00EB497B" w:rsidP="00FD3A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49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члене территориальной избирательной комиссии Анапская с правом совещательного голоса, назначенном </w:t>
      </w:r>
    </w:p>
    <w:p w:rsidR="00EB497B" w:rsidRDefault="00EB497B" w:rsidP="00FD3A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49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кандидатом в депутаты Государственной Думы </w:t>
      </w:r>
      <w:proofErr w:type="gramStart"/>
      <w:r w:rsidRPr="00EB497B">
        <w:rPr>
          <w:rFonts w:ascii="Times New Roman" w:hAnsi="Times New Roman" w:cs="Times New Roman"/>
          <w:b/>
          <w:color w:val="000000"/>
          <w:sz w:val="28"/>
          <w:szCs w:val="28"/>
        </w:rPr>
        <w:t>Федерального</w:t>
      </w:r>
      <w:proofErr w:type="gramEnd"/>
      <w:r w:rsidRPr="00EB49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B497B" w:rsidRDefault="00EB497B" w:rsidP="00FD3A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49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Собрания Российской Федерации седьмого созыва </w:t>
      </w:r>
    </w:p>
    <w:p w:rsidR="00EB497B" w:rsidRDefault="00EB497B" w:rsidP="00FD3A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49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одномандатному избирательному округу «Краснодарский край - Славянский одномандатный избирательный округ № 48» </w:t>
      </w:r>
    </w:p>
    <w:p w:rsidR="003C3A1C" w:rsidRPr="00EB497B" w:rsidRDefault="00EB497B" w:rsidP="00FD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7B">
        <w:rPr>
          <w:rFonts w:ascii="Times New Roman" w:hAnsi="Times New Roman" w:cs="Times New Roman"/>
          <w:b/>
          <w:color w:val="000000"/>
          <w:sz w:val="28"/>
          <w:szCs w:val="28"/>
        </w:rPr>
        <w:t>Измайловым Юрием Александровичем</w:t>
      </w:r>
    </w:p>
    <w:p w:rsidR="0069358B" w:rsidRDefault="0069358B" w:rsidP="00910A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97B" w:rsidRDefault="00EB497B" w:rsidP="00EB49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97B">
        <w:rPr>
          <w:rFonts w:ascii="Times New Roman" w:hAnsi="Times New Roman" w:cs="Times New Roman"/>
          <w:color w:val="000000"/>
          <w:sz w:val="28"/>
          <w:szCs w:val="28"/>
        </w:rPr>
        <w:t>Рассмотрев документы, представленные кандидатом в депутаты Государственной Думы Федерального Собрания Российской Федерации седьмого созыва по одномандатному избирательному округу «Краснодарский край - Славянский одномандатный избирательный округ № 48» Юрием Александровичем Измайловым, руководствуясь пунктом 20 статьи 29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статьей 24 Федерального закона от</w:t>
      </w:r>
      <w:proofErr w:type="gramEnd"/>
      <w:r w:rsidRPr="00EB497B">
        <w:rPr>
          <w:rFonts w:ascii="Times New Roman" w:hAnsi="Times New Roman" w:cs="Times New Roman"/>
          <w:color w:val="000000"/>
          <w:sz w:val="28"/>
          <w:szCs w:val="28"/>
        </w:rPr>
        <w:t xml:space="preserve"> 22 февраля 2014 г. № 20-ФЗ «О выборах депутатов Государственной Думы Федерального Собрания Российской Федерации», территориальная избирательная комиссия Анапская РЕШИЛА:</w:t>
      </w:r>
      <w:r w:rsidRPr="00EB4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97B" w:rsidRDefault="00EB497B" w:rsidP="00EB497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97B">
        <w:rPr>
          <w:rFonts w:ascii="Times New Roman" w:hAnsi="Times New Roman" w:cs="Times New Roman"/>
          <w:color w:val="000000"/>
          <w:sz w:val="28"/>
          <w:szCs w:val="28"/>
        </w:rPr>
        <w:t>Принять к сведению заявление кандидата в депутаты Государственной Думы Федерального Собрания Российской Федерации седьмого созыва по одномандатному избирательному округу «Краснодарский край - Славянский одномандатный избирательный округ № 48» Юрия Александровича Измайлова о назначении Проскурина Максима</w:t>
      </w:r>
      <w:r w:rsidRPr="00EB49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497B">
        <w:rPr>
          <w:rFonts w:ascii="Times New Roman" w:hAnsi="Times New Roman" w:cs="Times New Roman"/>
          <w:color w:val="000000"/>
          <w:sz w:val="28"/>
          <w:szCs w:val="28"/>
        </w:rPr>
        <w:t>Владимировича членом территориальной избирательной комиссии Анапская с правом совещательного голоса.</w:t>
      </w:r>
      <w:r w:rsidRPr="00EB4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97B" w:rsidRPr="00EB497B" w:rsidRDefault="00EB497B" w:rsidP="00EB497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9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Выдать Проскурину Максиму Владимировичу удостоверение члена территориальной избирательной комиссии Анапская с правом совещательного голоса установленной формы.</w:t>
      </w:r>
    </w:p>
    <w:p w:rsidR="0047095B" w:rsidRPr="00EB497B" w:rsidRDefault="0047095B" w:rsidP="00EB497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97B">
        <w:rPr>
          <w:rFonts w:ascii="Times New Roman" w:hAnsi="Times New Roman" w:cs="Times New Roman"/>
          <w:color w:val="000000"/>
          <w:sz w:val="28"/>
          <w:szCs w:val="28"/>
        </w:rPr>
        <w:t>Раз</w:t>
      </w:r>
      <w:bookmarkStart w:id="0" w:name="_GoBack"/>
      <w:bookmarkEnd w:id="0"/>
      <w:r w:rsidRPr="00EB497B">
        <w:rPr>
          <w:rFonts w:ascii="Times New Roman" w:hAnsi="Times New Roman" w:cs="Times New Roman"/>
          <w:color w:val="000000"/>
          <w:sz w:val="28"/>
          <w:szCs w:val="28"/>
        </w:rPr>
        <w:t>местить</w:t>
      </w:r>
      <w:proofErr w:type="gramEnd"/>
      <w:r w:rsidRPr="00EB497B">
        <w:rPr>
          <w:rFonts w:ascii="Times New Roman" w:hAnsi="Times New Roman" w:cs="Times New Roman"/>
          <w:color w:val="000000"/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на странице территориальной избирательной комиссии Анапская.</w:t>
      </w:r>
      <w:r w:rsidRPr="00EB4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A4C" w:rsidRPr="00EB497B" w:rsidRDefault="0047095B" w:rsidP="00EB497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97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B497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Анапская </w:t>
      </w:r>
      <w:proofErr w:type="spellStart"/>
      <w:r w:rsidRPr="00EB497B">
        <w:rPr>
          <w:rFonts w:ascii="Times New Roman" w:hAnsi="Times New Roman" w:cs="Times New Roman"/>
          <w:color w:val="000000"/>
          <w:sz w:val="28"/>
          <w:szCs w:val="28"/>
        </w:rPr>
        <w:t>Е.В.Соснову</w:t>
      </w:r>
      <w:proofErr w:type="spellEnd"/>
      <w:r w:rsidRPr="00EB49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0A4C" w:rsidRPr="00910A4C" w:rsidRDefault="00910A4C" w:rsidP="00FD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10A4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910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 комиссии Анапская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10A4C">
        <w:rPr>
          <w:rFonts w:ascii="Times New Roman" w:hAnsi="Times New Roman" w:cs="Times New Roman"/>
          <w:sz w:val="28"/>
          <w:szCs w:val="28"/>
        </w:rPr>
        <w:t xml:space="preserve"> Т.Н. Завизион</w:t>
      </w: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10A4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910A4C" w:rsidRPr="0069358B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910A4C">
        <w:rPr>
          <w:rFonts w:ascii="Times New Roman" w:hAnsi="Times New Roman" w:cs="Times New Roman"/>
          <w:sz w:val="28"/>
          <w:szCs w:val="28"/>
        </w:rPr>
        <w:tab/>
      </w:r>
      <w:r w:rsidRPr="00910A4C">
        <w:rPr>
          <w:rFonts w:ascii="Times New Roman" w:hAnsi="Times New Roman" w:cs="Times New Roman"/>
          <w:sz w:val="28"/>
          <w:szCs w:val="28"/>
        </w:rPr>
        <w:tab/>
      </w:r>
      <w:r w:rsidRPr="00910A4C">
        <w:rPr>
          <w:rFonts w:ascii="Times New Roman" w:hAnsi="Times New Roman" w:cs="Times New Roman"/>
          <w:sz w:val="28"/>
          <w:szCs w:val="28"/>
        </w:rPr>
        <w:tab/>
      </w:r>
      <w:r w:rsidRPr="00910A4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0A4C">
        <w:rPr>
          <w:rFonts w:ascii="Times New Roman" w:hAnsi="Times New Roman" w:cs="Times New Roman"/>
          <w:sz w:val="28"/>
          <w:szCs w:val="28"/>
        </w:rPr>
        <w:t xml:space="preserve">  Е.В. Соснова</w:t>
      </w:r>
    </w:p>
    <w:sectPr w:rsidR="00910A4C" w:rsidRPr="0069358B" w:rsidSect="004709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715F"/>
    <w:multiLevelType w:val="hybridMultilevel"/>
    <w:tmpl w:val="6DCA4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FF"/>
    <w:rsid w:val="000772EE"/>
    <w:rsid w:val="00085159"/>
    <w:rsid w:val="001034A9"/>
    <w:rsid w:val="00292BCE"/>
    <w:rsid w:val="003C3A1C"/>
    <w:rsid w:val="00453D17"/>
    <w:rsid w:val="0047095B"/>
    <w:rsid w:val="004C55C1"/>
    <w:rsid w:val="004D01FF"/>
    <w:rsid w:val="00541DEC"/>
    <w:rsid w:val="00554CAA"/>
    <w:rsid w:val="005741CA"/>
    <w:rsid w:val="00576405"/>
    <w:rsid w:val="00622658"/>
    <w:rsid w:val="0069358B"/>
    <w:rsid w:val="00717A66"/>
    <w:rsid w:val="007B3F8C"/>
    <w:rsid w:val="0081229D"/>
    <w:rsid w:val="008B605C"/>
    <w:rsid w:val="008C7D95"/>
    <w:rsid w:val="00910A4C"/>
    <w:rsid w:val="00A26FEF"/>
    <w:rsid w:val="00AA704C"/>
    <w:rsid w:val="00BA3D27"/>
    <w:rsid w:val="00CA74AE"/>
    <w:rsid w:val="00EB497B"/>
    <w:rsid w:val="00EE583D"/>
    <w:rsid w:val="00EE6825"/>
    <w:rsid w:val="00F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2016-09-17T09:59:00Z</cp:lastPrinted>
  <dcterms:created xsi:type="dcterms:W3CDTF">2016-09-22T13:00:00Z</dcterms:created>
  <dcterms:modified xsi:type="dcterms:W3CDTF">2016-09-22T13:03:00Z</dcterms:modified>
</cp:coreProperties>
</file>