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</w:t>
      </w:r>
      <w:r w:rsidR="0067016F">
        <w:t>5</w:t>
      </w:r>
      <w:r w:rsidR="00007652">
        <w:t>15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007652">
        <w:rPr>
          <w:b/>
        </w:rPr>
        <w:t>02-35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007652">
        <w:rPr>
          <w:sz w:val="28"/>
          <w:szCs w:val="28"/>
        </w:rPr>
        <w:t>02-35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007652">
        <w:rPr>
          <w:sz w:val="28"/>
          <w:szCs w:val="28"/>
        </w:rPr>
        <w:t>02-35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796ABA">
        <w:rPr>
          <w:sz w:val="28"/>
          <w:szCs w:val="28"/>
        </w:rPr>
        <w:t>9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007652">
        <w:rPr>
          <w:sz w:val="28"/>
          <w:szCs w:val="28"/>
        </w:rPr>
        <w:t>02-35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007652">
        <w:rPr>
          <w:sz w:val="28"/>
          <w:szCs w:val="28"/>
        </w:rPr>
        <w:t>02-35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172DA">
        <w:rPr>
          <w:sz w:val="28"/>
          <w:szCs w:val="28"/>
        </w:rPr>
        <w:t>5</w:t>
      </w:r>
      <w:r w:rsidR="00735D40">
        <w:rPr>
          <w:sz w:val="28"/>
          <w:szCs w:val="28"/>
        </w:rPr>
        <w:t>15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007652">
        <w:t>02-35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103"/>
      </w:tblGrid>
      <w:tr w:rsidR="000D1018" w:rsidRPr="00A50C2C" w:rsidTr="000D1018">
        <w:tc>
          <w:tcPr>
            <w:tcW w:w="675" w:type="dxa"/>
            <w:vAlign w:val="center"/>
          </w:tcPr>
          <w:p w:rsidR="000D1018" w:rsidRPr="000D1018" w:rsidRDefault="000D1018" w:rsidP="000D1018">
            <w:pPr>
              <w:jc w:val="center"/>
              <w:rPr>
                <w:b/>
              </w:rPr>
            </w:pPr>
            <w:r w:rsidRPr="000D1018">
              <w:rPr>
                <w:b/>
              </w:rPr>
              <w:t>№</w:t>
            </w:r>
          </w:p>
          <w:p w:rsidR="000D1018" w:rsidRPr="000D1018" w:rsidRDefault="000D1018" w:rsidP="000D1018">
            <w:pPr>
              <w:jc w:val="center"/>
              <w:rPr>
                <w:b/>
              </w:rPr>
            </w:pPr>
            <w:proofErr w:type="gramStart"/>
            <w:r w:rsidRPr="000D1018">
              <w:rPr>
                <w:b/>
              </w:rPr>
              <w:t>п</w:t>
            </w:r>
            <w:proofErr w:type="gramEnd"/>
            <w:r w:rsidRPr="000D1018">
              <w:rPr>
                <w:b/>
              </w:rPr>
              <w:t>/п</w:t>
            </w:r>
          </w:p>
        </w:tc>
        <w:tc>
          <w:tcPr>
            <w:tcW w:w="3686" w:type="dxa"/>
            <w:vAlign w:val="center"/>
          </w:tcPr>
          <w:p w:rsidR="000D1018" w:rsidRPr="000D1018" w:rsidRDefault="000D1018" w:rsidP="000D1018">
            <w:pPr>
              <w:jc w:val="center"/>
              <w:rPr>
                <w:b/>
              </w:rPr>
            </w:pPr>
            <w:r w:rsidRPr="000D1018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103" w:type="dxa"/>
            <w:vAlign w:val="center"/>
          </w:tcPr>
          <w:p w:rsidR="000D1018" w:rsidRPr="000D1018" w:rsidRDefault="000D1018" w:rsidP="000D1018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0D1018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0D1018" w:rsidRPr="00A50C2C" w:rsidTr="000D1018">
        <w:tc>
          <w:tcPr>
            <w:tcW w:w="675" w:type="dxa"/>
            <w:vAlign w:val="center"/>
          </w:tcPr>
          <w:p w:rsidR="000D1018" w:rsidRPr="000D1018" w:rsidRDefault="000D1018" w:rsidP="000D101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0D1018" w:rsidRPr="000D1018" w:rsidRDefault="000D1018" w:rsidP="000D101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0D1018">
              <w:rPr>
                <w:sz w:val="24"/>
                <w:szCs w:val="24"/>
              </w:rPr>
              <w:t>Гореликов Григорий Иванович</w:t>
            </w:r>
          </w:p>
        </w:tc>
        <w:tc>
          <w:tcPr>
            <w:tcW w:w="5103" w:type="dxa"/>
            <w:vAlign w:val="center"/>
          </w:tcPr>
          <w:p w:rsidR="000D1018" w:rsidRPr="000D1018" w:rsidRDefault="000D1018" w:rsidP="000D1018">
            <w:pPr>
              <w:jc w:val="center"/>
            </w:pPr>
            <w:r w:rsidRPr="000D1018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0D1018" w:rsidRPr="001952D4" w:rsidTr="000D1018">
        <w:tc>
          <w:tcPr>
            <w:tcW w:w="675" w:type="dxa"/>
            <w:vAlign w:val="center"/>
          </w:tcPr>
          <w:p w:rsidR="000D1018" w:rsidRPr="000D1018" w:rsidRDefault="000D1018" w:rsidP="000D101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0D1018" w:rsidRPr="000D1018" w:rsidRDefault="000D1018" w:rsidP="000D101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0D1018">
              <w:rPr>
                <w:sz w:val="24"/>
                <w:szCs w:val="24"/>
              </w:rPr>
              <w:t xml:space="preserve">Лагутенко </w:t>
            </w:r>
            <w:proofErr w:type="spellStart"/>
            <w:r w:rsidRPr="000D1018">
              <w:rPr>
                <w:sz w:val="24"/>
                <w:szCs w:val="24"/>
              </w:rPr>
              <w:t>Аполлинария</w:t>
            </w:r>
            <w:proofErr w:type="spellEnd"/>
            <w:r w:rsidRPr="000D1018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5103" w:type="dxa"/>
            <w:vAlign w:val="center"/>
          </w:tcPr>
          <w:p w:rsidR="000D1018" w:rsidRPr="000D1018" w:rsidRDefault="000D1018" w:rsidP="000D1018">
            <w:pPr>
              <w:jc w:val="center"/>
            </w:pPr>
            <w:r w:rsidRPr="000D1018">
              <w:t>региональное отделение Социалистической политической па</w:t>
            </w:r>
            <w:bookmarkStart w:id="0" w:name="_GoBack"/>
            <w:bookmarkEnd w:id="0"/>
            <w:r w:rsidRPr="000D1018">
              <w:t>ртии «</w:t>
            </w:r>
            <w:proofErr w:type="gramStart"/>
            <w:r w:rsidRPr="000D1018">
              <w:t>Справедливая</w:t>
            </w:r>
            <w:proofErr w:type="gramEnd"/>
            <w:r w:rsidRPr="000D1018">
              <w:t xml:space="preserve"> Россия-Патриоты-За правду» в Краснодарском крае</w:t>
            </w:r>
          </w:p>
        </w:tc>
      </w:tr>
      <w:tr w:rsidR="000D1018" w:rsidRPr="001952D4" w:rsidTr="000D1018">
        <w:tc>
          <w:tcPr>
            <w:tcW w:w="675" w:type="dxa"/>
            <w:vAlign w:val="center"/>
          </w:tcPr>
          <w:p w:rsidR="000D1018" w:rsidRPr="000D1018" w:rsidRDefault="000D1018" w:rsidP="000D101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0D1018" w:rsidRPr="000D1018" w:rsidRDefault="000D1018" w:rsidP="000D101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0D1018">
              <w:rPr>
                <w:sz w:val="24"/>
                <w:szCs w:val="24"/>
              </w:rPr>
              <w:t>Лагутенко Оксана Григорьевна</w:t>
            </w:r>
          </w:p>
        </w:tc>
        <w:tc>
          <w:tcPr>
            <w:tcW w:w="5103" w:type="dxa"/>
            <w:vAlign w:val="center"/>
          </w:tcPr>
          <w:p w:rsidR="000D1018" w:rsidRPr="000D1018" w:rsidRDefault="000D1018" w:rsidP="000D1018">
            <w:pPr>
              <w:jc w:val="center"/>
            </w:pPr>
            <w:r w:rsidRPr="000D1018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0D1018" w:rsidRPr="001952D4" w:rsidTr="000D1018">
        <w:tc>
          <w:tcPr>
            <w:tcW w:w="675" w:type="dxa"/>
            <w:vAlign w:val="center"/>
          </w:tcPr>
          <w:p w:rsidR="000D1018" w:rsidRPr="000D1018" w:rsidRDefault="000D1018" w:rsidP="000D101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0D1018" w:rsidRPr="000D1018" w:rsidRDefault="000D1018" w:rsidP="000D101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1018">
              <w:rPr>
                <w:sz w:val="24"/>
                <w:szCs w:val="24"/>
              </w:rPr>
              <w:t>Песенко</w:t>
            </w:r>
            <w:proofErr w:type="spellEnd"/>
            <w:r w:rsidRPr="000D1018">
              <w:rPr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5103" w:type="dxa"/>
            <w:vAlign w:val="center"/>
          </w:tcPr>
          <w:p w:rsidR="000D1018" w:rsidRPr="000D1018" w:rsidRDefault="000D1018" w:rsidP="000D1018">
            <w:pPr>
              <w:jc w:val="center"/>
            </w:pPr>
            <w:r w:rsidRPr="000D1018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0D1018" w:rsidRPr="001952D4" w:rsidTr="000D1018">
        <w:tc>
          <w:tcPr>
            <w:tcW w:w="675" w:type="dxa"/>
            <w:vAlign w:val="center"/>
          </w:tcPr>
          <w:p w:rsidR="000D1018" w:rsidRPr="000D1018" w:rsidRDefault="000D1018" w:rsidP="000D101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0D1018" w:rsidRPr="000D1018" w:rsidRDefault="000D1018" w:rsidP="000D101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0D1018">
              <w:rPr>
                <w:sz w:val="24"/>
                <w:szCs w:val="24"/>
              </w:rPr>
              <w:t>Сергеева Светлана Сергеевна</w:t>
            </w:r>
          </w:p>
        </w:tc>
        <w:tc>
          <w:tcPr>
            <w:tcW w:w="5103" w:type="dxa"/>
            <w:vAlign w:val="center"/>
          </w:tcPr>
          <w:p w:rsidR="000D1018" w:rsidRPr="000D1018" w:rsidRDefault="000D1018" w:rsidP="000D1018">
            <w:pPr>
              <w:jc w:val="center"/>
            </w:pPr>
            <w:r w:rsidRPr="000D1018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D1018" w:rsidRPr="001952D4" w:rsidTr="000D1018">
        <w:tc>
          <w:tcPr>
            <w:tcW w:w="675" w:type="dxa"/>
            <w:vAlign w:val="center"/>
          </w:tcPr>
          <w:p w:rsidR="000D1018" w:rsidRPr="000D1018" w:rsidRDefault="000D1018" w:rsidP="000D101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0D1018" w:rsidRPr="000D1018" w:rsidRDefault="000D1018" w:rsidP="000D101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0D1018">
              <w:rPr>
                <w:sz w:val="24"/>
                <w:szCs w:val="24"/>
              </w:rPr>
              <w:t>Синопальникова Александрия Петровна</w:t>
            </w:r>
          </w:p>
        </w:tc>
        <w:tc>
          <w:tcPr>
            <w:tcW w:w="5103" w:type="dxa"/>
            <w:vAlign w:val="center"/>
          </w:tcPr>
          <w:p w:rsidR="000D1018" w:rsidRPr="000D1018" w:rsidRDefault="000D1018" w:rsidP="000D1018">
            <w:pPr>
              <w:jc w:val="center"/>
            </w:pPr>
            <w:r w:rsidRPr="000D1018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0D1018" w:rsidRPr="001952D4" w:rsidTr="000D1018">
        <w:tc>
          <w:tcPr>
            <w:tcW w:w="675" w:type="dxa"/>
            <w:vAlign w:val="center"/>
          </w:tcPr>
          <w:p w:rsidR="000D1018" w:rsidRPr="000D1018" w:rsidRDefault="000D1018" w:rsidP="000D101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0D1018" w:rsidRPr="000D1018" w:rsidRDefault="000D1018" w:rsidP="000D101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0D1018">
              <w:rPr>
                <w:sz w:val="24"/>
                <w:szCs w:val="24"/>
              </w:rPr>
              <w:t>Стратий Константин Викторович</w:t>
            </w:r>
          </w:p>
        </w:tc>
        <w:tc>
          <w:tcPr>
            <w:tcW w:w="5103" w:type="dxa"/>
            <w:vAlign w:val="center"/>
          </w:tcPr>
          <w:p w:rsidR="000D1018" w:rsidRPr="000D1018" w:rsidRDefault="000D1018" w:rsidP="000D1018">
            <w:pPr>
              <w:jc w:val="center"/>
            </w:pPr>
            <w:r w:rsidRPr="000D1018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0D1018" w:rsidRPr="001952D4" w:rsidTr="000D1018">
        <w:tc>
          <w:tcPr>
            <w:tcW w:w="675" w:type="dxa"/>
            <w:vAlign w:val="center"/>
          </w:tcPr>
          <w:p w:rsidR="000D1018" w:rsidRPr="000D1018" w:rsidRDefault="000D1018" w:rsidP="000D101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0D1018" w:rsidRPr="000D1018" w:rsidRDefault="000D1018" w:rsidP="000D101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0D1018">
              <w:rPr>
                <w:sz w:val="24"/>
                <w:szCs w:val="24"/>
              </w:rPr>
              <w:t>Харитонов Дмитрий Николаевич</w:t>
            </w:r>
          </w:p>
        </w:tc>
        <w:tc>
          <w:tcPr>
            <w:tcW w:w="5103" w:type="dxa"/>
            <w:vAlign w:val="center"/>
          </w:tcPr>
          <w:p w:rsidR="000D1018" w:rsidRPr="000D1018" w:rsidRDefault="000D1018" w:rsidP="000D1018">
            <w:pPr>
              <w:jc w:val="center"/>
            </w:pPr>
            <w:r w:rsidRPr="000D1018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0D1018" w:rsidRPr="00EE2E11" w:rsidTr="000D1018">
        <w:tc>
          <w:tcPr>
            <w:tcW w:w="675" w:type="dxa"/>
            <w:vAlign w:val="center"/>
          </w:tcPr>
          <w:p w:rsidR="000D1018" w:rsidRPr="000D1018" w:rsidRDefault="000D1018" w:rsidP="000D1018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86" w:type="dxa"/>
            <w:vAlign w:val="center"/>
          </w:tcPr>
          <w:p w:rsidR="000D1018" w:rsidRPr="000D1018" w:rsidRDefault="000D1018" w:rsidP="000D1018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0D1018">
              <w:rPr>
                <w:sz w:val="24"/>
                <w:szCs w:val="24"/>
              </w:rPr>
              <w:t>Ярополов</w:t>
            </w:r>
            <w:proofErr w:type="spellEnd"/>
            <w:r w:rsidRPr="000D1018">
              <w:rPr>
                <w:sz w:val="24"/>
                <w:szCs w:val="24"/>
              </w:rPr>
              <w:t xml:space="preserve"> Юрий Валерьевич</w:t>
            </w:r>
          </w:p>
        </w:tc>
        <w:tc>
          <w:tcPr>
            <w:tcW w:w="5103" w:type="dxa"/>
            <w:vAlign w:val="center"/>
          </w:tcPr>
          <w:p w:rsidR="000D1018" w:rsidRPr="000D1018" w:rsidRDefault="000D1018" w:rsidP="000D1018">
            <w:pPr>
              <w:jc w:val="center"/>
            </w:pPr>
            <w:r w:rsidRPr="000D1018">
              <w:t>региональное отделение Всероссийской политической партии «Родина»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7652"/>
    <w:rsid w:val="00013AB7"/>
    <w:rsid w:val="00024DED"/>
    <w:rsid w:val="000609A9"/>
    <w:rsid w:val="0006683B"/>
    <w:rsid w:val="00083BBF"/>
    <w:rsid w:val="000A6EF5"/>
    <w:rsid w:val="000B7A42"/>
    <w:rsid w:val="000D1018"/>
    <w:rsid w:val="000D69C7"/>
    <w:rsid w:val="000E27F5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952D4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172DA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602D58"/>
    <w:rsid w:val="00635D78"/>
    <w:rsid w:val="006430EB"/>
    <w:rsid w:val="00670061"/>
    <w:rsid w:val="0067016F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35D40"/>
    <w:rsid w:val="0074539D"/>
    <w:rsid w:val="0077034B"/>
    <w:rsid w:val="00782B81"/>
    <w:rsid w:val="007926A6"/>
    <w:rsid w:val="00796ABA"/>
    <w:rsid w:val="007C0095"/>
    <w:rsid w:val="007F2846"/>
    <w:rsid w:val="007F5EBA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10977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AF72AF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267"/>
    <w:rsid w:val="00C70C86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5E3"/>
    <w:rsid w:val="00E60D3F"/>
    <w:rsid w:val="00E71C1E"/>
    <w:rsid w:val="00E809ED"/>
    <w:rsid w:val="00EA5976"/>
    <w:rsid w:val="00EE1E6F"/>
    <w:rsid w:val="00EE2E11"/>
    <w:rsid w:val="00EE35FB"/>
    <w:rsid w:val="00EF0250"/>
    <w:rsid w:val="00F01FC0"/>
    <w:rsid w:val="00F22CCF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1952D4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1952D4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EE927-F6F3-4F06-BAD7-B16C6FE9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4</cp:revision>
  <cp:lastPrinted>2023-05-17T14:33:00Z</cp:lastPrinted>
  <dcterms:created xsi:type="dcterms:W3CDTF">2023-05-18T09:23:00Z</dcterms:created>
  <dcterms:modified xsi:type="dcterms:W3CDTF">2023-05-23T09:50:00Z</dcterms:modified>
</cp:coreProperties>
</file>