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F" w:rsidRPr="00C15AB2" w:rsidRDefault="00262EFF" w:rsidP="00262EFF">
      <w:pPr>
        <w:widowControl w:val="0"/>
        <w:tabs>
          <w:tab w:val="left" w:pos="1985"/>
        </w:tabs>
        <w:jc w:val="center"/>
        <w:rPr>
          <w:b/>
        </w:rPr>
      </w:pPr>
      <w:r w:rsidRPr="00C15AB2">
        <w:rPr>
          <w:b/>
        </w:rPr>
        <w:t>ПЕРЕЧЕНЬ</w:t>
      </w:r>
    </w:p>
    <w:p w:rsidR="00262EFF" w:rsidRPr="003F2BB5" w:rsidRDefault="00262EFF" w:rsidP="00262EFF">
      <w:pPr>
        <w:ind w:left="567" w:right="566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3F2BB5">
        <w:rPr>
          <w:rFonts w:eastAsia="Calibri"/>
          <w:b/>
          <w:bCs/>
          <w:lang w:eastAsia="en-US"/>
        </w:rPr>
        <w:t xml:space="preserve">муниципального имущества муниципального образования </w:t>
      </w:r>
    </w:p>
    <w:p w:rsidR="00262EFF" w:rsidRPr="003F2BB5" w:rsidRDefault="00262EFF" w:rsidP="00262EFF">
      <w:pPr>
        <w:ind w:left="567" w:right="566"/>
        <w:jc w:val="center"/>
        <w:rPr>
          <w:rFonts w:eastAsia="Calibri"/>
          <w:b/>
          <w:bCs/>
          <w:lang w:eastAsia="en-US"/>
        </w:rPr>
      </w:pPr>
      <w:proofErr w:type="gramStart"/>
      <w:r w:rsidRPr="003F2BB5">
        <w:rPr>
          <w:rFonts w:eastAsia="Calibri"/>
          <w:b/>
          <w:bCs/>
          <w:lang w:eastAsia="en-US"/>
        </w:rPr>
        <w:t>город-курорт Анапа,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62EFF" w:rsidRPr="004B2981" w:rsidRDefault="00262EFF" w:rsidP="00262EFF">
      <w:pPr>
        <w:ind w:left="567" w:right="566"/>
        <w:jc w:val="center"/>
        <w:rPr>
          <w:rFonts w:eastAsia="Calibri"/>
          <w:b/>
          <w:bCs/>
          <w:lang w:eastAsia="en-US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2268"/>
        <w:gridCol w:w="1276"/>
        <w:gridCol w:w="2516"/>
      </w:tblGrid>
      <w:tr w:rsidR="00262EFF" w:rsidRPr="00C41874" w:rsidTr="004A1CFB">
        <w:tc>
          <w:tcPr>
            <w:tcW w:w="568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Арендодатель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Местонахождение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Арендаторы, наименование и категории предприятий (</w:t>
            </w:r>
            <w:proofErr w:type="spellStart"/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, малые предприятия, средние предприятия)</w:t>
            </w:r>
          </w:p>
        </w:tc>
      </w:tr>
      <w:tr w:rsidR="00262EFF" w:rsidRPr="00C41874" w:rsidTr="004A1CFB">
        <w:tc>
          <w:tcPr>
            <w:tcW w:w="5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1874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62EFF" w:rsidRPr="00C41874" w:rsidTr="004A1CFB">
        <w:tc>
          <w:tcPr>
            <w:tcW w:w="568" w:type="dxa"/>
            <w:shd w:val="clear" w:color="auto" w:fill="auto"/>
          </w:tcPr>
          <w:p w:rsidR="00262EFF" w:rsidRPr="00C41874" w:rsidRDefault="00262EFF" w:rsidP="00E420F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4187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62EFF" w:rsidRPr="00C41874" w:rsidRDefault="00262EFF" w:rsidP="00262EFF">
            <w:pPr>
              <w:tabs>
                <w:tab w:val="left" w:pos="252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Краснодарский край, г. Анапа, ул. Ленина, 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51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ООО «Вояж»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41874">
              <w:rPr>
                <w:color w:val="000000"/>
                <w:sz w:val="24"/>
                <w:szCs w:val="24"/>
              </w:rPr>
              <w:t>микропредприятие</w:t>
            </w:r>
            <w:proofErr w:type="spellEnd"/>
            <w:r w:rsidRPr="00C41874">
              <w:rPr>
                <w:color w:val="000000"/>
                <w:sz w:val="24"/>
                <w:szCs w:val="24"/>
              </w:rPr>
              <w:t>)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2EFF" w:rsidRPr="00C41874" w:rsidTr="004A1CFB">
        <w:tc>
          <w:tcPr>
            <w:tcW w:w="568" w:type="dxa"/>
            <w:shd w:val="clear" w:color="auto" w:fill="auto"/>
          </w:tcPr>
          <w:p w:rsidR="00262EFF" w:rsidRPr="00C41874" w:rsidRDefault="00262EFF" w:rsidP="00E420F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4187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 xml:space="preserve">нежилые помещения 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 xml:space="preserve">№ 20, 21, 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21-1, 27</w:t>
            </w:r>
          </w:p>
        </w:tc>
        <w:tc>
          <w:tcPr>
            <w:tcW w:w="22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Краснодарский край, г. Анапа, ул. Стахановская,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51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ООО «Вояж»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41874">
              <w:rPr>
                <w:color w:val="000000"/>
                <w:sz w:val="24"/>
                <w:szCs w:val="24"/>
              </w:rPr>
              <w:t>микропредприятие</w:t>
            </w:r>
            <w:proofErr w:type="spellEnd"/>
            <w:r w:rsidRPr="00C41874">
              <w:rPr>
                <w:color w:val="000000"/>
                <w:sz w:val="24"/>
                <w:szCs w:val="24"/>
              </w:rPr>
              <w:t>)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2EFF" w:rsidRPr="00C41874" w:rsidTr="004A1CFB">
        <w:tc>
          <w:tcPr>
            <w:tcW w:w="568" w:type="dxa"/>
            <w:shd w:val="clear" w:color="auto" w:fill="auto"/>
          </w:tcPr>
          <w:p w:rsidR="00262EFF" w:rsidRPr="00C41874" w:rsidRDefault="00262EFF" w:rsidP="00E420F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4187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Краснодарский край, г. Анапа, ул. Крымская, 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51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ООО «Производственное предприятие «ЛИФТ»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(малое предприятие)</w:t>
            </w:r>
          </w:p>
        </w:tc>
      </w:tr>
      <w:tr w:rsidR="00262EFF" w:rsidRPr="00C41874" w:rsidTr="004A1CFB">
        <w:tc>
          <w:tcPr>
            <w:tcW w:w="568" w:type="dxa"/>
            <w:shd w:val="clear" w:color="auto" w:fill="auto"/>
          </w:tcPr>
          <w:p w:rsidR="00262EFF" w:rsidRPr="00C41874" w:rsidRDefault="00262EFF" w:rsidP="00E420F7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C4187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2268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Краснодарский край, г. Анапа,</w:t>
            </w:r>
          </w:p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ул. Толстого,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516" w:type="dxa"/>
            <w:shd w:val="clear" w:color="auto" w:fill="auto"/>
          </w:tcPr>
          <w:p w:rsidR="00262EFF" w:rsidRPr="00C41874" w:rsidRDefault="00262EFF" w:rsidP="00E420F7">
            <w:pPr>
              <w:jc w:val="center"/>
              <w:rPr>
                <w:color w:val="000000"/>
                <w:sz w:val="24"/>
                <w:szCs w:val="24"/>
              </w:rPr>
            </w:pPr>
            <w:r w:rsidRPr="00C41874">
              <w:rPr>
                <w:color w:val="000000"/>
                <w:sz w:val="24"/>
                <w:szCs w:val="24"/>
              </w:rPr>
              <w:t>–</w:t>
            </w:r>
          </w:p>
        </w:tc>
      </w:tr>
    </w:tbl>
    <w:p w:rsidR="00B06414" w:rsidRDefault="00B06414" w:rsidP="004A1CFB"/>
    <w:sectPr w:rsidR="00B06414" w:rsidSect="004A1C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4"/>
    <w:rsid w:val="001D35A4"/>
    <w:rsid w:val="00262EFF"/>
    <w:rsid w:val="004A1CFB"/>
    <w:rsid w:val="00B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1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2020-06-29T07:26:00Z</dcterms:created>
  <dcterms:modified xsi:type="dcterms:W3CDTF">2020-06-30T07:03:00Z</dcterms:modified>
</cp:coreProperties>
</file>